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49" w:rsidRDefault="009F0AD1" w:rsidP="009F0AD1">
      <w:pPr>
        <w:widowControl w:val="0"/>
        <w:tabs>
          <w:tab w:val="center" w:pos="4770"/>
          <w:tab w:val="left" w:pos="7065"/>
        </w:tabs>
        <w:autoSpaceDE w:val="0"/>
        <w:autoSpaceDN w:val="0"/>
        <w:adjustRightInd w:val="0"/>
        <w:ind w:left="360"/>
        <w:rPr>
          <w:rFonts w:ascii="Book Antiqua" w:eastAsia="Arial Unicode MS" w:hAnsi="Book Antiqua"/>
          <w:b/>
          <w:color w:val="000000"/>
          <w:sz w:val="28"/>
        </w:rPr>
      </w:pPr>
      <w:r>
        <w:rPr>
          <w:rFonts w:ascii="Book Antiqua" w:eastAsia="Arial Unicode MS" w:hAnsi="Book Antiqua"/>
          <w:b/>
          <w:color w:val="000000"/>
          <w:sz w:val="28"/>
        </w:rPr>
        <w:tab/>
      </w:r>
      <w:r w:rsidR="000855C3">
        <w:rPr>
          <w:rFonts w:ascii="Book Antiqua" w:eastAsia="Arial Unicode MS" w:hAnsi="Book Antiqua"/>
          <w:b/>
          <w:color w:val="000000"/>
          <w:sz w:val="28"/>
        </w:rPr>
        <w:t>Self Appraisal Report</w:t>
      </w:r>
    </w:p>
    <w:p w:rsidR="007D4CB0" w:rsidRDefault="007D4CB0" w:rsidP="004C0C0F">
      <w:pPr>
        <w:widowControl w:val="0"/>
        <w:tabs>
          <w:tab w:val="left" w:pos="426"/>
          <w:tab w:val="left" w:pos="709"/>
        </w:tabs>
        <w:autoSpaceDE w:val="0"/>
        <w:autoSpaceDN w:val="0"/>
        <w:adjustRightInd w:val="0"/>
        <w:ind w:left="360"/>
        <w:jc w:val="both"/>
        <w:rPr>
          <w:rFonts w:ascii="Book Antiqua" w:eastAsia="Arial Unicode MS" w:hAnsi="Book Antiqua"/>
          <w:b/>
          <w:color w:val="000000"/>
        </w:rPr>
      </w:pPr>
    </w:p>
    <w:p w:rsidR="009A5C57" w:rsidRDefault="009A5C57" w:rsidP="004C0C0F">
      <w:pPr>
        <w:widowControl w:val="0"/>
        <w:tabs>
          <w:tab w:val="left" w:pos="426"/>
          <w:tab w:val="left" w:pos="709"/>
        </w:tabs>
        <w:autoSpaceDE w:val="0"/>
        <w:autoSpaceDN w:val="0"/>
        <w:adjustRightInd w:val="0"/>
        <w:ind w:left="360"/>
        <w:jc w:val="both"/>
        <w:rPr>
          <w:rFonts w:ascii="Book Antiqua" w:eastAsia="Arial Unicode MS" w:hAnsi="Book Antiqua"/>
          <w:b/>
          <w:color w:val="000000"/>
        </w:rPr>
      </w:pPr>
    </w:p>
    <w:p w:rsidR="009A5C57" w:rsidRPr="006721E9" w:rsidRDefault="009A5C57" w:rsidP="009A5C57">
      <w:pPr>
        <w:widowControl w:val="0"/>
        <w:tabs>
          <w:tab w:val="center" w:pos="4770"/>
          <w:tab w:val="left" w:pos="7065"/>
        </w:tabs>
        <w:autoSpaceDE w:val="0"/>
        <w:autoSpaceDN w:val="0"/>
        <w:adjustRightInd w:val="0"/>
        <w:ind w:left="360"/>
        <w:rPr>
          <w:rFonts w:ascii="Book Antiqua" w:eastAsia="Arial Unicode MS" w:hAnsi="Book Antiqua"/>
          <w:b/>
          <w:color w:val="000000"/>
          <w:sz w:val="28"/>
        </w:rPr>
      </w:pPr>
      <w:r>
        <w:rPr>
          <w:rFonts w:ascii="Book Antiqua" w:eastAsia="Arial Unicode MS" w:hAnsi="Book Antiqua"/>
          <w:b/>
          <w:color w:val="000000"/>
          <w:sz w:val="28"/>
        </w:rPr>
        <w:tab/>
      </w:r>
    </w:p>
    <w:p w:rsidR="000855C3" w:rsidRDefault="009A5C57" w:rsidP="000855C3">
      <w:pPr>
        <w:pStyle w:val="ListParagraph"/>
        <w:widowControl w:val="0"/>
        <w:numPr>
          <w:ilvl w:val="0"/>
          <w:numId w:val="4"/>
        </w:numPr>
        <w:tabs>
          <w:tab w:val="left" w:pos="284"/>
          <w:tab w:val="left" w:pos="426"/>
        </w:tabs>
        <w:autoSpaceDE w:val="0"/>
        <w:autoSpaceDN w:val="0"/>
        <w:adjustRightInd w:val="0"/>
        <w:spacing w:after="0" w:line="348" w:lineRule="auto"/>
        <w:ind w:left="426" w:hanging="426"/>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Name of the Department </w:t>
      </w:r>
      <w:r w:rsidR="00D00D64" w:rsidRPr="000855C3">
        <w:rPr>
          <w:rFonts w:ascii="Book Antiqua" w:eastAsia="Arial Unicode MS" w:hAnsi="Book Antiqua"/>
          <w:b/>
          <w:color w:val="000000"/>
          <w:sz w:val="32"/>
          <w:szCs w:val="32"/>
          <w:u w:val="single"/>
        </w:rPr>
        <w:t>Directorate of Distance Education</w:t>
      </w:r>
    </w:p>
    <w:p w:rsidR="009A5C57" w:rsidRPr="006721E9" w:rsidRDefault="000855C3" w:rsidP="000855C3">
      <w:pPr>
        <w:pStyle w:val="ListParagraph"/>
        <w:widowControl w:val="0"/>
        <w:tabs>
          <w:tab w:val="left" w:pos="284"/>
          <w:tab w:val="left" w:pos="426"/>
        </w:tabs>
        <w:autoSpaceDE w:val="0"/>
        <w:autoSpaceDN w:val="0"/>
        <w:adjustRightInd w:val="0"/>
        <w:spacing w:after="0" w:line="348" w:lineRule="auto"/>
        <w:ind w:left="426"/>
        <w:jc w:val="both"/>
        <w:rPr>
          <w:rFonts w:ascii="Book Antiqua" w:eastAsia="Arial Unicode MS" w:hAnsi="Book Antiqua"/>
          <w:color w:val="000000"/>
          <w:sz w:val="24"/>
          <w:szCs w:val="24"/>
        </w:rPr>
      </w:pPr>
      <w:r>
        <w:rPr>
          <w:rFonts w:ascii="Book Antiqua" w:eastAsia="Arial Unicode MS" w:hAnsi="Book Antiqua"/>
          <w:b/>
          <w:color w:val="000000"/>
          <w:sz w:val="24"/>
          <w:szCs w:val="24"/>
        </w:rPr>
        <w:t>F</w:t>
      </w:r>
      <w:r w:rsidR="009A5C57" w:rsidRPr="001F6818">
        <w:rPr>
          <w:rFonts w:ascii="Book Antiqua" w:eastAsia="Arial Unicode MS" w:hAnsi="Book Antiqua"/>
          <w:b/>
          <w:color w:val="000000"/>
          <w:sz w:val="24"/>
          <w:szCs w:val="24"/>
        </w:rPr>
        <w:t>aculty of</w:t>
      </w:r>
      <w:r w:rsidR="009A5C57">
        <w:rPr>
          <w:rFonts w:ascii="Book Antiqua" w:eastAsia="Arial Unicode MS" w:hAnsi="Book Antiqua"/>
          <w:color w:val="000000"/>
          <w:sz w:val="24"/>
          <w:szCs w:val="24"/>
        </w:rPr>
        <w:t xml:space="preserve"> </w:t>
      </w:r>
      <w:r w:rsidR="00D00D64" w:rsidRPr="006B69E4">
        <w:rPr>
          <w:rFonts w:ascii="Book Antiqua" w:eastAsia="Arial Unicode MS" w:hAnsi="Book Antiqua"/>
          <w:b/>
          <w:color w:val="000000"/>
          <w:sz w:val="24"/>
          <w:szCs w:val="24"/>
        </w:rPr>
        <w:t>Managemen</w:t>
      </w:r>
      <w:r>
        <w:rPr>
          <w:rFonts w:ascii="Book Antiqua" w:eastAsia="Arial Unicode MS" w:hAnsi="Book Antiqua"/>
          <w:b/>
          <w:color w:val="000000"/>
          <w:sz w:val="24"/>
          <w:szCs w:val="24"/>
        </w:rPr>
        <w:t xml:space="preserve">t </w:t>
      </w:r>
    </w:p>
    <w:p w:rsidR="009A5C57" w:rsidRPr="006721E9" w:rsidRDefault="009A5C57" w:rsidP="00A3456D">
      <w:pPr>
        <w:pStyle w:val="ListParagraph"/>
        <w:widowControl w:val="0"/>
        <w:numPr>
          <w:ilvl w:val="0"/>
          <w:numId w:val="4"/>
        </w:numPr>
        <w:tabs>
          <w:tab w:val="left" w:pos="426"/>
        </w:tabs>
        <w:autoSpaceDE w:val="0"/>
        <w:autoSpaceDN w:val="0"/>
        <w:adjustRightInd w:val="0"/>
        <w:spacing w:after="0" w:line="348" w:lineRule="auto"/>
        <w:ind w:left="426" w:hanging="426"/>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Year of </w:t>
      </w:r>
      <w:r>
        <w:rPr>
          <w:rFonts w:ascii="Book Antiqua" w:eastAsia="Arial Unicode MS" w:hAnsi="Book Antiqua"/>
          <w:color w:val="000000"/>
          <w:sz w:val="24"/>
          <w:szCs w:val="24"/>
        </w:rPr>
        <w:t>e</w:t>
      </w:r>
      <w:r w:rsidRPr="006721E9">
        <w:rPr>
          <w:rFonts w:ascii="Book Antiqua" w:eastAsia="Arial Unicode MS" w:hAnsi="Book Antiqua"/>
          <w:color w:val="000000"/>
          <w:sz w:val="24"/>
          <w:szCs w:val="24"/>
        </w:rPr>
        <w:t>stablishment</w:t>
      </w:r>
      <w:r>
        <w:rPr>
          <w:rFonts w:ascii="Book Antiqua" w:eastAsia="Arial Unicode MS" w:hAnsi="Book Antiqua"/>
          <w:color w:val="000000"/>
          <w:sz w:val="24"/>
          <w:szCs w:val="24"/>
        </w:rPr>
        <w:t xml:space="preserve"> </w:t>
      </w:r>
      <w:r w:rsidR="001F6818">
        <w:rPr>
          <w:rFonts w:ascii="Book Antiqua" w:eastAsia="Arial Unicode MS" w:hAnsi="Book Antiqua"/>
          <w:color w:val="000000"/>
          <w:sz w:val="24"/>
          <w:szCs w:val="24"/>
        </w:rPr>
        <w:t xml:space="preserve"> </w:t>
      </w:r>
      <w:r w:rsidR="006B69E4">
        <w:rPr>
          <w:rFonts w:ascii="Book Antiqua" w:eastAsia="Arial Unicode MS" w:hAnsi="Book Antiqua"/>
          <w:color w:val="000000"/>
          <w:sz w:val="24"/>
          <w:szCs w:val="24"/>
        </w:rPr>
        <w:t xml:space="preserve"> </w:t>
      </w:r>
      <w:r w:rsidR="006B69E4" w:rsidRPr="006B69E4">
        <w:rPr>
          <w:rFonts w:ascii="Book Antiqua" w:eastAsia="Arial Unicode MS" w:hAnsi="Book Antiqua"/>
          <w:b/>
          <w:color w:val="000000"/>
          <w:sz w:val="24"/>
          <w:szCs w:val="24"/>
        </w:rPr>
        <w:t>1997</w:t>
      </w:r>
    </w:p>
    <w:p w:rsidR="009A5C57" w:rsidRDefault="009A5C57" w:rsidP="009A5C57">
      <w:pPr>
        <w:widowControl w:val="0"/>
        <w:tabs>
          <w:tab w:val="left" w:pos="426"/>
          <w:tab w:val="left" w:pos="709"/>
        </w:tabs>
        <w:autoSpaceDE w:val="0"/>
        <w:autoSpaceDN w:val="0"/>
        <w:adjustRightInd w:val="0"/>
        <w:ind w:left="360"/>
        <w:jc w:val="both"/>
        <w:rPr>
          <w:rFonts w:ascii="Book Antiqua" w:eastAsia="Arial Unicode MS" w:hAnsi="Book Antiqua"/>
          <w:b/>
          <w:color w:val="000000"/>
        </w:rPr>
      </w:pPr>
    </w:p>
    <w:p w:rsidR="0085472C" w:rsidRDefault="00AF0752" w:rsidP="004C0C0F">
      <w:pPr>
        <w:widowControl w:val="0"/>
        <w:tabs>
          <w:tab w:val="left" w:pos="426"/>
          <w:tab w:val="left" w:pos="709"/>
        </w:tabs>
        <w:autoSpaceDE w:val="0"/>
        <w:autoSpaceDN w:val="0"/>
        <w:adjustRightInd w:val="0"/>
        <w:ind w:left="360"/>
        <w:jc w:val="both"/>
        <w:rPr>
          <w:rFonts w:ascii="Book Antiqua" w:eastAsia="Arial Unicode MS" w:hAnsi="Book Antiqua"/>
          <w:color w:val="000000"/>
        </w:rPr>
      </w:pPr>
      <w:r w:rsidRPr="002569D3">
        <w:rPr>
          <w:rFonts w:ascii="Book Antiqua" w:eastAsia="Arial Unicode MS" w:hAnsi="Book Antiqua"/>
          <w:b/>
          <w:color w:val="000000"/>
        </w:rPr>
        <w:t>A</w:t>
      </w:r>
      <w:r w:rsidR="004C0C0F" w:rsidRPr="002569D3">
        <w:rPr>
          <w:rFonts w:ascii="Book Antiqua" w:eastAsia="Arial Unicode MS" w:hAnsi="Book Antiqua"/>
          <w:b/>
          <w:color w:val="000000"/>
        </w:rPr>
        <w:t xml:space="preserve">.1 </w:t>
      </w:r>
      <w:r w:rsidR="00070FA0" w:rsidRPr="002569D3">
        <w:rPr>
          <w:rFonts w:ascii="Book Antiqua" w:eastAsia="Arial Unicode MS" w:hAnsi="Book Antiqua"/>
          <w:b/>
          <w:color w:val="000000"/>
        </w:rPr>
        <w:t>A</w:t>
      </w:r>
      <w:r w:rsidR="0085472C" w:rsidRPr="002569D3">
        <w:rPr>
          <w:rFonts w:ascii="Book Antiqua" w:eastAsia="Arial Unicode MS" w:hAnsi="Book Antiqua"/>
          <w:b/>
          <w:color w:val="000000"/>
        </w:rPr>
        <w:t>cademic programmes</w:t>
      </w:r>
      <w:r w:rsidR="0085472C" w:rsidRPr="006721E9">
        <w:rPr>
          <w:rFonts w:ascii="Book Antiqua" w:eastAsia="Arial Unicode MS" w:hAnsi="Book Antiqua"/>
          <w:color w:val="000000"/>
        </w:rPr>
        <w:t xml:space="preserve"> offered by the </w:t>
      </w:r>
      <w:r w:rsidR="00E206FE" w:rsidRPr="006721E9">
        <w:rPr>
          <w:rFonts w:ascii="Book Antiqua" w:eastAsia="Arial Unicode MS" w:hAnsi="Book Antiqua"/>
          <w:color w:val="000000"/>
        </w:rPr>
        <w:t>department</w:t>
      </w:r>
      <w:r w:rsidR="00070FA0">
        <w:rPr>
          <w:rFonts w:ascii="Book Antiqua" w:eastAsia="Arial Unicode MS" w:hAnsi="Book Antiqua"/>
          <w:color w:val="000000"/>
        </w:rPr>
        <w:t xml:space="preserve"> at present</w:t>
      </w:r>
      <w:r w:rsidR="0085472C" w:rsidRPr="006721E9">
        <w:rPr>
          <w:rFonts w:ascii="Book Antiqua" w:eastAsia="Arial Unicode MS" w:hAnsi="Book Antiqua"/>
          <w:color w:val="000000"/>
        </w:rPr>
        <w:t>, under the following categories</w:t>
      </w:r>
      <w:r w:rsidR="004C0C0F">
        <w:rPr>
          <w:rFonts w:ascii="Book Antiqua" w:eastAsia="Arial Unicode MS" w:hAnsi="Book Antiqua"/>
          <w:color w:val="000000"/>
        </w:rPr>
        <w:t xml:space="preserve"> and Sanctions Pertaining to </w:t>
      </w:r>
      <w:r>
        <w:rPr>
          <w:rFonts w:ascii="Book Antiqua" w:eastAsia="Arial Unicode MS" w:hAnsi="Book Antiqua"/>
          <w:color w:val="000000"/>
        </w:rPr>
        <w:t xml:space="preserve">each of </w:t>
      </w:r>
      <w:r w:rsidR="004C0C0F">
        <w:rPr>
          <w:rFonts w:ascii="Book Antiqua" w:eastAsia="Arial Unicode MS" w:hAnsi="Book Antiqua"/>
          <w:color w:val="000000"/>
        </w:rPr>
        <w:t>the Courses</w:t>
      </w:r>
      <w:r>
        <w:rPr>
          <w:rFonts w:ascii="Book Antiqua" w:eastAsia="Arial Unicode MS" w:hAnsi="Book Antiqua"/>
          <w:color w:val="000000"/>
        </w:rPr>
        <w:t xml:space="preserve">. </w:t>
      </w:r>
    </w:p>
    <w:p w:rsidR="00766473" w:rsidRPr="006721E9" w:rsidRDefault="00766473" w:rsidP="00766473">
      <w:pPr>
        <w:widowControl w:val="0"/>
        <w:tabs>
          <w:tab w:val="left" w:pos="426"/>
          <w:tab w:val="left" w:pos="709"/>
        </w:tabs>
        <w:autoSpaceDE w:val="0"/>
        <w:autoSpaceDN w:val="0"/>
        <w:adjustRightInd w:val="0"/>
        <w:jc w:val="both"/>
        <w:rPr>
          <w:rFonts w:ascii="Book Antiqua" w:eastAsia="Arial Unicode MS" w:hAnsi="Book Antiqua"/>
          <w:color w:val="00000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0"/>
        <w:gridCol w:w="2693"/>
        <w:gridCol w:w="2693"/>
      </w:tblGrid>
      <w:tr w:rsidR="00061F12" w:rsidRPr="006721E9">
        <w:trPr>
          <w:tblHeader/>
        </w:trPr>
        <w:tc>
          <w:tcPr>
            <w:tcW w:w="3260" w:type="dxa"/>
          </w:tcPr>
          <w:p w:rsidR="00061F12" w:rsidRPr="006721E9" w:rsidRDefault="00061F12" w:rsidP="00A3585A">
            <w:pPr>
              <w:widowControl w:val="0"/>
              <w:tabs>
                <w:tab w:val="left" w:pos="426"/>
                <w:tab w:val="left" w:pos="709"/>
              </w:tabs>
              <w:autoSpaceDE w:val="0"/>
              <w:autoSpaceDN w:val="0"/>
              <w:adjustRightInd w:val="0"/>
              <w:jc w:val="center"/>
              <w:rPr>
                <w:rFonts w:ascii="Book Antiqua" w:eastAsia="Arial Unicode MS" w:hAnsi="Book Antiqua"/>
                <w:b/>
                <w:color w:val="000000"/>
              </w:rPr>
            </w:pPr>
            <w:r w:rsidRPr="006721E9">
              <w:rPr>
                <w:rFonts w:ascii="Book Antiqua" w:eastAsia="Arial Unicode MS" w:hAnsi="Book Antiqua"/>
                <w:b/>
                <w:color w:val="000000"/>
              </w:rPr>
              <w:t>Programmes</w:t>
            </w:r>
          </w:p>
        </w:tc>
        <w:tc>
          <w:tcPr>
            <w:tcW w:w="2693" w:type="dxa"/>
          </w:tcPr>
          <w:p w:rsidR="00061F12" w:rsidRPr="006721E9" w:rsidRDefault="00061F12" w:rsidP="00A3585A">
            <w:pPr>
              <w:widowControl w:val="0"/>
              <w:tabs>
                <w:tab w:val="left" w:pos="426"/>
                <w:tab w:val="left" w:pos="709"/>
              </w:tabs>
              <w:autoSpaceDE w:val="0"/>
              <w:autoSpaceDN w:val="0"/>
              <w:adjustRightInd w:val="0"/>
              <w:jc w:val="center"/>
              <w:rPr>
                <w:rFonts w:ascii="Book Antiqua" w:eastAsia="Arial Unicode MS" w:hAnsi="Book Antiqua"/>
                <w:b/>
                <w:color w:val="000000"/>
              </w:rPr>
            </w:pPr>
            <w:r w:rsidRPr="006721E9">
              <w:rPr>
                <w:rFonts w:ascii="Book Antiqua" w:eastAsia="Arial Unicode MS" w:hAnsi="Book Antiqua"/>
                <w:b/>
                <w:color w:val="000000"/>
              </w:rPr>
              <w:t>Number</w:t>
            </w:r>
          </w:p>
        </w:tc>
        <w:tc>
          <w:tcPr>
            <w:tcW w:w="2693" w:type="dxa"/>
          </w:tcPr>
          <w:p w:rsidR="00061F12" w:rsidRPr="006721E9" w:rsidRDefault="00061F12" w:rsidP="00A3585A">
            <w:pPr>
              <w:widowControl w:val="0"/>
              <w:tabs>
                <w:tab w:val="left" w:pos="426"/>
                <w:tab w:val="left" w:pos="709"/>
              </w:tabs>
              <w:autoSpaceDE w:val="0"/>
              <w:autoSpaceDN w:val="0"/>
              <w:adjustRightInd w:val="0"/>
              <w:jc w:val="center"/>
              <w:rPr>
                <w:rFonts w:ascii="Book Antiqua" w:eastAsia="Arial Unicode MS" w:hAnsi="Book Antiqua"/>
                <w:b/>
                <w:color w:val="000000"/>
              </w:rPr>
            </w:pPr>
            <w:r>
              <w:rPr>
                <w:rFonts w:ascii="Book Antiqua" w:eastAsia="Arial Unicode MS" w:hAnsi="Book Antiqua"/>
                <w:b/>
                <w:color w:val="000000"/>
              </w:rPr>
              <w:t>Course/Subjects</w:t>
            </w:r>
          </w:p>
        </w:tc>
      </w:tr>
      <w:tr w:rsidR="00061F12" w:rsidRPr="006721E9">
        <w:tc>
          <w:tcPr>
            <w:tcW w:w="3260"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UG</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61F12" w:rsidRPr="006721E9">
        <w:tc>
          <w:tcPr>
            <w:tcW w:w="3260"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PG</w:t>
            </w:r>
          </w:p>
        </w:tc>
        <w:tc>
          <w:tcPr>
            <w:tcW w:w="2693" w:type="dxa"/>
          </w:tcPr>
          <w:p w:rsidR="00061F12" w:rsidRPr="006721E9" w:rsidRDefault="006B69E4"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1</w:t>
            </w:r>
          </w:p>
        </w:tc>
        <w:tc>
          <w:tcPr>
            <w:tcW w:w="2693" w:type="dxa"/>
          </w:tcPr>
          <w:p w:rsidR="00061F12" w:rsidRPr="006721E9" w:rsidRDefault="006B69E4"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one</w:t>
            </w:r>
          </w:p>
        </w:tc>
      </w:tr>
      <w:tr w:rsidR="00061F12" w:rsidRPr="006721E9">
        <w:tc>
          <w:tcPr>
            <w:tcW w:w="3260"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Integrated Masters</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61F12" w:rsidRPr="006721E9">
        <w:tc>
          <w:tcPr>
            <w:tcW w:w="3260"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 xml:space="preserve">M.Phil. </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61F12" w:rsidRPr="006721E9">
        <w:tc>
          <w:tcPr>
            <w:tcW w:w="3260"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 xml:space="preserve">Ph.D. </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61F12" w:rsidRPr="006721E9">
        <w:tc>
          <w:tcPr>
            <w:tcW w:w="3260"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Integrated Ph.D</w:t>
            </w:r>
            <w:r>
              <w:rPr>
                <w:rFonts w:ascii="Book Antiqua" w:eastAsia="Arial Unicode MS" w:hAnsi="Book Antiqua"/>
                <w:color w:val="000000"/>
              </w:rPr>
              <w:t>.</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61F12" w:rsidRPr="006721E9">
        <w:tc>
          <w:tcPr>
            <w:tcW w:w="3260" w:type="dxa"/>
          </w:tcPr>
          <w:p w:rsidR="00061F12" w:rsidRPr="006721E9" w:rsidRDefault="00061F12" w:rsidP="00A3585A">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Certificate </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highlight w:val="cyan"/>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highlight w:val="cyan"/>
              </w:rPr>
            </w:pPr>
          </w:p>
        </w:tc>
      </w:tr>
      <w:tr w:rsidR="00061F12" w:rsidRPr="006721E9">
        <w:tc>
          <w:tcPr>
            <w:tcW w:w="3260" w:type="dxa"/>
          </w:tcPr>
          <w:p w:rsidR="00061F12" w:rsidRPr="006721E9" w:rsidRDefault="00061F12" w:rsidP="00A3585A">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Diploma </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highlight w:val="cyan"/>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highlight w:val="cyan"/>
              </w:rPr>
            </w:pPr>
          </w:p>
        </w:tc>
      </w:tr>
      <w:tr w:rsidR="00061F12" w:rsidRPr="006721E9">
        <w:tc>
          <w:tcPr>
            <w:tcW w:w="3260" w:type="dxa"/>
          </w:tcPr>
          <w:p w:rsidR="00061F12" w:rsidRPr="006721E9" w:rsidRDefault="00061F12" w:rsidP="00A3585A">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PG Diploma </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61F12" w:rsidRPr="006721E9">
        <w:tc>
          <w:tcPr>
            <w:tcW w:w="3260" w:type="dxa"/>
          </w:tcPr>
          <w:p w:rsidR="00061F12" w:rsidRPr="006721E9" w:rsidRDefault="00061F12" w:rsidP="00A3585A">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Any other</w:t>
            </w:r>
            <w:r>
              <w:rPr>
                <w:rFonts w:ascii="Book Antiqua" w:eastAsia="Arial Unicode MS" w:hAnsi="Book Antiqua"/>
                <w:color w:val="000000"/>
              </w:rPr>
              <w:t xml:space="preserve"> (please specify) </w:t>
            </w:r>
            <w:r w:rsidRPr="006721E9">
              <w:rPr>
                <w:rFonts w:ascii="Book Antiqua" w:eastAsia="Arial Unicode MS" w:hAnsi="Book Antiqua"/>
                <w:color w:val="000000"/>
              </w:rPr>
              <w:t xml:space="preserve"> </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61F12" w:rsidRPr="006721E9">
        <w:tc>
          <w:tcPr>
            <w:tcW w:w="3260" w:type="dxa"/>
          </w:tcPr>
          <w:p w:rsidR="00061F12" w:rsidRPr="006721E9" w:rsidRDefault="00061F12" w:rsidP="00A3585A">
            <w:pPr>
              <w:widowControl w:val="0"/>
              <w:tabs>
                <w:tab w:val="left" w:pos="426"/>
                <w:tab w:val="left" w:pos="709"/>
              </w:tabs>
              <w:autoSpaceDE w:val="0"/>
              <w:autoSpaceDN w:val="0"/>
              <w:adjustRightInd w:val="0"/>
              <w:jc w:val="right"/>
              <w:rPr>
                <w:rFonts w:ascii="Book Antiqua" w:eastAsia="Arial Unicode MS" w:hAnsi="Book Antiqua"/>
                <w:color w:val="000000"/>
              </w:rPr>
            </w:pPr>
            <w:r w:rsidRPr="006721E9">
              <w:rPr>
                <w:rFonts w:ascii="Book Antiqua" w:eastAsia="Arial Unicode MS" w:hAnsi="Book Antiqua"/>
                <w:color w:val="000000"/>
              </w:rPr>
              <w:t xml:space="preserve">Total </w:t>
            </w: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2693" w:type="dxa"/>
          </w:tcPr>
          <w:p w:rsidR="00061F12" w:rsidRPr="006721E9" w:rsidRDefault="00061F12"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bl>
    <w:p w:rsidR="002569D3" w:rsidRDefault="000E6E99" w:rsidP="002569D3">
      <w:pPr>
        <w:widowControl w:val="0"/>
        <w:tabs>
          <w:tab w:val="left" w:pos="426"/>
          <w:tab w:val="left" w:pos="709"/>
        </w:tabs>
        <w:autoSpaceDE w:val="0"/>
        <w:autoSpaceDN w:val="0"/>
        <w:adjustRightInd w:val="0"/>
        <w:ind w:left="360"/>
        <w:jc w:val="both"/>
        <w:rPr>
          <w:rFonts w:ascii="Book Antiqua" w:eastAsia="Arial Unicode MS" w:hAnsi="Book Antiqua"/>
          <w:color w:val="000000"/>
        </w:rPr>
      </w:pPr>
      <w:r>
        <w:rPr>
          <w:rFonts w:ascii="Book Antiqua" w:eastAsia="Arial Unicode MS" w:hAnsi="Book Antiqua"/>
          <w:color w:val="000000"/>
        </w:rPr>
        <w:t xml:space="preserve">   </w:t>
      </w:r>
    </w:p>
    <w:p w:rsidR="002569D3" w:rsidRDefault="002569D3" w:rsidP="002569D3">
      <w:pPr>
        <w:widowControl w:val="0"/>
        <w:tabs>
          <w:tab w:val="left" w:pos="426"/>
          <w:tab w:val="left" w:pos="709"/>
        </w:tabs>
        <w:autoSpaceDE w:val="0"/>
        <w:autoSpaceDN w:val="0"/>
        <w:adjustRightInd w:val="0"/>
        <w:ind w:left="360"/>
        <w:jc w:val="both"/>
        <w:rPr>
          <w:rFonts w:ascii="Book Antiqua" w:eastAsia="Arial Unicode MS" w:hAnsi="Book Antiqua"/>
          <w:color w:val="000000"/>
        </w:rPr>
      </w:pPr>
      <w:r>
        <w:rPr>
          <w:rFonts w:ascii="Book Antiqua" w:eastAsia="Arial Unicode MS" w:hAnsi="Book Antiqua"/>
          <w:color w:val="000000"/>
        </w:rPr>
        <w:t>A.1.1</w:t>
      </w:r>
      <w:r w:rsidR="000E6E99">
        <w:rPr>
          <w:rFonts w:ascii="Book Antiqua" w:eastAsia="Arial Unicode MS" w:hAnsi="Book Antiqua"/>
          <w:color w:val="000000"/>
        </w:rPr>
        <w:t xml:space="preserve"> </w:t>
      </w:r>
      <w:r>
        <w:rPr>
          <w:rFonts w:ascii="Book Antiqua" w:eastAsia="Arial Unicode MS" w:hAnsi="Book Antiqua"/>
          <w:color w:val="000000"/>
        </w:rPr>
        <w:t>Details approval/recognition</w:t>
      </w:r>
      <w:r w:rsidR="00516EDA">
        <w:rPr>
          <w:rFonts w:ascii="Book Antiqua" w:eastAsia="Arial Unicode MS" w:hAnsi="Book Antiqua"/>
          <w:color w:val="000000"/>
        </w:rPr>
        <w:t xml:space="preserve"> and recommendations</w:t>
      </w:r>
      <w:r>
        <w:rPr>
          <w:rFonts w:ascii="Book Antiqua" w:eastAsia="Arial Unicode MS" w:hAnsi="Book Antiqua"/>
          <w:color w:val="000000"/>
        </w:rPr>
        <w:t xml:space="preserve"> issued by the statutory body </w:t>
      </w:r>
      <w:r w:rsidR="00516EDA">
        <w:rPr>
          <w:rFonts w:ascii="Book Antiqua" w:eastAsia="Arial Unicode MS" w:hAnsi="Book Antiqua"/>
          <w:color w:val="000000"/>
        </w:rPr>
        <w:t xml:space="preserve">(for example, (UGC, AICTE, NCTE, PCI, MCI, DCI) </w:t>
      </w:r>
      <w:r>
        <w:rPr>
          <w:rFonts w:ascii="Book Antiqua" w:eastAsia="Arial Unicode MS" w:hAnsi="Book Antiqua"/>
          <w:color w:val="000000"/>
        </w:rPr>
        <w:t xml:space="preserve">governing the programme in case of Professional Programmes </w:t>
      </w:r>
      <w:r w:rsidR="00061F12">
        <w:rPr>
          <w:rFonts w:ascii="Book Antiqua" w:eastAsia="Arial Unicode MS" w:hAnsi="Book Antiqua"/>
          <w:color w:val="000000"/>
        </w:rPr>
        <w:t xml:space="preserve">letters for </w:t>
      </w:r>
      <w:r>
        <w:rPr>
          <w:rFonts w:ascii="Book Antiqua" w:eastAsia="Arial Unicode MS" w:hAnsi="Book Antiqua"/>
          <w:color w:val="000000"/>
        </w:rPr>
        <w:t xml:space="preserve">the </w:t>
      </w:r>
      <w:r w:rsidRPr="00061F12">
        <w:rPr>
          <w:rFonts w:ascii="Book Antiqua" w:eastAsia="Arial Unicode MS" w:hAnsi="Book Antiqua"/>
          <w:color w:val="000000"/>
          <w:u w:val="single"/>
        </w:rPr>
        <w:t>first time</w:t>
      </w:r>
      <w:r>
        <w:rPr>
          <w:rFonts w:ascii="Book Antiqua" w:eastAsia="Arial Unicode MS" w:hAnsi="Book Antiqua"/>
          <w:color w:val="000000"/>
        </w:rPr>
        <w:t xml:space="preserve"> and </w:t>
      </w:r>
      <w:r w:rsidRPr="00061F12">
        <w:rPr>
          <w:rFonts w:ascii="Book Antiqua" w:eastAsia="Arial Unicode MS" w:hAnsi="Book Antiqua"/>
          <w:color w:val="000000"/>
          <w:u w:val="single"/>
        </w:rPr>
        <w:t>Last Academic Year</w:t>
      </w:r>
      <w:r>
        <w:rPr>
          <w:rFonts w:ascii="Book Antiqua" w:eastAsia="Arial Unicode MS" w:hAnsi="Book Antiqua"/>
          <w:color w:val="000000"/>
        </w:rPr>
        <w:t xml:space="preserve"> recognition</w:t>
      </w:r>
      <w:r w:rsidR="00061F12">
        <w:rPr>
          <w:rFonts w:ascii="Book Antiqua" w:eastAsia="Arial Unicode MS" w:hAnsi="Book Antiqua"/>
          <w:color w:val="000000"/>
        </w:rPr>
        <w:t>s</w:t>
      </w:r>
      <w:r w:rsidR="006B69E4">
        <w:rPr>
          <w:rFonts w:ascii="Book Antiqua" w:eastAsia="Arial Unicode MS" w:hAnsi="Book Antiqua"/>
          <w:color w:val="000000"/>
        </w:rPr>
        <w:t xml:space="preserve"> --</w:t>
      </w:r>
      <w:r w:rsidR="006B69E4" w:rsidRPr="006B69E4">
        <w:rPr>
          <w:rFonts w:ascii="Book Antiqua" w:eastAsia="Arial Unicode MS" w:hAnsi="Book Antiqua"/>
          <w:b/>
          <w:color w:val="000000"/>
        </w:rPr>
        <w:t>AICTE and DEC Approval received</w:t>
      </w:r>
    </w:p>
    <w:p w:rsidR="002569D3" w:rsidRDefault="002569D3" w:rsidP="000E6E99">
      <w:pPr>
        <w:widowControl w:val="0"/>
        <w:tabs>
          <w:tab w:val="left" w:pos="426"/>
          <w:tab w:val="left" w:pos="709"/>
        </w:tabs>
        <w:autoSpaceDE w:val="0"/>
        <w:autoSpaceDN w:val="0"/>
        <w:adjustRightInd w:val="0"/>
        <w:jc w:val="both"/>
        <w:rPr>
          <w:rFonts w:ascii="Book Antiqua" w:eastAsia="Arial Unicode MS" w:hAnsi="Book Antiqua"/>
          <w:color w:val="000000"/>
        </w:rPr>
      </w:pPr>
    </w:p>
    <w:p w:rsidR="000E6E99" w:rsidRPr="006721E9" w:rsidRDefault="002569D3" w:rsidP="000E6E99">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   </w:t>
      </w:r>
      <w:r w:rsidR="000E6E99">
        <w:rPr>
          <w:rFonts w:ascii="Book Antiqua" w:eastAsia="Arial Unicode MS" w:hAnsi="Book Antiqua"/>
          <w:color w:val="000000"/>
        </w:rPr>
        <w:t xml:space="preserve"> </w:t>
      </w:r>
      <w:r>
        <w:rPr>
          <w:rFonts w:ascii="Book Antiqua" w:eastAsia="Arial Unicode MS" w:hAnsi="Book Antiqua"/>
          <w:color w:val="000000"/>
        </w:rPr>
        <w:t xml:space="preserve">    </w:t>
      </w:r>
      <w:r w:rsidR="000E6E99">
        <w:rPr>
          <w:rFonts w:ascii="Book Antiqua" w:eastAsia="Arial Unicode MS" w:hAnsi="Book Antiqua"/>
          <w:color w:val="000000"/>
        </w:rPr>
        <w:t xml:space="preserve">If </w:t>
      </w:r>
      <w:r w:rsidR="000E6E99" w:rsidRPr="006721E9">
        <w:rPr>
          <w:rFonts w:ascii="Book Antiqua" w:eastAsia="Arial Unicode MS" w:hAnsi="Book Antiqua"/>
          <w:color w:val="000000"/>
        </w:rPr>
        <w:t xml:space="preserve">the </w:t>
      </w:r>
      <w:r w:rsidR="0060288D">
        <w:rPr>
          <w:rFonts w:ascii="Book Antiqua" w:eastAsia="Arial Unicode MS" w:hAnsi="Book Antiqua"/>
          <w:color w:val="000000"/>
        </w:rPr>
        <w:t xml:space="preserve">department </w:t>
      </w:r>
      <w:r w:rsidR="000E6E99" w:rsidRPr="006721E9">
        <w:rPr>
          <w:rFonts w:ascii="Book Antiqua" w:eastAsia="Arial Unicode MS" w:hAnsi="Book Antiqua"/>
          <w:color w:val="000000"/>
        </w:rPr>
        <w:t>offer</w:t>
      </w:r>
      <w:r w:rsidR="0060288D">
        <w:rPr>
          <w:rFonts w:ascii="Book Antiqua" w:eastAsia="Arial Unicode MS" w:hAnsi="Book Antiqua"/>
          <w:color w:val="000000"/>
        </w:rPr>
        <w:t>s</w:t>
      </w:r>
      <w:r w:rsidR="000E6E99" w:rsidRPr="006721E9">
        <w:rPr>
          <w:rFonts w:ascii="Book Antiqua" w:eastAsia="Arial Unicode MS" w:hAnsi="Book Antiqua"/>
          <w:color w:val="000000"/>
        </w:rPr>
        <w:t xml:space="preserve"> </w:t>
      </w:r>
      <w:r w:rsidR="000E6E99">
        <w:rPr>
          <w:rFonts w:ascii="Book Antiqua" w:eastAsia="Arial Unicode MS" w:hAnsi="Book Antiqua"/>
          <w:color w:val="000000"/>
        </w:rPr>
        <w:t>D</w:t>
      </w:r>
      <w:r w:rsidR="000E6E99" w:rsidRPr="006721E9">
        <w:rPr>
          <w:rFonts w:ascii="Book Antiqua" w:eastAsia="Arial Unicode MS" w:hAnsi="Book Antiqua"/>
          <w:color w:val="000000"/>
        </w:rPr>
        <w:t xml:space="preserve">istance </w:t>
      </w:r>
      <w:r w:rsidR="000E6E99">
        <w:rPr>
          <w:rFonts w:ascii="Book Antiqua" w:eastAsia="Arial Unicode MS" w:hAnsi="Book Antiqua"/>
          <w:color w:val="000000"/>
        </w:rPr>
        <w:t>E</w:t>
      </w:r>
      <w:r w:rsidR="000E6E99" w:rsidRPr="006721E9">
        <w:rPr>
          <w:rFonts w:ascii="Book Antiqua" w:eastAsia="Arial Unicode MS" w:hAnsi="Book Antiqua"/>
          <w:color w:val="000000"/>
        </w:rPr>
        <w:t xml:space="preserve">ducation </w:t>
      </w:r>
      <w:r w:rsidR="000E6E99">
        <w:rPr>
          <w:rFonts w:ascii="Book Antiqua" w:eastAsia="Arial Unicode MS" w:hAnsi="Book Antiqua"/>
          <w:color w:val="000000"/>
        </w:rPr>
        <w:t>P</w:t>
      </w:r>
      <w:r w:rsidR="000E6E99" w:rsidRPr="006721E9">
        <w:rPr>
          <w:rFonts w:ascii="Book Antiqua" w:eastAsia="Arial Unicode MS" w:hAnsi="Book Antiqua"/>
          <w:color w:val="000000"/>
        </w:rPr>
        <w:t>rogrammes (DEP)</w:t>
      </w:r>
      <w:r w:rsidR="000E6E99">
        <w:rPr>
          <w:rFonts w:ascii="Book Antiqua" w:eastAsia="Arial Unicode MS" w:hAnsi="Book Antiqua"/>
          <w:color w:val="000000"/>
        </w:rPr>
        <w:t xml:space="preserve"> then </w:t>
      </w:r>
    </w:p>
    <w:p w:rsidR="000E6E99" w:rsidRDefault="0060288D" w:rsidP="000E6E99">
      <w:pPr>
        <w:widowControl w:val="0"/>
        <w:tabs>
          <w:tab w:val="left" w:pos="0"/>
          <w:tab w:val="left" w:pos="426"/>
        </w:tabs>
        <w:autoSpaceDE w:val="0"/>
        <w:autoSpaceDN w:val="0"/>
        <w:adjustRightInd w:val="0"/>
        <w:ind w:left="426"/>
        <w:rPr>
          <w:rFonts w:ascii="Book Antiqua" w:hAnsi="Book Antiqua"/>
          <w:color w:val="000000"/>
        </w:rPr>
      </w:pPr>
      <w:r>
        <w:rPr>
          <w:rFonts w:ascii="Book Antiqua" w:hAnsi="Book Antiqua"/>
          <w:color w:val="000000"/>
        </w:rPr>
        <w:t>N</w:t>
      </w:r>
      <w:r w:rsidR="000E6E99" w:rsidRPr="00BD12D3">
        <w:rPr>
          <w:rFonts w:ascii="Book Antiqua" w:hAnsi="Book Antiqua"/>
          <w:color w:val="000000"/>
        </w:rPr>
        <w:t>umber of programmes offered</w:t>
      </w:r>
      <w:r w:rsidR="000E6E99">
        <w:rPr>
          <w:rFonts w:ascii="Book Antiqua" w:hAnsi="Book Antiqua"/>
          <w:color w:val="000000"/>
        </w:rPr>
        <w:t>.</w:t>
      </w:r>
      <w:r w:rsidR="006B69E4">
        <w:rPr>
          <w:rFonts w:ascii="Book Antiqua" w:hAnsi="Book Antiqua"/>
          <w:color w:val="000000"/>
        </w:rPr>
        <w:t xml:space="preserve">  </w:t>
      </w:r>
      <w:r w:rsidR="000B0189">
        <w:rPr>
          <w:rFonts w:ascii="Book Antiqua" w:hAnsi="Book Antiqua"/>
          <w:color w:val="000000"/>
        </w:rPr>
        <w:tab/>
      </w:r>
      <w:r w:rsidR="000B0189">
        <w:rPr>
          <w:rFonts w:ascii="Book Antiqua" w:hAnsi="Book Antiqua"/>
          <w:color w:val="000000"/>
        </w:rPr>
        <w:tab/>
      </w:r>
      <w:r w:rsidR="001F6818">
        <w:rPr>
          <w:rFonts w:ascii="Book Antiqua" w:hAnsi="Book Antiqua"/>
          <w:b/>
          <w:color w:val="000000"/>
        </w:rPr>
        <w:t>O</w:t>
      </w:r>
      <w:r w:rsidR="006B69E4" w:rsidRPr="006B69E4">
        <w:rPr>
          <w:rFonts w:ascii="Book Antiqua" w:hAnsi="Book Antiqua"/>
          <w:b/>
          <w:color w:val="000000"/>
        </w:rPr>
        <w:t>ne</w:t>
      </w:r>
    </w:p>
    <w:p w:rsidR="0060288D" w:rsidRDefault="0060288D" w:rsidP="000E6E99">
      <w:pPr>
        <w:widowControl w:val="0"/>
        <w:tabs>
          <w:tab w:val="left" w:pos="426"/>
          <w:tab w:val="left" w:pos="709"/>
        </w:tabs>
        <w:autoSpaceDE w:val="0"/>
        <w:autoSpaceDN w:val="0"/>
        <w:adjustRightInd w:val="0"/>
        <w:spacing w:line="312" w:lineRule="auto"/>
        <w:jc w:val="both"/>
        <w:rPr>
          <w:rFonts w:ascii="Book Antiqua" w:hAnsi="Book Antiqua"/>
          <w:color w:val="000000"/>
        </w:rPr>
      </w:pPr>
      <w:r>
        <w:rPr>
          <w:rFonts w:ascii="Book Antiqua" w:hAnsi="Book Antiqua"/>
          <w:color w:val="000000"/>
        </w:rPr>
        <w:t xml:space="preserve">        Name of Each Programme</w:t>
      </w:r>
      <w:r w:rsidR="006B69E4">
        <w:rPr>
          <w:rFonts w:ascii="Book Antiqua" w:hAnsi="Book Antiqua"/>
          <w:color w:val="000000"/>
        </w:rPr>
        <w:t xml:space="preserve">   </w:t>
      </w:r>
      <w:r w:rsidR="000B0189">
        <w:rPr>
          <w:rFonts w:ascii="Book Antiqua" w:hAnsi="Book Antiqua"/>
          <w:color w:val="000000"/>
        </w:rPr>
        <w:tab/>
      </w:r>
      <w:r w:rsidR="000B0189">
        <w:rPr>
          <w:rFonts w:ascii="Book Antiqua" w:hAnsi="Book Antiqua"/>
          <w:color w:val="000000"/>
        </w:rPr>
        <w:tab/>
      </w:r>
      <w:r w:rsidR="000B0189">
        <w:rPr>
          <w:rFonts w:ascii="Book Antiqua" w:hAnsi="Book Antiqua"/>
          <w:color w:val="000000"/>
        </w:rPr>
        <w:tab/>
      </w:r>
      <w:r w:rsidR="006B69E4" w:rsidRPr="006B69E4">
        <w:rPr>
          <w:rFonts w:ascii="Book Antiqua" w:hAnsi="Book Antiqua"/>
          <w:b/>
          <w:color w:val="000000"/>
        </w:rPr>
        <w:t xml:space="preserve">MBA </w:t>
      </w:r>
    </w:p>
    <w:p w:rsidR="0085472C" w:rsidRDefault="0060288D" w:rsidP="000E6E99">
      <w:pPr>
        <w:widowControl w:val="0"/>
        <w:tabs>
          <w:tab w:val="left" w:pos="426"/>
          <w:tab w:val="left" w:pos="709"/>
        </w:tabs>
        <w:autoSpaceDE w:val="0"/>
        <w:autoSpaceDN w:val="0"/>
        <w:adjustRightInd w:val="0"/>
        <w:spacing w:line="312" w:lineRule="auto"/>
        <w:jc w:val="both"/>
        <w:rPr>
          <w:rFonts w:ascii="Book Antiqua" w:hAnsi="Book Antiqua"/>
          <w:color w:val="000000"/>
        </w:rPr>
      </w:pPr>
      <w:r>
        <w:rPr>
          <w:rFonts w:ascii="Book Antiqua" w:hAnsi="Book Antiqua"/>
          <w:color w:val="000000"/>
        </w:rPr>
        <w:t xml:space="preserve">        Letters for approvals </w:t>
      </w:r>
      <w:r w:rsidR="000E6E99">
        <w:rPr>
          <w:rFonts w:ascii="Book Antiqua" w:hAnsi="Book Antiqua"/>
          <w:color w:val="000000"/>
        </w:rPr>
        <w:t>by the Distance Education Council</w:t>
      </w:r>
      <w:r w:rsidR="006B69E4">
        <w:rPr>
          <w:rFonts w:ascii="Book Antiqua" w:hAnsi="Book Antiqua"/>
          <w:color w:val="000000"/>
        </w:rPr>
        <w:t xml:space="preserve"> </w:t>
      </w:r>
      <w:r w:rsidR="001F6818">
        <w:rPr>
          <w:rFonts w:ascii="Book Antiqua" w:hAnsi="Book Antiqua"/>
          <w:color w:val="000000"/>
        </w:rPr>
        <w:t xml:space="preserve">   E</w:t>
      </w:r>
      <w:r w:rsidR="006B69E4" w:rsidRPr="006B69E4">
        <w:rPr>
          <w:rFonts w:ascii="Book Antiqua" w:hAnsi="Book Antiqua"/>
          <w:b/>
          <w:color w:val="000000"/>
        </w:rPr>
        <w:t>nclosed</w:t>
      </w:r>
    </w:p>
    <w:p w:rsidR="0060288D" w:rsidRDefault="0060288D" w:rsidP="000E6E99">
      <w:pPr>
        <w:widowControl w:val="0"/>
        <w:tabs>
          <w:tab w:val="left" w:pos="426"/>
          <w:tab w:val="left" w:pos="709"/>
        </w:tabs>
        <w:autoSpaceDE w:val="0"/>
        <w:autoSpaceDN w:val="0"/>
        <w:adjustRightInd w:val="0"/>
        <w:spacing w:line="312" w:lineRule="auto"/>
        <w:jc w:val="both"/>
        <w:rPr>
          <w:rFonts w:ascii="Book Antiqua" w:eastAsia="Arial Unicode MS" w:hAnsi="Book Antiqua"/>
          <w:color w:val="000000"/>
        </w:rPr>
      </w:pPr>
    </w:p>
    <w:p w:rsidR="004C0C0F" w:rsidRDefault="00AF0752" w:rsidP="00AF0752">
      <w:pPr>
        <w:widowControl w:val="0"/>
        <w:tabs>
          <w:tab w:val="left" w:pos="426"/>
          <w:tab w:val="left" w:pos="709"/>
        </w:tabs>
        <w:autoSpaceDE w:val="0"/>
        <w:autoSpaceDN w:val="0"/>
        <w:adjustRightInd w:val="0"/>
        <w:spacing w:line="312" w:lineRule="auto"/>
        <w:jc w:val="both"/>
        <w:rPr>
          <w:rFonts w:ascii="Book Antiqua" w:eastAsia="Arial Unicode MS" w:hAnsi="Book Antiqua"/>
          <w:color w:val="000000"/>
        </w:rPr>
      </w:pPr>
      <w:r>
        <w:rPr>
          <w:rFonts w:ascii="Book Antiqua" w:eastAsia="Arial Unicode MS" w:hAnsi="Book Antiqua"/>
          <w:color w:val="000000"/>
        </w:rPr>
        <w:t xml:space="preserve">A.2 </w:t>
      </w:r>
      <w:r w:rsidR="002569D3">
        <w:rPr>
          <w:rFonts w:ascii="Book Antiqua" w:eastAsia="Arial Unicode MS" w:hAnsi="Book Antiqua"/>
          <w:color w:val="000000"/>
        </w:rPr>
        <w:t xml:space="preserve">Copy of </w:t>
      </w:r>
      <w:r w:rsidR="004C0C0F">
        <w:rPr>
          <w:rFonts w:ascii="Book Antiqua" w:eastAsia="Arial Unicode MS" w:hAnsi="Book Antiqua"/>
          <w:color w:val="000000"/>
        </w:rPr>
        <w:t xml:space="preserve">Ordinances </w:t>
      </w:r>
      <w:r w:rsidR="002569D3">
        <w:rPr>
          <w:rFonts w:ascii="Book Antiqua" w:eastAsia="Arial Unicode MS" w:hAnsi="Book Antiqua"/>
          <w:color w:val="000000"/>
        </w:rPr>
        <w:t>r</w:t>
      </w:r>
      <w:r w:rsidR="004C0C0F">
        <w:rPr>
          <w:rFonts w:ascii="Book Antiqua" w:eastAsia="Arial Unicode MS" w:hAnsi="Book Antiqua"/>
          <w:color w:val="000000"/>
        </w:rPr>
        <w:t>elated to the courses</w:t>
      </w:r>
      <w:r w:rsidR="0060288D">
        <w:rPr>
          <w:rFonts w:ascii="Book Antiqua" w:eastAsia="Arial Unicode MS" w:hAnsi="Book Antiqua"/>
          <w:color w:val="000000"/>
        </w:rPr>
        <w:t xml:space="preserve"> in the department</w:t>
      </w:r>
      <w:r w:rsidR="006B69E4">
        <w:rPr>
          <w:rFonts w:ascii="Book Antiqua" w:eastAsia="Arial Unicode MS" w:hAnsi="Book Antiqua"/>
          <w:color w:val="000000"/>
        </w:rPr>
        <w:t xml:space="preserve"> </w:t>
      </w:r>
      <w:r w:rsidR="001F6818">
        <w:rPr>
          <w:rFonts w:ascii="Book Antiqua" w:eastAsia="Arial Unicode MS" w:hAnsi="Book Antiqua"/>
          <w:color w:val="000000"/>
        </w:rPr>
        <w:t xml:space="preserve"> </w:t>
      </w:r>
      <w:r w:rsidR="006B69E4">
        <w:rPr>
          <w:rFonts w:ascii="Book Antiqua" w:eastAsia="Arial Unicode MS" w:hAnsi="Book Antiqua"/>
          <w:color w:val="000000"/>
        </w:rPr>
        <w:t xml:space="preserve"> </w:t>
      </w:r>
      <w:r w:rsidR="006B69E4" w:rsidRPr="006B69E4">
        <w:rPr>
          <w:rFonts w:ascii="Book Antiqua" w:eastAsia="Arial Unicode MS" w:hAnsi="Book Antiqua"/>
          <w:b/>
          <w:color w:val="000000"/>
        </w:rPr>
        <w:t>Enclosed</w:t>
      </w:r>
    </w:p>
    <w:p w:rsidR="00516EDA" w:rsidRDefault="00AF0752" w:rsidP="00AF0752">
      <w:pPr>
        <w:widowControl w:val="0"/>
        <w:tabs>
          <w:tab w:val="left" w:pos="426"/>
          <w:tab w:val="left" w:pos="709"/>
        </w:tabs>
        <w:autoSpaceDE w:val="0"/>
        <w:autoSpaceDN w:val="0"/>
        <w:adjustRightInd w:val="0"/>
        <w:spacing w:line="312" w:lineRule="auto"/>
        <w:jc w:val="both"/>
        <w:rPr>
          <w:rFonts w:ascii="Book Antiqua" w:eastAsia="Arial Unicode MS" w:hAnsi="Book Antiqua"/>
          <w:color w:val="000000"/>
        </w:rPr>
      </w:pPr>
      <w:r>
        <w:rPr>
          <w:rFonts w:ascii="Book Antiqua" w:eastAsia="Arial Unicode MS" w:hAnsi="Book Antiqua"/>
          <w:color w:val="000000"/>
        </w:rPr>
        <w:t xml:space="preserve">    </w:t>
      </w:r>
    </w:p>
    <w:p w:rsidR="00516EDA" w:rsidRDefault="00516EDA" w:rsidP="00AF0752">
      <w:pPr>
        <w:widowControl w:val="0"/>
        <w:tabs>
          <w:tab w:val="left" w:pos="426"/>
          <w:tab w:val="left" w:pos="709"/>
        </w:tabs>
        <w:autoSpaceDE w:val="0"/>
        <w:autoSpaceDN w:val="0"/>
        <w:adjustRightInd w:val="0"/>
        <w:spacing w:line="312" w:lineRule="auto"/>
        <w:jc w:val="both"/>
        <w:rPr>
          <w:rFonts w:ascii="Book Antiqua" w:eastAsia="Arial Unicode MS" w:hAnsi="Book Antiqua"/>
          <w:color w:val="000000"/>
        </w:rPr>
      </w:pPr>
    </w:p>
    <w:p w:rsidR="00EE27E7" w:rsidRPr="00FD7C54" w:rsidRDefault="00516EDA" w:rsidP="00AF0752">
      <w:pPr>
        <w:widowControl w:val="0"/>
        <w:tabs>
          <w:tab w:val="left" w:pos="426"/>
          <w:tab w:val="left" w:pos="709"/>
        </w:tabs>
        <w:autoSpaceDE w:val="0"/>
        <w:autoSpaceDN w:val="0"/>
        <w:adjustRightInd w:val="0"/>
        <w:spacing w:line="312" w:lineRule="auto"/>
        <w:jc w:val="both"/>
        <w:rPr>
          <w:rFonts w:ascii="Book Antiqua" w:hAnsi="Book Antiqua"/>
        </w:rPr>
      </w:pPr>
      <w:r w:rsidRPr="00FD7C54">
        <w:rPr>
          <w:rFonts w:ascii="Book Antiqua" w:hAnsi="Book Antiqua"/>
          <w:noProof/>
          <w:lang w:val="en-IN" w:eastAsia="en-IN"/>
        </w:rPr>
        <w:pict>
          <v:rect id="_x0000_s1381" style="position:absolute;left:0;text-align:left;margin-left:386.55pt;margin-top:-5.25pt;width:103.2pt;height:25.7pt;z-index:251653632"/>
        </w:pict>
      </w:r>
      <w:r w:rsidR="00AF0752">
        <w:rPr>
          <w:rFonts w:ascii="Book Antiqua" w:eastAsia="Arial Unicode MS" w:hAnsi="Book Antiqua"/>
          <w:color w:val="000000"/>
        </w:rPr>
        <w:t xml:space="preserve">A.3  </w:t>
      </w:r>
      <w:r w:rsidR="00EE27E7" w:rsidRPr="00FD7C54">
        <w:rPr>
          <w:rFonts w:ascii="Book Antiqua" w:hAnsi="Book Antiqua"/>
        </w:rPr>
        <w:t>Number of working days during the last academic year.</w:t>
      </w:r>
      <w:r w:rsidR="006B69E4">
        <w:rPr>
          <w:rFonts w:ascii="Book Antiqua" w:hAnsi="Book Antiqua"/>
        </w:rPr>
        <w:t xml:space="preserve">        </w:t>
      </w:r>
      <w:r w:rsidR="006B69E4" w:rsidRPr="006B69E4">
        <w:rPr>
          <w:rFonts w:ascii="Book Antiqua" w:hAnsi="Book Antiqua"/>
          <w:b/>
        </w:rPr>
        <w:t>24</w:t>
      </w:r>
      <w:r w:rsidR="00735322">
        <w:rPr>
          <w:rFonts w:ascii="Book Antiqua" w:hAnsi="Book Antiqua"/>
          <w:b/>
        </w:rPr>
        <w:t>6</w:t>
      </w:r>
    </w:p>
    <w:p w:rsidR="00EE27E7" w:rsidRPr="008010B3" w:rsidRDefault="00EE27E7" w:rsidP="00C65F97">
      <w:pPr>
        <w:pStyle w:val="ListParagraph"/>
        <w:spacing w:after="0" w:line="312" w:lineRule="auto"/>
        <w:rPr>
          <w:rFonts w:ascii="Book Antiqua" w:hAnsi="Book Antiqua"/>
          <w:sz w:val="10"/>
        </w:rPr>
      </w:pPr>
    </w:p>
    <w:p w:rsidR="00EE27E7" w:rsidRDefault="00AF0752" w:rsidP="00AF0752">
      <w:pPr>
        <w:spacing w:line="312" w:lineRule="auto"/>
        <w:rPr>
          <w:rFonts w:ascii="Book Antiqua" w:hAnsi="Book Antiqua"/>
        </w:rPr>
      </w:pPr>
      <w:r>
        <w:rPr>
          <w:rFonts w:ascii="Book Antiqua" w:hAnsi="Book Antiqua"/>
        </w:rPr>
        <w:t xml:space="preserve">             </w:t>
      </w:r>
      <w:r w:rsidR="00EE27E7" w:rsidRPr="00FD7C54">
        <w:rPr>
          <w:rFonts w:ascii="Book Antiqua" w:hAnsi="Book Antiqua"/>
        </w:rPr>
        <w:t xml:space="preserve">Number of teaching days during the </w:t>
      </w:r>
      <w:r w:rsidR="005B20CF">
        <w:rPr>
          <w:rFonts w:ascii="Book Antiqua" w:hAnsi="Book Antiqua"/>
        </w:rPr>
        <w:t xml:space="preserve">past four </w:t>
      </w:r>
      <w:r w:rsidR="00EE27E7" w:rsidRPr="00FD7C54">
        <w:rPr>
          <w:rFonts w:ascii="Book Antiqua" w:hAnsi="Book Antiqua"/>
        </w:rPr>
        <w:t>academic year</w:t>
      </w:r>
      <w:r w:rsidR="005B20CF">
        <w:rPr>
          <w:rFonts w:ascii="Book Antiqua" w:hAnsi="Book Antiqua"/>
        </w:rPr>
        <w:t>s</w:t>
      </w:r>
      <w:r w:rsidR="003F0300">
        <w:rPr>
          <w:rFonts w:ascii="Book Antiqua" w:hAnsi="Book Antiqua"/>
        </w:rPr>
        <w:t>.</w:t>
      </w:r>
      <w:r w:rsidR="00EE27E7" w:rsidRPr="00FD7C54">
        <w:rPr>
          <w:rFonts w:ascii="Book Antiqua" w:hAnsi="Book Antiqua"/>
        </w:rPr>
        <w:t xml:space="preserve"> </w:t>
      </w:r>
    </w:p>
    <w:p w:rsidR="005B20CF" w:rsidRDefault="006B69E4" w:rsidP="005B20CF">
      <w:pPr>
        <w:pStyle w:val="ListParagraph"/>
        <w:rPr>
          <w:rFonts w:ascii="Book Antiqua" w:hAnsi="Book Antiqua"/>
        </w:rPr>
      </w:pPr>
      <w:r>
        <w:rPr>
          <w:rFonts w:ascii="Book Antiqua" w:hAnsi="Book Antiqua"/>
          <w:noProof/>
          <w:lang w:val="en-IN" w:eastAsia="en-IN"/>
        </w:rPr>
        <w:lastRenderedPageBreak/>
        <w:pict>
          <v:rect id="_x0000_s1385" style="position:absolute;left:0;text-align:left;margin-left:252pt;margin-top:4.55pt;width:37.5pt;height:16.5pt;z-index:251655680"/>
        </w:pict>
      </w:r>
      <w:r>
        <w:rPr>
          <w:rFonts w:ascii="Book Antiqua" w:hAnsi="Book Antiqua"/>
          <w:noProof/>
          <w:lang w:val="en-IN" w:eastAsia="en-IN"/>
        </w:rPr>
        <w:pict>
          <v:rect id="_x0000_s1384" style="position:absolute;left:0;text-align:left;margin-left:144.75pt;margin-top:4.55pt;width:37.5pt;height:16.5pt;z-index:251654656"/>
        </w:pict>
      </w:r>
      <w:r w:rsidR="005B20CF">
        <w:rPr>
          <w:rFonts w:ascii="Book Antiqua" w:hAnsi="Book Antiqua"/>
          <w:noProof/>
          <w:lang w:val="en-IN" w:eastAsia="en-IN"/>
        </w:rPr>
        <w:pict>
          <v:rect id="_x0000_s1386" style="position:absolute;left:0;text-align:left;margin-left:357.75pt;margin-top:4.55pt;width:37.5pt;height:16.5pt;z-index:251656704"/>
        </w:pict>
      </w:r>
      <w:r w:rsidR="005B20CF" w:rsidRPr="00FD7C54">
        <w:rPr>
          <w:rFonts w:ascii="Book Antiqua" w:hAnsi="Book Antiqua"/>
          <w:noProof/>
          <w:lang w:val="en-IN" w:eastAsia="en-IN"/>
        </w:rPr>
        <w:pict>
          <v:rect id="_x0000_s1380" style="position:absolute;left:0;text-align:left;margin-left:21.75pt;margin-top:4.55pt;width:37.5pt;height:16.5pt;z-index:251652608"/>
        </w:pict>
      </w:r>
      <w:r>
        <w:rPr>
          <w:rFonts w:ascii="Book Antiqua" w:hAnsi="Book Antiqua"/>
        </w:rPr>
        <w:t xml:space="preserve">           </w:t>
      </w:r>
      <w:r w:rsidRPr="00735322">
        <w:rPr>
          <w:rFonts w:ascii="Book Antiqua" w:hAnsi="Book Antiqua"/>
          <w:b/>
        </w:rPr>
        <w:t xml:space="preserve">50 </w:t>
      </w:r>
      <w:r>
        <w:rPr>
          <w:rFonts w:ascii="Book Antiqua" w:hAnsi="Book Antiqua"/>
        </w:rPr>
        <w:t xml:space="preserve">                                          </w:t>
      </w:r>
      <w:r w:rsidRPr="00735322">
        <w:rPr>
          <w:rFonts w:ascii="Book Antiqua" w:hAnsi="Book Antiqua"/>
          <w:b/>
        </w:rPr>
        <w:t>49</w:t>
      </w:r>
      <w:r>
        <w:rPr>
          <w:rFonts w:ascii="Book Antiqua" w:hAnsi="Book Antiqua"/>
        </w:rPr>
        <w:t xml:space="preserve">                                 </w:t>
      </w:r>
      <w:r w:rsidRPr="00735322">
        <w:rPr>
          <w:rFonts w:ascii="Book Antiqua" w:hAnsi="Book Antiqua"/>
          <w:b/>
        </w:rPr>
        <w:t>49</w:t>
      </w:r>
      <w:r>
        <w:rPr>
          <w:rFonts w:ascii="Book Antiqua" w:hAnsi="Book Antiqua"/>
        </w:rPr>
        <w:t xml:space="preserve">                                  </w:t>
      </w:r>
      <w:r w:rsidRPr="00735322">
        <w:rPr>
          <w:rFonts w:ascii="Book Antiqua" w:hAnsi="Book Antiqua"/>
          <w:b/>
        </w:rPr>
        <w:t>49</w:t>
      </w:r>
    </w:p>
    <w:p w:rsidR="00755BA1" w:rsidRDefault="00755BA1" w:rsidP="005B20CF">
      <w:pPr>
        <w:pStyle w:val="ListParagraph"/>
        <w:rPr>
          <w:rFonts w:ascii="Book Antiqua" w:hAnsi="Book Antiqua"/>
        </w:rPr>
      </w:pPr>
    </w:p>
    <w:p w:rsidR="000B0189" w:rsidRDefault="000855C3" w:rsidP="005B20CF">
      <w:pPr>
        <w:pStyle w:val="ListParagraph"/>
        <w:rPr>
          <w:rFonts w:ascii="Book Antiqua" w:hAnsi="Book Antiqua"/>
          <w:b/>
        </w:rPr>
      </w:pPr>
      <w:r>
        <w:rPr>
          <w:rFonts w:ascii="Book Antiqua" w:hAnsi="Book Antiqua"/>
          <w:b/>
        </w:rPr>
        <w:t>The Directorate is offering distance Education program hence classes are held only on SUNDAYS.</w:t>
      </w:r>
    </w:p>
    <w:p w:rsidR="000855C3" w:rsidRDefault="000855C3" w:rsidP="000B0189">
      <w:pPr>
        <w:pStyle w:val="ListParagraph"/>
        <w:ind w:left="0" w:firstLine="426"/>
        <w:rPr>
          <w:rFonts w:ascii="Book Antiqua" w:hAnsi="Book Antiqua"/>
        </w:rPr>
      </w:pPr>
      <w:r w:rsidRPr="00FD7C54">
        <w:rPr>
          <w:rFonts w:ascii="Book Antiqua" w:hAnsi="Book Antiqua"/>
        </w:rPr>
        <w:t xml:space="preserve"> </w:t>
      </w:r>
      <w:r w:rsidR="00EE27E7" w:rsidRPr="00FD7C54">
        <w:rPr>
          <w:rFonts w:ascii="Book Antiqua" w:hAnsi="Book Antiqua"/>
        </w:rPr>
        <w:t>(</w:t>
      </w:r>
      <w:r w:rsidR="00DA1345">
        <w:rPr>
          <w:rFonts w:ascii="Book Antiqua" w:hAnsi="Book Antiqua"/>
        </w:rPr>
        <w:t>‘</w:t>
      </w:r>
      <w:r w:rsidR="00EE27E7" w:rsidRPr="00FD7C54">
        <w:rPr>
          <w:rFonts w:ascii="Book Antiqua" w:hAnsi="Book Antiqua"/>
        </w:rPr>
        <w:t>Teaching days</w:t>
      </w:r>
      <w:r w:rsidR="00DA1345">
        <w:rPr>
          <w:rFonts w:ascii="Book Antiqua" w:hAnsi="Book Antiqua"/>
        </w:rPr>
        <w:t>’</w:t>
      </w:r>
      <w:r w:rsidR="00EE27E7" w:rsidRPr="00FD7C54">
        <w:rPr>
          <w:rFonts w:ascii="Book Antiqua" w:hAnsi="Book Antiqua"/>
        </w:rPr>
        <w:t xml:space="preserve"> means days on </w:t>
      </w:r>
      <w:r w:rsidR="00EF312E" w:rsidRPr="00FD7C54">
        <w:rPr>
          <w:rFonts w:ascii="Book Antiqua" w:hAnsi="Book Antiqua"/>
        </w:rPr>
        <w:t xml:space="preserve">which </w:t>
      </w:r>
      <w:r w:rsidR="00EF312E">
        <w:rPr>
          <w:rFonts w:ascii="Book Antiqua" w:hAnsi="Book Antiqua"/>
        </w:rPr>
        <w:t>classes</w:t>
      </w:r>
      <w:r w:rsidR="00DA1345">
        <w:rPr>
          <w:rFonts w:ascii="Book Antiqua" w:hAnsi="Book Antiqua"/>
        </w:rPr>
        <w:t xml:space="preserve"> </w:t>
      </w:r>
      <w:r w:rsidR="00EE27E7" w:rsidRPr="00FD7C54">
        <w:rPr>
          <w:rFonts w:ascii="Book Antiqua" w:hAnsi="Book Antiqua"/>
        </w:rPr>
        <w:t xml:space="preserve">were engaged. Examination days are not </w:t>
      </w:r>
      <w:r>
        <w:rPr>
          <w:rFonts w:ascii="Book Antiqua" w:hAnsi="Book Antiqua"/>
        </w:rPr>
        <w:t xml:space="preserve"> </w:t>
      </w:r>
    </w:p>
    <w:p w:rsidR="00EE27E7" w:rsidRDefault="00EE27E7" w:rsidP="000B0189">
      <w:pPr>
        <w:pStyle w:val="ListParagraph"/>
        <w:ind w:left="0" w:firstLine="426"/>
        <w:rPr>
          <w:rFonts w:ascii="Book Antiqua" w:hAnsi="Book Antiqua"/>
        </w:rPr>
      </w:pPr>
      <w:r w:rsidRPr="00FD7C54">
        <w:rPr>
          <w:rFonts w:ascii="Book Antiqua" w:hAnsi="Book Antiqua"/>
        </w:rPr>
        <w:t>to be included)</w:t>
      </w:r>
    </w:p>
    <w:p w:rsidR="0085472C" w:rsidRDefault="009A5C57" w:rsidP="007D5DB7">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 </w:t>
      </w:r>
      <w:r w:rsidR="0022147D">
        <w:rPr>
          <w:rFonts w:ascii="Book Antiqua" w:eastAsia="Arial Unicode MS" w:hAnsi="Book Antiqua"/>
          <w:color w:val="000000"/>
        </w:rPr>
        <w:t xml:space="preserve">A.4 </w:t>
      </w:r>
      <w:r w:rsidR="0085472C" w:rsidRPr="006721E9">
        <w:rPr>
          <w:rFonts w:ascii="Book Antiqua" w:eastAsia="Arial Unicode MS" w:hAnsi="Book Antiqua"/>
          <w:color w:val="000000"/>
        </w:rPr>
        <w:t xml:space="preserve">Number of positions in the </w:t>
      </w:r>
      <w:r w:rsidR="0022147D">
        <w:rPr>
          <w:rFonts w:ascii="Book Antiqua" w:eastAsia="Arial Unicode MS" w:hAnsi="Book Antiqua"/>
          <w:color w:val="000000"/>
        </w:rPr>
        <w:t>Department, their appointment letters, joining reports and sanctions of Each</w:t>
      </w:r>
      <w:r w:rsidR="0085472C" w:rsidRPr="006721E9">
        <w:rPr>
          <w:rFonts w:ascii="Book Antiqua" w:eastAsia="Arial Unicode MS" w:hAnsi="Book Antiqua"/>
          <w:color w:val="000000"/>
        </w:rPr>
        <w:t xml:space="preserve">  </w:t>
      </w:r>
    </w:p>
    <w:p w:rsidR="00766473" w:rsidRPr="006721E9" w:rsidRDefault="00766473" w:rsidP="00766473">
      <w:pPr>
        <w:widowControl w:val="0"/>
        <w:tabs>
          <w:tab w:val="left" w:pos="426"/>
          <w:tab w:val="left" w:pos="709"/>
        </w:tabs>
        <w:autoSpaceDE w:val="0"/>
        <w:autoSpaceDN w:val="0"/>
        <w:adjustRightInd w:val="0"/>
        <w:jc w:val="both"/>
        <w:rPr>
          <w:rFonts w:ascii="Book Antiqua" w:eastAsia="Arial Unicode MS" w:hAnsi="Book Antiqua"/>
          <w:color w:val="000000"/>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133"/>
        <w:gridCol w:w="1134"/>
        <w:gridCol w:w="1134"/>
        <w:gridCol w:w="1701"/>
        <w:gridCol w:w="1276"/>
      </w:tblGrid>
      <w:tr w:rsidR="00A91DAD" w:rsidRPr="006721E9">
        <w:trPr>
          <w:tblHeader/>
        </w:trPr>
        <w:tc>
          <w:tcPr>
            <w:tcW w:w="2410" w:type="dxa"/>
            <w:vMerge w:val="restart"/>
          </w:tcPr>
          <w:p w:rsidR="00A91DAD" w:rsidRPr="006721E9" w:rsidRDefault="00A91DAD" w:rsidP="0095061D">
            <w:pPr>
              <w:widowControl w:val="0"/>
              <w:tabs>
                <w:tab w:val="left" w:pos="426"/>
                <w:tab w:val="left" w:pos="709"/>
              </w:tabs>
              <w:autoSpaceDE w:val="0"/>
              <w:autoSpaceDN w:val="0"/>
              <w:adjustRightInd w:val="0"/>
              <w:jc w:val="center"/>
              <w:rPr>
                <w:rFonts w:ascii="Book Antiqua" w:eastAsia="Arial Unicode MS" w:hAnsi="Book Antiqua"/>
                <w:b/>
                <w:color w:val="000000"/>
                <w:sz w:val="22"/>
                <w:szCs w:val="22"/>
              </w:rPr>
            </w:pPr>
            <w:r w:rsidRPr="006721E9">
              <w:rPr>
                <w:rFonts w:ascii="Book Antiqua" w:eastAsia="Arial Unicode MS" w:hAnsi="Book Antiqua"/>
                <w:b/>
                <w:color w:val="000000"/>
                <w:sz w:val="22"/>
                <w:szCs w:val="22"/>
              </w:rPr>
              <w:t>Positions</w:t>
            </w:r>
          </w:p>
          <w:p w:rsidR="00A91DAD" w:rsidRPr="006721E9" w:rsidRDefault="00A91DAD" w:rsidP="007001BA">
            <w:pPr>
              <w:widowControl w:val="0"/>
              <w:tabs>
                <w:tab w:val="left" w:pos="426"/>
                <w:tab w:val="left" w:pos="709"/>
              </w:tabs>
              <w:autoSpaceDE w:val="0"/>
              <w:autoSpaceDN w:val="0"/>
              <w:adjustRightInd w:val="0"/>
              <w:jc w:val="right"/>
              <w:rPr>
                <w:rFonts w:ascii="Book Antiqua" w:eastAsia="Arial Unicode MS" w:hAnsi="Book Antiqua"/>
                <w:b/>
                <w:color w:val="000000"/>
                <w:sz w:val="22"/>
                <w:szCs w:val="22"/>
              </w:rPr>
            </w:pPr>
            <w:r w:rsidRPr="006721E9">
              <w:rPr>
                <w:rFonts w:ascii="Book Antiqua" w:eastAsia="Arial Unicode MS" w:hAnsi="Book Antiqua"/>
                <w:color w:val="000000"/>
                <w:sz w:val="22"/>
                <w:szCs w:val="22"/>
              </w:rPr>
              <w:t xml:space="preserve"> </w:t>
            </w:r>
          </w:p>
        </w:tc>
        <w:tc>
          <w:tcPr>
            <w:tcW w:w="3401" w:type="dxa"/>
            <w:gridSpan w:val="3"/>
          </w:tcPr>
          <w:p w:rsidR="00A91DAD" w:rsidRPr="006721E9" w:rsidRDefault="00A91DAD" w:rsidP="007001BA">
            <w:pPr>
              <w:widowControl w:val="0"/>
              <w:tabs>
                <w:tab w:val="left" w:pos="426"/>
                <w:tab w:val="left" w:pos="709"/>
              </w:tabs>
              <w:autoSpaceDE w:val="0"/>
              <w:autoSpaceDN w:val="0"/>
              <w:adjustRightInd w:val="0"/>
              <w:jc w:val="center"/>
              <w:rPr>
                <w:rFonts w:ascii="Book Antiqua" w:eastAsia="Arial Unicode MS" w:hAnsi="Book Antiqua"/>
                <w:b/>
                <w:color w:val="000000"/>
                <w:sz w:val="22"/>
                <w:szCs w:val="22"/>
              </w:rPr>
            </w:pPr>
            <w:r w:rsidRPr="006721E9">
              <w:rPr>
                <w:rFonts w:ascii="Book Antiqua" w:eastAsia="Arial Unicode MS" w:hAnsi="Book Antiqua"/>
                <w:b/>
                <w:color w:val="000000"/>
                <w:sz w:val="22"/>
                <w:szCs w:val="22"/>
              </w:rPr>
              <w:t>Teaching faculty</w:t>
            </w:r>
          </w:p>
        </w:tc>
        <w:tc>
          <w:tcPr>
            <w:tcW w:w="1701" w:type="dxa"/>
            <w:vMerge w:val="restart"/>
          </w:tcPr>
          <w:p w:rsidR="00A91DAD" w:rsidRPr="006721E9" w:rsidRDefault="00A91DAD" w:rsidP="007001BA">
            <w:pPr>
              <w:widowControl w:val="0"/>
              <w:tabs>
                <w:tab w:val="left" w:pos="426"/>
                <w:tab w:val="left" w:pos="709"/>
              </w:tabs>
              <w:autoSpaceDE w:val="0"/>
              <w:autoSpaceDN w:val="0"/>
              <w:adjustRightInd w:val="0"/>
              <w:jc w:val="center"/>
              <w:rPr>
                <w:rFonts w:ascii="Book Antiqua" w:eastAsia="Arial Unicode MS" w:hAnsi="Book Antiqua"/>
                <w:b/>
                <w:color w:val="000000"/>
                <w:sz w:val="22"/>
                <w:szCs w:val="22"/>
              </w:rPr>
            </w:pPr>
            <w:r w:rsidRPr="006721E9">
              <w:rPr>
                <w:rFonts w:ascii="Book Antiqua" w:eastAsia="Arial Unicode MS" w:hAnsi="Book Antiqua"/>
                <w:b/>
                <w:color w:val="000000"/>
                <w:sz w:val="22"/>
                <w:szCs w:val="22"/>
              </w:rPr>
              <w:t>Non-teaching staff</w:t>
            </w:r>
          </w:p>
        </w:tc>
        <w:tc>
          <w:tcPr>
            <w:tcW w:w="1276" w:type="dxa"/>
            <w:vMerge w:val="restart"/>
          </w:tcPr>
          <w:p w:rsidR="00A91DAD" w:rsidRPr="006721E9" w:rsidRDefault="00A91DAD" w:rsidP="007001BA">
            <w:pPr>
              <w:widowControl w:val="0"/>
              <w:tabs>
                <w:tab w:val="left" w:pos="426"/>
                <w:tab w:val="left" w:pos="709"/>
              </w:tabs>
              <w:autoSpaceDE w:val="0"/>
              <w:autoSpaceDN w:val="0"/>
              <w:adjustRightInd w:val="0"/>
              <w:jc w:val="center"/>
              <w:rPr>
                <w:rFonts w:ascii="Book Antiqua" w:eastAsia="Arial Unicode MS" w:hAnsi="Book Antiqua"/>
                <w:b/>
                <w:color w:val="000000"/>
                <w:sz w:val="22"/>
                <w:szCs w:val="22"/>
              </w:rPr>
            </w:pPr>
            <w:r w:rsidRPr="006721E9">
              <w:rPr>
                <w:rFonts w:ascii="Book Antiqua" w:eastAsia="Arial Unicode MS" w:hAnsi="Book Antiqua"/>
                <w:b/>
                <w:color w:val="000000"/>
                <w:sz w:val="22"/>
                <w:szCs w:val="22"/>
              </w:rPr>
              <w:t>Technical staff</w:t>
            </w:r>
          </w:p>
        </w:tc>
      </w:tr>
      <w:tr w:rsidR="00FF212E" w:rsidRPr="006721E9">
        <w:tc>
          <w:tcPr>
            <w:tcW w:w="2410" w:type="dxa"/>
            <w:vMerge/>
          </w:tcPr>
          <w:p w:rsidR="00A91DAD" w:rsidRPr="006721E9" w:rsidRDefault="00A91DAD" w:rsidP="007001BA">
            <w:pPr>
              <w:widowControl w:val="0"/>
              <w:tabs>
                <w:tab w:val="left" w:pos="426"/>
                <w:tab w:val="left" w:pos="709"/>
              </w:tabs>
              <w:autoSpaceDE w:val="0"/>
              <w:autoSpaceDN w:val="0"/>
              <w:adjustRightInd w:val="0"/>
              <w:jc w:val="right"/>
              <w:rPr>
                <w:rFonts w:ascii="Book Antiqua" w:eastAsia="Arial Unicode MS" w:hAnsi="Book Antiqua"/>
                <w:color w:val="000000"/>
                <w:sz w:val="22"/>
                <w:szCs w:val="22"/>
              </w:rPr>
            </w:pPr>
          </w:p>
        </w:tc>
        <w:tc>
          <w:tcPr>
            <w:tcW w:w="1133" w:type="dxa"/>
          </w:tcPr>
          <w:p w:rsidR="00A91DAD" w:rsidRPr="006721E9" w:rsidRDefault="00A91DAD" w:rsidP="007001BA">
            <w:pPr>
              <w:widowControl w:val="0"/>
              <w:tabs>
                <w:tab w:val="left" w:pos="426"/>
                <w:tab w:val="left" w:pos="709"/>
              </w:tabs>
              <w:autoSpaceDE w:val="0"/>
              <w:autoSpaceDN w:val="0"/>
              <w:adjustRightInd w:val="0"/>
              <w:jc w:val="both"/>
              <w:rPr>
                <w:rFonts w:ascii="Book Antiqua" w:eastAsia="Arial Unicode MS" w:hAnsi="Book Antiqua"/>
                <w:color w:val="000000"/>
                <w:sz w:val="20"/>
                <w:szCs w:val="22"/>
              </w:rPr>
            </w:pPr>
            <w:r w:rsidRPr="006721E9">
              <w:rPr>
                <w:rFonts w:ascii="Book Antiqua" w:eastAsia="Arial Unicode MS" w:hAnsi="Book Antiqua"/>
                <w:color w:val="000000"/>
                <w:sz w:val="20"/>
                <w:szCs w:val="22"/>
              </w:rPr>
              <w:t xml:space="preserve">Professor </w:t>
            </w:r>
          </w:p>
        </w:tc>
        <w:tc>
          <w:tcPr>
            <w:tcW w:w="1134" w:type="dxa"/>
          </w:tcPr>
          <w:p w:rsidR="00A91DAD" w:rsidRPr="006721E9" w:rsidRDefault="00A91DAD" w:rsidP="005E3647">
            <w:pPr>
              <w:widowControl w:val="0"/>
              <w:tabs>
                <w:tab w:val="left" w:pos="426"/>
                <w:tab w:val="left" w:pos="709"/>
              </w:tabs>
              <w:autoSpaceDE w:val="0"/>
              <w:autoSpaceDN w:val="0"/>
              <w:adjustRightInd w:val="0"/>
              <w:jc w:val="both"/>
              <w:rPr>
                <w:rFonts w:ascii="Book Antiqua" w:eastAsia="Arial Unicode MS" w:hAnsi="Book Antiqua"/>
                <w:color w:val="000000"/>
                <w:sz w:val="20"/>
                <w:szCs w:val="22"/>
              </w:rPr>
            </w:pPr>
            <w:r w:rsidRPr="006721E9">
              <w:rPr>
                <w:rFonts w:ascii="Book Antiqua" w:eastAsia="Arial Unicode MS" w:hAnsi="Book Antiqua"/>
                <w:color w:val="000000"/>
                <w:sz w:val="20"/>
                <w:szCs w:val="22"/>
              </w:rPr>
              <w:t>A</w:t>
            </w:r>
            <w:r w:rsidR="005E3647" w:rsidRPr="006721E9">
              <w:rPr>
                <w:rFonts w:ascii="Book Antiqua" w:eastAsia="Arial Unicode MS" w:hAnsi="Book Antiqua"/>
                <w:color w:val="000000"/>
                <w:sz w:val="20"/>
                <w:szCs w:val="22"/>
              </w:rPr>
              <w:t xml:space="preserve">ssociate </w:t>
            </w:r>
            <w:r w:rsidRPr="006721E9">
              <w:rPr>
                <w:rFonts w:ascii="Book Antiqua" w:eastAsia="Arial Unicode MS" w:hAnsi="Book Antiqua"/>
                <w:color w:val="000000"/>
                <w:sz w:val="20"/>
                <w:szCs w:val="22"/>
              </w:rPr>
              <w:t xml:space="preserve">Professor </w:t>
            </w:r>
          </w:p>
        </w:tc>
        <w:tc>
          <w:tcPr>
            <w:tcW w:w="1134" w:type="dxa"/>
          </w:tcPr>
          <w:p w:rsidR="00A91DAD" w:rsidRPr="006721E9" w:rsidRDefault="005E3647" w:rsidP="007001BA">
            <w:pPr>
              <w:widowControl w:val="0"/>
              <w:tabs>
                <w:tab w:val="left" w:pos="426"/>
                <w:tab w:val="left" w:pos="709"/>
              </w:tabs>
              <w:autoSpaceDE w:val="0"/>
              <w:autoSpaceDN w:val="0"/>
              <w:adjustRightInd w:val="0"/>
              <w:jc w:val="both"/>
              <w:rPr>
                <w:rFonts w:ascii="Book Antiqua" w:eastAsia="Arial Unicode MS" w:hAnsi="Book Antiqua"/>
                <w:color w:val="000000"/>
                <w:sz w:val="20"/>
                <w:szCs w:val="22"/>
              </w:rPr>
            </w:pPr>
            <w:r w:rsidRPr="006721E9">
              <w:rPr>
                <w:rFonts w:ascii="Book Antiqua" w:eastAsia="Arial Unicode MS" w:hAnsi="Book Antiqua"/>
                <w:color w:val="000000"/>
                <w:sz w:val="20"/>
                <w:szCs w:val="22"/>
              </w:rPr>
              <w:t xml:space="preserve">Assistant Professor </w:t>
            </w:r>
          </w:p>
        </w:tc>
        <w:tc>
          <w:tcPr>
            <w:tcW w:w="1701" w:type="dxa"/>
            <w:vMerge/>
          </w:tcPr>
          <w:p w:rsidR="00A91DAD" w:rsidRPr="006721E9" w:rsidRDefault="00A91DAD"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p>
        </w:tc>
        <w:tc>
          <w:tcPr>
            <w:tcW w:w="1276" w:type="dxa"/>
            <w:vMerge/>
          </w:tcPr>
          <w:p w:rsidR="00A91DAD" w:rsidRPr="006721E9" w:rsidRDefault="00A91DAD"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p>
        </w:tc>
      </w:tr>
      <w:tr w:rsidR="00FF212E" w:rsidRPr="006721E9">
        <w:tc>
          <w:tcPr>
            <w:tcW w:w="2410" w:type="dxa"/>
          </w:tcPr>
          <w:p w:rsidR="00A91DAD" w:rsidRPr="006721E9" w:rsidRDefault="00A91DAD" w:rsidP="00A91DAD">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sidRPr="006721E9">
              <w:rPr>
                <w:rFonts w:ascii="Book Antiqua" w:eastAsia="Arial Unicode MS" w:hAnsi="Book Antiqua"/>
                <w:color w:val="000000"/>
                <w:sz w:val="22"/>
                <w:szCs w:val="22"/>
              </w:rPr>
              <w:t xml:space="preserve">Sanctioned by </w:t>
            </w:r>
            <w:r w:rsidR="00F30488">
              <w:rPr>
                <w:rFonts w:ascii="Book Antiqua" w:eastAsia="Arial Unicode MS" w:hAnsi="Book Antiqua"/>
                <w:color w:val="000000"/>
                <w:sz w:val="22"/>
                <w:szCs w:val="22"/>
              </w:rPr>
              <w:t xml:space="preserve">the </w:t>
            </w:r>
            <w:r w:rsidR="00D076D1">
              <w:rPr>
                <w:rFonts w:ascii="Book Antiqua" w:eastAsia="Arial Unicode MS" w:hAnsi="Book Antiqua"/>
                <w:color w:val="000000"/>
                <w:sz w:val="22"/>
                <w:szCs w:val="22"/>
              </w:rPr>
              <w:t xml:space="preserve"> </w:t>
            </w:r>
            <w:r w:rsidRPr="006721E9">
              <w:rPr>
                <w:rFonts w:ascii="Book Antiqua" w:eastAsia="Arial Unicode MS" w:hAnsi="Book Antiqua"/>
                <w:color w:val="000000"/>
                <w:sz w:val="22"/>
                <w:szCs w:val="22"/>
              </w:rPr>
              <w:t>UGC</w:t>
            </w:r>
            <w:r w:rsidR="009E3FDE" w:rsidRPr="006721E9">
              <w:rPr>
                <w:rFonts w:ascii="Book Antiqua" w:eastAsia="Arial Unicode MS" w:hAnsi="Book Antiqua"/>
                <w:color w:val="000000"/>
                <w:sz w:val="22"/>
                <w:szCs w:val="22"/>
              </w:rPr>
              <w:t xml:space="preserve"> / University / State Government </w:t>
            </w:r>
          </w:p>
          <w:p w:rsidR="00A91DAD" w:rsidRPr="006721E9" w:rsidRDefault="00A91DAD" w:rsidP="00A91DAD">
            <w:pPr>
              <w:widowControl w:val="0"/>
              <w:tabs>
                <w:tab w:val="left" w:pos="426"/>
                <w:tab w:val="left" w:pos="709"/>
              </w:tabs>
              <w:autoSpaceDE w:val="0"/>
              <w:autoSpaceDN w:val="0"/>
              <w:adjustRightInd w:val="0"/>
              <w:jc w:val="right"/>
              <w:rPr>
                <w:rFonts w:ascii="Book Antiqua" w:eastAsia="Arial Unicode MS" w:hAnsi="Book Antiqua"/>
                <w:i/>
                <w:color w:val="000000"/>
                <w:sz w:val="22"/>
                <w:szCs w:val="22"/>
              </w:rPr>
            </w:pPr>
            <w:r w:rsidRPr="006721E9">
              <w:rPr>
                <w:rFonts w:ascii="Book Antiqua" w:eastAsia="Arial Unicode MS" w:hAnsi="Book Antiqua"/>
                <w:i/>
                <w:color w:val="000000"/>
                <w:sz w:val="22"/>
                <w:szCs w:val="22"/>
              </w:rPr>
              <w:t xml:space="preserve">Recruited  </w:t>
            </w:r>
          </w:p>
          <w:p w:rsidR="00A91DAD" w:rsidRPr="006721E9" w:rsidRDefault="00A91DAD" w:rsidP="001748CD">
            <w:pPr>
              <w:widowControl w:val="0"/>
              <w:tabs>
                <w:tab w:val="left" w:pos="426"/>
                <w:tab w:val="left" w:pos="709"/>
              </w:tabs>
              <w:autoSpaceDE w:val="0"/>
              <w:autoSpaceDN w:val="0"/>
              <w:adjustRightInd w:val="0"/>
              <w:jc w:val="right"/>
              <w:rPr>
                <w:rFonts w:ascii="Book Antiqua" w:eastAsia="Arial Unicode MS" w:hAnsi="Book Antiqua"/>
                <w:color w:val="000000"/>
                <w:sz w:val="22"/>
                <w:szCs w:val="22"/>
              </w:rPr>
            </w:pPr>
            <w:r w:rsidRPr="006721E9">
              <w:rPr>
                <w:rFonts w:ascii="Book Antiqua" w:eastAsia="Arial Unicode MS" w:hAnsi="Book Antiqua"/>
                <w:i/>
                <w:color w:val="000000"/>
                <w:sz w:val="22"/>
                <w:szCs w:val="22"/>
              </w:rPr>
              <w:t>Yet to recruit</w:t>
            </w:r>
          </w:p>
        </w:tc>
        <w:tc>
          <w:tcPr>
            <w:tcW w:w="1133" w:type="dxa"/>
          </w:tcPr>
          <w:p w:rsidR="00A91DAD" w:rsidRPr="000B0189" w:rsidRDefault="000B0189" w:rsidP="007001BA">
            <w:pPr>
              <w:widowControl w:val="0"/>
              <w:tabs>
                <w:tab w:val="left" w:pos="426"/>
                <w:tab w:val="left" w:pos="709"/>
              </w:tabs>
              <w:autoSpaceDE w:val="0"/>
              <w:autoSpaceDN w:val="0"/>
              <w:adjustRightInd w:val="0"/>
              <w:jc w:val="both"/>
              <w:rPr>
                <w:rFonts w:ascii="Book Antiqua" w:eastAsia="Arial Unicode MS" w:hAnsi="Book Antiqua"/>
                <w:b/>
                <w:color w:val="000000"/>
                <w:sz w:val="22"/>
                <w:szCs w:val="22"/>
              </w:rPr>
            </w:pPr>
            <w:r>
              <w:rPr>
                <w:rFonts w:ascii="Book Antiqua" w:eastAsia="Arial Unicode MS" w:hAnsi="Book Antiqua"/>
                <w:b/>
                <w:color w:val="000000"/>
                <w:sz w:val="22"/>
                <w:szCs w:val="22"/>
              </w:rPr>
              <w:t>Nil</w:t>
            </w:r>
          </w:p>
        </w:tc>
        <w:tc>
          <w:tcPr>
            <w:tcW w:w="1134" w:type="dxa"/>
          </w:tcPr>
          <w:p w:rsidR="00A91DAD" w:rsidRPr="006721E9" w:rsidRDefault="001F6818"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Pr>
                <w:rFonts w:ascii="Book Antiqua" w:eastAsia="Arial Unicode MS" w:hAnsi="Book Antiqua"/>
                <w:color w:val="000000"/>
                <w:sz w:val="22"/>
                <w:szCs w:val="22"/>
              </w:rPr>
              <w:t>N</w:t>
            </w:r>
            <w:r w:rsidR="000B0189">
              <w:rPr>
                <w:rFonts w:ascii="Book Antiqua" w:eastAsia="Arial Unicode MS" w:hAnsi="Book Antiqua"/>
                <w:color w:val="000000"/>
                <w:sz w:val="22"/>
                <w:szCs w:val="22"/>
              </w:rPr>
              <w:t>il</w:t>
            </w:r>
          </w:p>
        </w:tc>
        <w:tc>
          <w:tcPr>
            <w:tcW w:w="1134" w:type="dxa"/>
          </w:tcPr>
          <w:p w:rsidR="00A91DAD" w:rsidRPr="006721E9" w:rsidRDefault="000B0189"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Pr>
                <w:rFonts w:ascii="Book Antiqua" w:eastAsia="Arial Unicode MS" w:hAnsi="Book Antiqua"/>
                <w:color w:val="000000"/>
                <w:sz w:val="22"/>
                <w:szCs w:val="22"/>
              </w:rPr>
              <w:t>Nil</w:t>
            </w:r>
          </w:p>
        </w:tc>
        <w:tc>
          <w:tcPr>
            <w:tcW w:w="1701" w:type="dxa"/>
          </w:tcPr>
          <w:p w:rsidR="00A91DAD" w:rsidRPr="006721E9" w:rsidRDefault="000B0189"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Pr>
                <w:rFonts w:ascii="Book Antiqua" w:eastAsia="Arial Unicode MS" w:hAnsi="Book Antiqua"/>
                <w:color w:val="000000"/>
                <w:sz w:val="22"/>
                <w:szCs w:val="22"/>
              </w:rPr>
              <w:t>Nil</w:t>
            </w:r>
          </w:p>
        </w:tc>
        <w:tc>
          <w:tcPr>
            <w:tcW w:w="1276" w:type="dxa"/>
          </w:tcPr>
          <w:p w:rsidR="00A91DAD" w:rsidRPr="006721E9" w:rsidRDefault="000B0189"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Pr>
                <w:rFonts w:ascii="Book Antiqua" w:eastAsia="Arial Unicode MS" w:hAnsi="Book Antiqua"/>
                <w:color w:val="000000"/>
                <w:sz w:val="22"/>
                <w:szCs w:val="22"/>
              </w:rPr>
              <w:t>Nil</w:t>
            </w:r>
          </w:p>
        </w:tc>
      </w:tr>
      <w:tr w:rsidR="00FF212E" w:rsidRPr="006721E9">
        <w:tc>
          <w:tcPr>
            <w:tcW w:w="2410" w:type="dxa"/>
          </w:tcPr>
          <w:p w:rsidR="00917CE8" w:rsidRPr="006721E9" w:rsidRDefault="00A91DAD" w:rsidP="00357844">
            <w:pPr>
              <w:widowControl w:val="0"/>
              <w:tabs>
                <w:tab w:val="left" w:pos="426"/>
                <w:tab w:val="left" w:pos="709"/>
              </w:tabs>
              <w:autoSpaceDE w:val="0"/>
              <w:autoSpaceDN w:val="0"/>
              <w:adjustRightInd w:val="0"/>
              <w:rPr>
                <w:rFonts w:ascii="Book Antiqua" w:eastAsia="Arial Unicode MS" w:hAnsi="Book Antiqua"/>
                <w:color w:val="000000"/>
                <w:sz w:val="22"/>
                <w:szCs w:val="22"/>
              </w:rPr>
            </w:pPr>
            <w:r w:rsidRPr="006721E9">
              <w:rPr>
                <w:rFonts w:ascii="Book Antiqua" w:eastAsia="Arial Unicode MS" w:hAnsi="Book Antiqua"/>
                <w:color w:val="000000"/>
                <w:sz w:val="22"/>
                <w:szCs w:val="22"/>
              </w:rPr>
              <w:t xml:space="preserve">Number of </w:t>
            </w:r>
            <w:r w:rsidR="00FA6EBF">
              <w:rPr>
                <w:rFonts w:ascii="Book Antiqua" w:eastAsia="Arial Unicode MS" w:hAnsi="Book Antiqua"/>
                <w:color w:val="000000"/>
                <w:sz w:val="22"/>
                <w:szCs w:val="22"/>
              </w:rPr>
              <w:t>p</w:t>
            </w:r>
            <w:r w:rsidR="00917CE8">
              <w:rPr>
                <w:rFonts w:ascii="Book Antiqua" w:eastAsia="Arial Unicode MS" w:hAnsi="Book Antiqua"/>
                <w:color w:val="000000"/>
                <w:sz w:val="22"/>
                <w:szCs w:val="22"/>
              </w:rPr>
              <w:t xml:space="preserve">ersons working on contract basis </w:t>
            </w:r>
            <w:r w:rsidR="00357844">
              <w:rPr>
                <w:rFonts w:ascii="Book Antiqua" w:eastAsia="Arial Unicode MS" w:hAnsi="Book Antiqua"/>
                <w:color w:val="000000"/>
                <w:sz w:val="22"/>
                <w:szCs w:val="22"/>
              </w:rPr>
              <w:t xml:space="preserve"> </w:t>
            </w:r>
            <w:r w:rsidR="00F34206">
              <w:rPr>
                <w:rFonts w:ascii="Book Antiqua" w:eastAsia="Arial Unicode MS" w:hAnsi="Book Antiqua"/>
                <w:color w:val="000000"/>
                <w:sz w:val="22"/>
                <w:szCs w:val="22"/>
              </w:rPr>
              <w:t>- on deputation basis</w:t>
            </w:r>
          </w:p>
        </w:tc>
        <w:tc>
          <w:tcPr>
            <w:tcW w:w="1133" w:type="dxa"/>
          </w:tcPr>
          <w:p w:rsidR="00A91DAD" w:rsidRPr="006721E9" w:rsidRDefault="00F34206"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Pr>
                <w:rFonts w:ascii="Book Antiqua" w:eastAsia="Arial Unicode MS" w:hAnsi="Book Antiqua"/>
                <w:color w:val="000000"/>
                <w:sz w:val="22"/>
                <w:szCs w:val="22"/>
              </w:rPr>
              <w:t>One</w:t>
            </w:r>
          </w:p>
        </w:tc>
        <w:tc>
          <w:tcPr>
            <w:tcW w:w="1134" w:type="dxa"/>
          </w:tcPr>
          <w:p w:rsidR="00A91DAD" w:rsidRPr="006721E9" w:rsidRDefault="00F34206"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Pr>
                <w:rFonts w:ascii="Book Antiqua" w:eastAsia="Arial Unicode MS" w:hAnsi="Book Antiqua"/>
                <w:color w:val="000000"/>
                <w:sz w:val="22"/>
                <w:szCs w:val="22"/>
              </w:rPr>
              <w:t>One</w:t>
            </w:r>
          </w:p>
        </w:tc>
        <w:tc>
          <w:tcPr>
            <w:tcW w:w="1134" w:type="dxa"/>
          </w:tcPr>
          <w:p w:rsidR="00A91DAD" w:rsidRPr="006721E9" w:rsidRDefault="00F34206"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Pr>
                <w:rFonts w:ascii="Book Antiqua" w:eastAsia="Arial Unicode MS" w:hAnsi="Book Antiqua"/>
                <w:color w:val="000000"/>
                <w:sz w:val="22"/>
                <w:szCs w:val="22"/>
              </w:rPr>
              <w:t>One</w:t>
            </w:r>
          </w:p>
        </w:tc>
        <w:tc>
          <w:tcPr>
            <w:tcW w:w="1701" w:type="dxa"/>
          </w:tcPr>
          <w:p w:rsidR="00A91DAD" w:rsidRPr="006721E9" w:rsidRDefault="000B0189"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Pr>
                <w:rFonts w:ascii="Book Antiqua" w:eastAsia="Arial Unicode MS" w:hAnsi="Book Antiqua"/>
                <w:color w:val="000000"/>
                <w:sz w:val="22"/>
                <w:szCs w:val="22"/>
              </w:rPr>
              <w:t>Four</w:t>
            </w:r>
          </w:p>
        </w:tc>
        <w:tc>
          <w:tcPr>
            <w:tcW w:w="1276" w:type="dxa"/>
          </w:tcPr>
          <w:p w:rsidR="00A91DAD" w:rsidRPr="006721E9" w:rsidRDefault="000B0189" w:rsidP="007001BA">
            <w:pPr>
              <w:widowControl w:val="0"/>
              <w:tabs>
                <w:tab w:val="left" w:pos="426"/>
                <w:tab w:val="left" w:pos="709"/>
              </w:tabs>
              <w:autoSpaceDE w:val="0"/>
              <w:autoSpaceDN w:val="0"/>
              <w:adjustRightInd w:val="0"/>
              <w:jc w:val="both"/>
              <w:rPr>
                <w:rFonts w:ascii="Book Antiqua" w:eastAsia="Arial Unicode MS" w:hAnsi="Book Antiqua"/>
                <w:color w:val="000000"/>
                <w:sz w:val="22"/>
                <w:szCs w:val="22"/>
              </w:rPr>
            </w:pPr>
            <w:r>
              <w:rPr>
                <w:rFonts w:ascii="Book Antiqua" w:eastAsia="Arial Unicode MS" w:hAnsi="Book Antiqua"/>
                <w:color w:val="000000"/>
                <w:sz w:val="22"/>
                <w:szCs w:val="22"/>
              </w:rPr>
              <w:t>One</w:t>
            </w:r>
          </w:p>
        </w:tc>
      </w:tr>
    </w:tbl>
    <w:p w:rsidR="000B0189" w:rsidRDefault="0022147D" w:rsidP="00A63B86">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       </w:t>
      </w:r>
      <w:r w:rsidR="00A63B86">
        <w:rPr>
          <w:rFonts w:ascii="Book Antiqua" w:eastAsia="Arial Unicode MS" w:hAnsi="Book Antiqua"/>
          <w:color w:val="000000"/>
        </w:rPr>
        <w:t xml:space="preserve"> </w:t>
      </w:r>
    </w:p>
    <w:p w:rsidR="0085472C" w:rsidRDefault="00A63B86" w:rsidP="00A63B86">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 A.</w:t>
      </w:r>
      <w:r w:rsidR="002569D3">
        <w:rPr>
          <w:rFonts w:ascii="Book Antiqua" w:eastAsia="Arial Unicode MS" w:hAnsi="Book Antiqua"/>
          <w:color w:val="000000"/>
        </w:rPr>
        <w:t xml:space="preserve">4.1 </w:t>
      </w:r>
      <w:r w:rsidR="0085472C" w:rsidRPr="006721E9">
        <w:rPr>
          <w:rFonts w:ascii="Book Antiqua" w:eastAsia="Arial Unicode MS" w:hAnsi="Book Antiqua"/>
          <w:color w:val="000000"/>
        </w:rPr>
        <w:t>Qualifications of the teaching staff</w:t>
      </w:r>
    </w:p>
    <w:p w:rsidR="00766473" w:rsidRPr="006721E9" w:rsidRDefault="00766473" w:rsidP="00766473">
      <w:pPr>
        <w:widowControl w:val="0"/>
        <w:tabs>
          <w:tab w:val="left" w:pos="426"/>
          <w:tab w:val="left" w:pos="709"/>
        </w:tabs>
        <w:autoSpaceDE w:val="0"/>
        <w:autoSpaceDN w:val="0"/>
        <w:adjustRightInd w:val="0"/>
        <w:jc w:val="both"/>
        <w:rPr>
          <w:rFonts w:ascii="Book Antiqua" w:eastAsia="Arial Unicode MS" w:hAnsi="Book Antiqua"/>
          <w:color w:val="000000"/>
        </w:rPr>
      </w:pPr>
    </w:p>
    <w:tbl>
      <w:tblPr>
        <w:tblW w:w="843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7"/>
        <w:gridCol w:w="776"/>
        <w:gridCol w:w="1017"/>
        <w:gridCol w:w="776"/>
        <w:gridCol w:w="1025"/>
        <w:gridCol w:w="776"/>
        <w:gridCol w:w="1027"/>
        <w:gridCol w:w="993"/>
      </w:tblGrid>
      <w:tr w:rsidR="005E3647" w:rsidRPr="006721E9">
        <w:trPr>
          <w:tblHeader/>
        </w:trPr>
        <w:tc>
          <w:tcPr>
            <w:tcW w:w="2047" w:type="dxa"/>
            <w:vMerge w:val="restart"/>
          </w:tcPr>
          <w:p w:rsidR="005E3647" w:rsidRPr="006721E9" w:rsidRDefault="005E3647" w:rsidP="000E052F">
            <w:pPr>
              <w:widowControl w:val="0"/>
              <w:tabs>
                <w:tab w:val="left" w:pos="317"/>
              </w:tabs>
              <w:autoSpaceDE w:val="0"/>
              <w:autoSpaceDN w:val="0"/>
              <w:adjustRightInd w:val="0"/>
              <w:ind w:left="317"/>
              <w:jc w:val="center"/>
              <w:rPr>
                <w:rFonts w:ascii="Book Antiqua" w:eastAsia="Arial Unicode MS" w:hAnsi="Book Antiqua"/>
                <w:color w:val="000000"/>
              </w:rPr>
            </w:pPr>
            <w:r w:rsidRPr="006721E9">
              <w:rPr>
                <w:rFonts w:ascii="Book Antiqua" w:eastAsia="Arial Unicode MS" w:hAnsi="Book Antiqua"/>
                <w:b/>
                <w:color w:val="000000"/>
              </w:rPr>
              <w:t>Highest qualification</w:t>
            </w:r>
          </w:p>
        </w:tc>
        <w:tc>
          <w:tcPr>
            <w:tcW w:w="1793" w:type="dxa"/>
            <w:gridSpan w:val="2"/>
          </w:tcPr>
          <w:p w:rsidR="005E3647" w:rsidRPr="006721E9" w:rsidRDefault="005E3647" w:rsidP="000E052F">
            <w:pPr>
              <w:widowControl w:val="0"/>
              <w:tabs>
                <w:tab w:val="left" w:pos="426"/>
                <w:tab w:val="left" w:pos="709"/>
              </w:tabs>
              <w:autoSpaceDE w:val="0"/>
              <w:autoSpaceDN w:val="0"/>
              <w:adjustRightInd w:val="0"/>
              <w:jc w:val="center"/>
              <w:rPr>
                <w:rFonts w:ascii="Book Antiqua" w:eastAsia="Arial Unicode MS" w:hAnsi="Book Antiqua"/>
                <w:b/>
                <w:color w:val="000000"/>
              </w:rPr>
            </w:pPr>
            <w:r w:rsidRPr="006721E9">
              <w:rPr>
                <w:rFonts w:ascii="Book Antiqua" w:eastAsia="Arial Unicode MS" w:hAnsi="Book Antiqua"/>
                <w:b/>
                <w:color w:val="000000"/>
              </w:rPr>
              <w:t>Professor</w:t>
            </w:r>
          </w:p>
        </w:tc>
        <w:tc>
          <w:tcPr>
            <w:tcW w:w="1801" w:type="dxa"/>
            <w:gridSpan w:val="2"/>
          </w:tcPr>
          <w:p w:rsidR="005E3647" w:rsidRPr="006721E9" w:rsidRDefault="005E3647" w:rsidP="000E052F">
            <w:pPr>
              <w:widowControl w:val="0"/>
              <w:tabs>
                <w:tab w:val="left" w:pos="426"/>
                <w:tab w:val="left" w:pos="709"/>
              </w:tabs>
              <w:autoSpaceDE w:val="0"/>
              <w:autoSpaceDN w:val="0"/>
              <w:adjustRightInd w:val="0"/>
              <w:jc w:val="center"/>
              <w:rPr>
                <w:rFonts w:ascii="Book Antiqua" w:eastAsia="Arial Unicode MS" w:hAnsi="Book Antiqua"/>
                <w:b/>
                <w:color w:val="000000"/>
              </w:rPr>
            </w:pPr>
            <w:r w:rsidRPr="006721E9">
              <w:rPr>
                <w:rFonts w:ascii="Book Antiqua" w:eastAsia="Arial Unicode MS" w:hAnsi="Book Antiqua"/>
                <w:b/>
                <w:color w:val="000000"/>
              </w:rPr>
              <w:t>Associate Professor</w:t>
            </w:r>
          </w:p>
        </w:tc>
        <w:tc>
          <w:tcPr>
            <w:tcW w:w="1803" w:type="dxa"/>
            <w:gridSpan w:val="2"/>
          </w:tcPr>
          <w:p w:rsidR="005E3647" w:rsidRPr="006721E9" w:rsidRDefault="005E3647" w:rsidP="000E052F">
            <w:pPr>
              <w:widowControl w:val="0"/>
              <w:tabs>
                <w:tab w:val="left" w:pos="426"/>
                <w:tab w:val="left" w:pos="709"/>
              </w:tabs>
              <w:autoSpaceDE w:val="0"/>
              <w:autoSpaceDN w:val="0"/>
              <w:adjustRightInd w:val="0"/>
              <w:jc w:val="center"/>
              <w:rPr>
                <w:rFonts w:ascii="Book Antiqua" w:eastAsia="Arial Unicode MS" w:hAnsi="Book Antiqua"/>
                <w:b/>
                <w:color w:val="000000"/>
              </w:rPr>
            </w:pPr>
            <w:r w:rsidRPr="006721E9">
              <w:rPr>
                <w:rFonts w:ascii="Book Antiqua" w:eastAsia="Arial Unicode MS" w:hAnsi="Book Antiqua"/>
                <w:b/>
                <w:color w:val="000000"/>
              </w:rPr>
              <w:t>Assistant Professor</w:t>
            </w:r>
          </w:p>
        </w:tc>
        <w:tc>
          <w:tcPr>
            <w:tcW w:w="993" w:type="dxa"/>
            <w:vMerge w:val="restart"/>
          </w:tcPr>
          <w:p w:rsidR="005E3647" w:rsidRPr="006721E9" w:rsidRDefault="005E3647" w:rsidP="000E052F">
            <w:pPr>
              <w:widowControl w:val="0"/>
              <w:tabs>
                <w:tab w:val="left" w:pos="1056"/>
              </w:tabs>
              <w:autoSpaceDE w:val="0"/>
              <w:autoSpaceDN w:val="0"/>
              <w:adjustRightInd w:val="0"/>
              <w:jc w:val="center"/>
              <w:rPr>
                <w:rFonts w:ascii="Book Antiqua" w:eastAsia="Arial Unicode MS" w:hAnsi="Book Antiqua"/>
                <w:color w:val="000000"/>
                <w:sz w:val="20"/>
                <w:szCs w:val="22"/>
              </w:rPr>
            </w:pPr>
            <w:r w:rsidRPr="006721E9">
              <w:rPr>
                <w:rFonts w:ascii="Book Antiqua" w:eastAsia="Arial Unicode MS" w:hAnsi="Book Antiqua"/>
                <w:b/>
                <w:color w:val="000000"/>
              </w:rPr>
              <w:t>Total</w:t>
            </w:r>
          </w:p>
        </w:tc>
      </w:tr>
      <w:tr w:rsidR="005E3647" w:rsidRPr="006721E9">
        <w:trPr>
          <w:tblHeader/>
        </w:trPr>
        <w:tc>
          <w:tcPr>
            <w:tcW w:w="2047" w:type="dxa"/>
            <w:vMerge/>
          </w:tcPr>
          <w:p w:rsidR="005E3647" w:rsidRPr="006721E9" w:rsidRDefault="005E3647" w:rsidP="001111B4">
            <w:pPr>
              <w:widowControl w:val="0"/>
              <w:tabs>
                <w:tab w:val="left" w:pos="317"/>
              </w:tabs>
              <w:autoSpaceDE w:val="0"/>
              <w:autoSpaceDN w:val="0"/>
              <w:adjustRightInd w:val="0"/>
              <w:ind w:left="317"/>
              <w:jc w:val="both"/>
              <w:rPr>
                <w:rFonts w:ascii="Book Antiqua" w:eastAsia="Arial Unicode MS" w:hAnsi="Book Antiqua"/>
                <w:b/>
                <w:color w:val="000000"/>
              </w:rPr>
            </w:pPr>
          </w:p>
        </w:tc>
        <w:tc>
          <w:tcPr>
            <w:tcW w:w="776" w:type="dxa"/>
          </w:tcPr>
          <w:p w:rsidR="005E3647" w:rsidRPr="006721E9" w:rsidRDefault="005E3647" w:rsidP="00A504AA">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6721E9">
              <w:rPr>
                <w:rFonts w:ascii="Book Antiqua" w:eastAsia="Arial Unicode MS" w:hAnsi="Book Antiqua"/>
                <w:color w:val="000000"/>
                <w:sz w:val="22"/>
              </w:rPr>
              <w:t xml:space="preserve">Male </w:t>
            </w:r>
          </w:p>
        </w:tc>
        <w:tc>
          <w:tcPr>
            <w:tcW w:w="1017" w:type="dxa"/>
          </w:tcPr>
          <w:p w:rsidR="005E3647" w:rsidRPr="006721E9" w:rsidRDefault="005E3647" w:rsidP="00A504AA">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6721E9">
              <w:rPr>
                <w:rFonts w:ascii="Book Antiqua" w:eastAsia="Arial Unicode MS" w:hAnsi="Book Antiqua"/>
                <w:color w:val="000000"/>
                <w:sz w:val="22"/>
              </w:rPr>
              <w:t>Female</w:t>
            </w:r>
          </w:p>
        </w:tc>
        <w:tc>
          <w:tcPr>
            <w:tcW w:w="776" w:type="dxa"/>
          </w:tcPr>
          <w:p w:rsidR="005E3647" w:rsidRPr="006721E9" w:rsidRDefault="005E3647" w:rsidP="00A504AA">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6721E9">
              <w:rPr>
                <w:rFonts w:ascii="Book Antiqua" w:eastAsia="Arial Unicode MS" w:hAnsi="Book Antiqua"/>
                <w:color w:val="000000"/>
                <w:sz w:val="22"/>
              </w:rPr>
              <w:t xml:space="preserve">Male </w:t>
            </w:r>
          </w:p>
        </w:tc>
        <w:tc>
          <w:tcPr>
            <w:tcW w:w="1025" w:type="dxa"/>
          </w:tcPr>
          <w:p w:rsidR="005E3647" w:rsidRPr="006721E9" w:rsidRDefault="005E3647" w:rsidP="005E3647">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6721E9">
              <w:rPr>
                <w:rFonts w:ascii="Book Antiqua" w:eastAsia="Arial Unicode MS" w:hAnsi="Book Antiqua"/>
                <w:color w:val="000000"/>
                <w:sz w:val="22"/>
              </w:rPr>
              <w:t>Female</w:t>
            </w:r>
          </w:p>
        </w:tc>
        <w:tc>
          <w:tcPr>
            <w:tcW w:w="776" w:type="dxa"/>
          </w:tcPr>
          <w:p w:rsidR="005E3647" w:rsidRPr="006721E9" w:rsidRDefault="005E3647" w:rsidP="00A504AA">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6721E9">
              <w:rPr>
                <w:rFonts w:ascii="Book Antiqua" w:eastAsia="Arial Unicode MS" w:hAnsi="Book Antiqua"/>
                <w:color w:val="000000"/>
                <w:sz w:val="22"/>
              </w:rPr>
              <w:t xml:space="preserve">Male </w:t>
            </w:r>
          </w:p>
        </w:tc>
        <w:tc>
          <w:tcPr>
            <w:tcW w:w="1027" w:type="dxa"/>
          </w:tcPr>
          <w:p w:rsidR="005E3647" w:rsidRPr="006721E9" w:rsidRDefault="005E3647" w:rsidP="00A504AA">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6721E9">
              <w:rPr>
                <w:rFonts w:ascii="Book Antiqua" w:eastAsia="Arial Unicode MS" w:hAnsi="Book Antiqua"/>
                <w:color w:val="000000"/>
                <w:sz w:val="22"/>
              </w:rPr>
              <w:t xml:space="preserve">Female </w:t>
            </w:r>
          </w:p>
        </w:tc>
        <w:tc>
          <w:tcPr>
            <w:tcW w:w="993" w:type="dxa"/>
            <w:vMerge/>
          </w:tcPr>
          <w:p w:rsidR="005E3647" w:rsidRPr="006721E9" w:rsidRDefault="005E3647" w:rsidP="00A504AA">
            <w:pPr>
              <w:widowControl w:val="0"/>
              <w:tabs>
                <w:tab w:val="left" w:pos="1056"/>
              </w:tabs>
              <w:autoSpaceDE w:val="0"/>
              <w:autoSpaceDN w:val="0"/>
              <w:adjustRightInd w:val="0"/>
              <w:jc w:val="center"/>
              <w:rPr>
                <w:rFonts w:ascii="Book Antiqua" w:eastAsia="Arial Unicode MS" w:hAnsi="Book Antiqua"/>
                <w:b/>
                <w:color w:val="000000"/>
              </w:rPr>
            </w:pPr>
          </w:p>
        </w:tc>
      </w:tr>
      <w:tr w:rsidR="000E052F" w:rsidRPr="006721E9">
        <w:tc>
          <w:tcPr>
            <w:tcW w:w="8437" w:type="dxa"/>
            <w:gridSpan w:val="8"/>
          </w:tcPr>
          <w:p w:rsidR="000E052F" w:rsidRPr="006721E9" w:rsidRDefault="000E052F" w:rsidP="00043F08">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Permanent teachers</w:t>
            </w:r>
          </w:p>
        </w:tc>
      </w:tr>
      <w:tr w:rsidR="005E3647" w:rsidRPr="006721E9">
        <w:tc>
          <w:tcPr>
            <w:tcW w:w="2047" w:type="dxa"/>
          </w:tcPr>
          <w:p w:rsidR="005E3647" w:rsidRPr="006721E9" w:rsidRDefault="005E3647" w:rsidP="001111B4">
            <w:pPr>
              <w:widowControl w:val="0"/>
              <w:tabs>
                <w:tab w:val="left" w:pos="317"/>
              </w:tabs>
              <w:autoSpaceDE w:val="0"/>
              <w:autoSpaceDN w:val="0"/>
              <w:adjustRightInd w:val="0"/>
              <w:ind w:left="317"/>
              <w:jc w:val="both"/>
              <w:rPr>
                <w:rFonts w:ascii="Book Antiqua" w:eastAsia="Arial Unicode MS" w:hAnsi="Book Antiqua"/>
                <w:color w:val="000000"/>
              </w:rPr>
            </w:pPr>
            <w:r w:rsidRPr="006721E9">
              <w:rPr>
                <w:rFonts w:ascii="Book Antiqua" w:eastAsia="Arial Unicode MS" w:hAnsi="Book Antiqua"/>
                <w:color w:val="000000"/>
              </w:rPr>
              <w:t xml:space="preserve">D.Sc./D.Litt.  </w:t>
            </w:r>
          </w:p>
        </w:tc>
        <w:tc>
          <w:tcPr>
            <w:tcW w:w="776" w:type="dxa"/>
          </w:tcPr>
          <w:p w:rsidR="005E3647" w:rsidRPr="006721E9" w:rsidRDefault="005E3647" w:rsidP="00043F08">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17" w:type="dxa"/>
          </w:tcPr>
          <w:p w:rsidR="005E3647" w:rsidRPr="006721E9" w:rsidRDefault="005E3647" w:rsidP="00043F08">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043F08">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5" w:type="dxa"/>
          </w:tcPr>
          <w:p w:rsidR="005E3647" w:rsidRPr="006721E9" w:rsidRDefault="005E3647" w:rsidP="00043F08">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043F08">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7" w:type="dxa"/>
          </w:tcPr>
          <w:p w:rsidR="005E3647" w:rsidRPr="006721E9" w:rsidRDefault="005E3647" w:rsidP="00043F08">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993" w:type="dxa"/>
          </w:tcPr>
          <w:p w:rsidR="005E3647" w:rsidRPr="006721E9" w:rsidRDefault="005E3647" w:rsidP="00043F08">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5E3647" w:rsidRPr="006721E9">
        <w:tc>
          <w:tcPr>
            <w:tcW w:w="2047" w:type="dxa"/>
          </w:tcPr>
          <w:p w:rsidR="005E3647" w:rsidRPr="006721E9" w:rsidRDefault="005E3647" w:rsidP="001111B4">
            <w:pPr>
              <w:widowControl w:val="0"/>
              <w:tabs>
                <w:tab w:val="left" w:pos="317"/>
              </w:tabs>
              <w:autoSpaceDE w:val="0"/>
              <w:autoSpaceDN w:val="0"/>
              <w:adjustRightInd w:val="0"/>
              <w:ind w:left="317"/>
              <w:jc w:val="both"/>
              <w:rPr>
                <w:rFonts w:ascii="Book Antiqua" w:eastAsia="Arial Unicode MS" w:hAnsi="Book Antiqua"/>
                <w:color w:val="000000"/>
              </w:rPr>
            </w:pPr>
            <w:r w:rsidRPr="006721E9">
              <w:rPr>
                <w:rFonts w:ascii="Book Antiqua" w:eastAsia="Arial Unicode MS" w:hAnsi="Book Antiqua"/>
                <w:color w:val="000000"/>
              </w:rPr>
              <w:t xml:space="preserve">Ph.D.  </w:t>
            </w:r>
          </w:p>
        </w:tc>
        <w:tc>
          <w:tcPr>
            <w:tcW w:w="776" w:type="dxa"/>
          </w:tcPr>
          <w:p w:rsidR="005E3647" w:rsidRPr="000B0189" w:rsidRDefault="000B0189" w:rsidP="00A3585A">
            <w:pPr>
              <w:widowControl w:val="0"/>
              <w:tabs>
                <w:tab w:val="left" w:pos="426"/>
                <w:tab w:val="left" w:pos="709"/>
              </w:tabs>
              <w:autoSpaceDE w:val="0"/>
              <w:autoSpaceDN w:val="0"/>
              <w:adjustRightInd w:val="0"/>
              <w:jc w:val="both"/>
              <w:rPr>
                <w:rFonts w:ascii="Book Antiqua" w:eastAsia="Arial Unicode MS" w:hAnsi="Book Antiqua"/>
                <w:b/>
                <w:color w:val="000000"/>
              </w:rPr>
            </w:pPr>
            <w:r>
              <w:rPr>
                <w:rFonts w:ascii="Book Antiqua" w:eastAsia="Arial Unicode MS" w:hAnsi="Book Antiqua"/>
                <w:b/>
                <w:color w:val="000000"/>
              </w:rPr>
              <w:t>One</w:t>
            </w:r>
          </w:p>
        </w:tc>
        <w:tc>
          <w:tcPr>
            <w:tcW w:w="101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E52145" w:rsidRDefault="00E52145" w:rsidP="00A3585A">
            <w:pPr>
              <w:widowControl w:val="0"/>
              <w:tabs>
                <w:tab w:val="left" w:pos="426"/>
                <w:tab w:val="left" w:pos="709"/>
              </w:tabs>
              <w:autoSpaceDE w:val="0"/>
              <w:autoSpaceDN w:val="0"/>
              <w:adjustRightInd w:val="0"/>
              <w:jc w:val="both"/>
              <w:rPr>
                <w:rFonts w:ascii="Book Antiqua" w:eastAsia="Arial Unicode MS" w:hAnsi="Book Antiqua"/>
                <w:b/>
                <w:color w:val="000000"/>
              </w:rPr>
            </w:pPr>
            <w:r w:rsidRPr="00E52145">
              <w:rPr>
                <w:rFonts w:ascii="Book Antiqua" w:eastAsia="Arial Unicode MS" w:hAnsi="Book Antiqua"/>
                <w:b/>
                <w:color w:val="000000"/>
              </w:rPr>
              <w:t>One</w:t>
            </w:r>
          </w:p>
        </w:tc>
        <w:tc>
          <w:tcPr>
            <w:tcW w:w="1025"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E52145" w:rsidRDefault="00E52145" w:rsidP="00A3585A">
            <w:pPr>
              <w:widowControl w:val="0"/>
              <w:tabs>
                <w:tab w:val="left" w:pos="426"/>
                <w:tab w:val="left" w:pos="709"/>
              </w:tabs>
              <w:autoSpaceDE w:val="0"/>
              <w:autoSpaceDN w:val="0"/>
              <w:adjustRightInd w:val="0"/>
              <w:jc w:val="both"/>
              <w:rPr>
                <w:rFonts w:ascii="Book Antiqua" w:eastAsia="Arial Unicode MS" w:hAnsi="Book Antiqua"/>
                <w:b/>
                <w:color w:val="000000"/>
              </w:rPr>
            </w:pPr>
            <w:r w:rsidRPr="00E52145">
              <w:rPr>
                <w:rFonts w:ascii="Book Antiqua" w:eastAsia="Arial Unicode MS" w:hAnsi="Book Antiqua"/>
                <w:b/>
                <w:color w:val="000000"/>
              </w:rPr>
              <w:t>One</w:t>
            </w:r>
          </w:p>
        </w:tc>
        <w:tc>
          <w:tcPr>
            <w:tcW w:w="1027" w:type="dxa"/>
          </w:tcPr>
          <w:p w:rsidR="005E3647" w:rsidRPr="00735322" w:rsidRDefault="005E3647" w:rsidP="00A3585A">
            <w:pPr>
              <w:widowControl w:val="0"/>
              <w:tabs>
                <w:tab w:val="left" w:pos="426"/>
                <w:tab w:val="left" w:pos="709"/>
              </w:tabs>
              <w:autoSpaceDE w:val="0"/>
              <w:autoSpaceDN w:val="0"/>
              <w:adjustRightInd w:val="0"/>
              <w:jc w:val="both"/>
              <w:rPr>
                <w:rFonts w:ascii="Book Antiqua" w:eastAsia="Arial Unicode MS" w:hAnsi="Book Antiqua"/>
                <w:b/>
                <w:color w:val="000000"/>
              </w:rPr>
            </w:pPr>
          </w:p>
        </w:tc>
        <w:tc>
          <w:tcPr>
            <w:tcW w:w="993" w:type="dxa"/>
          </w:tcPr>
          <w:p w:rsidR="005E3647" w:rsidRPr="00735322" w:rsidRDefault="00E52145" w:rsidP="00A3585A">
            <w:pPr>
              <w:widowControl w:val="0"/>
              <w:tabs>
                <w:tab w:val="left" w:pos="426"/>
                <w:tab w:val="left" w:pos="709"/>
              </w:tabs>
              <w:autoSpaceDE w:val="0"/>
              <w:autoSpaceDN w:val="0"/>
              <w:adjustRightInd w:val="0"/>
              <w:jc w:val="both"/>
              <w:rPr>
                <w:rFonts w:ascii="Book Antiqua" w:eastAsia="Arial Unicode MS" w:hAnsi="Book Antiqua"/>
                <w:b/>
                <w:color w:val="000000"/>
              </w:rPr>
            </w:pPr>
            <w:r>
              <w:rPr>
                <w:rFonts w:ascii="Book Antiqua" w:eastAsia="Arial Unicode MS" w:hAnsi="Book Antiqua"/>
                <w:b/>
                <w:color w:val="000000"/>
              </w:rPr>
              <w:t>Three</w:t>
            </w:r>
          </w:p>
        </w:tc>
      </w:tr>
      <w:tr w:rsidR="005E3647" w:rsidRPr="006721E9">
        <w:tc>
          <w:tcPr>
            <w:tcW w:w="2047" w:type="dxa"/>
          </w:tcPr>
          <w:p w:rsidR="005E3647" w:rsidRPr="006721E9" w:rsidRDefault="005E3647" w:rsidP="001111B4">
            <w:pPr>
              <w:widowControl w:val="0"/>
              <w:tabs>
                <w:tab w:val="left" w:pos="317"/>
              </w:tabs>
              <w:autoSpaceDE w:val="0"/>
              <w:autoSpaceDN w:val="0"/>
              <w:adjustRightInd w:val="0"/>
              <w:ind w:left="317"/>
              <w:jc w:val="both"/>
              <w:rPr>
                <w:rFonts w:ascii="Book Antiqua" w:eastAsia="Arial Unicode MS" w:hAnsi="Book Antiqua"/>
                <w:color w:val="000000"/>
              </w:rPr>
            </w:pPr>
            <w:r w:rsidRPr="006721E9">
              <w:rPr>
                <w:rFonts w:ascii="Book Antiqua" w:eastAsia="Arial Unicode MS" w:hAnsi="Book Antiqua"/>
                <w:color w:val="000000"/>
              </w:rPr>
              <w:t xml:space="preserve">M.Phil.  </w:t>
            </w: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1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5"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993"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5E3647" w:rsidRPr="006721E9">
        <w:tc>
          <w:tcPr>
            <w:tcW w:w="2047" w:type="dxa"/>
          </w:tcPr>
          <w:p w:rsidR="005E3647" w:rsidRPr="006721E9" w:rsidRDefault="00626775" w:rsidP="001111B4">
            <w:pPr>
              <w:widowControl w:val="0"/>
              <w:tabs>
                <w:tab w:val="left" w:pos="317"/>
              </w:tabs>
              <w:autoSpaceDE w:val="0"/>
              <w:autoSpaceDN w:val="0"/>
              <w:adjustRightInd w:val="0"/>
              <w:ind w:left="317"/>
              <w:jc w:val="both"/>
              <w:rPr>
                <w:rFonts w:ascii="Book Antiqua" w:eastAsia="Arial Unicode MS" w:hAnsi="Book Antiqua"/>
                <w:color w:val="000000"/>
              </w:rPr>
            </w:pPr>
            <w:r>
              <w:rPr>
                <w:rFonts w:ascii="Book Antiqua" w:eastAsia="Arial Unicode MS" w:hAnsi="Book Antiqua"/>
                <w:color w:val="000000"/>
              </w:rPr>
              <w:t>PG</w:t>
            </w: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1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5"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993"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E052F" w:rsidRPr="006721E9">
        <w:tc>
          <w:tcPr>
            <w:tcW w:w="8437" w:type="dxa"/>
            <w:gridSpan w:val="8"/>
          </w:tcPr>
          <w:p w:rsidR="000E052F" w:rsidRPr="006721E9" w:rsidRDefault="000E052F"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Temporary teachers</w:t>
            </w:r>
          </w:p>
        </w:tc>
      </w:tr>
      <w:tr w:rsidR="005E3647" w:rsidRPr="006721E9">
        <w:tc>
          <w:tcPr>
            <w:tcW w:w="2047" w:type="dxa"/>
          </w:tcPr>
          <w:p w:rsidR="005E3647" w:rsidRPr="006721E9" w:rsidRDefault="005E3647" w:rsidP="001111B4">
            <w:pPr>
              <w:widowControl w:val="0"/>
              <w:tabs>
                <w:tab w:val="left" w:pos="317"/>
              </w:tabs>
              <w:autoSpaceDE w:val="0"/>
              <w:autoSpaceDN w:val="0"/>
              <w:adjustRightInd w:val="0"/>
              <w:ind w:left="317"/>
              <w:jc w:val="both"/>
              <w:rPr>
                <w:rFonts w:ascii="Book Antiqua" w:eastAsia="Arial Unicode MS" w:hAnsi="Book Antiqua"/>
                <w:color w:val="000000"/>
              </w:rPr>
            </w:pPr>
            <w:r w:rsidRPr="006721E9">
              <w:rPr>
                <w:rFonts w:ascii="Book Antiqua" w:eastAsia="Arial Unicode MS" w:hAnsi="Book Antiqua"/>
                <w:color w:val="000000"/>
              </w:rPr>
              <w:t xml:space="preserve">Ph.D. </w:t>
            </w: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1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5"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993"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5E3647" w:rsidRPr="006721E9">
        <w:tc>
          <w:tcPr>
            <w:tcW w:w="2047" w:type="dxa"/>
          </w:tcPr>
          <w:p w:rsidR="005E3647" w:rsidRPr="006721E9" w:rsidRDefault="005E3647" w:rsidP="001111B4">
            <w:pPr>
              <w:widowControl w:val="0"/>
              <w:tabs>
                <w:tab w:val="left" w:pos="317"/>
              </w:tabs>
              <w:autoSpaceDE w:val="0"/>
              <w:autoSpaceDN w:val="0"/>
              <w:adjustRightInd w:val="0"/>
              <w:ind w:left="317"/>
              <w:jc w:val="both"/>
              <w:rPr>
                <w:rFonts w:ascii="Book Antiqua" w:eastAsia="Arial Unicode MS" w:hAnsi="Book Antiqua"/>
                <w:color w:val="000000"/>
              </w:rPr>
            </w:pPr>
            <w:r w:rsidRPr="006721E9">
              <w:rPr>
                <w:rFonts w:ascii="Book Antiqua" w:eastAsia="Arial Unicode MS" w:hAnsi="Book Antiqua"/>
                <w:color w:val="000000"/>
              </w:rPr>
              <w:t xml:space="preserve">M.Phil.  </w:t>
            </w: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1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5"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993"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5E3647" w:rsidRPr="006721E9">
        <w:tc>
          <w:tcPr>
            <w:tcW w:w="2047" w:type="dxa"/>
          </w:tcPr>
          <w:p w:rsidR="005E3647" w:rsidRPr="006721E9" w:rsidRDefault="005E3647" w:rsidP="001111B4">
            <w:pPr>
              <w:widowControl w:val="0"/>
              <w:tabs>
                <w:tab w:val="left" w:pos="317"/>
              </w:tabs>
              <w:autoSpaceDE w:val="0"/>
              <w:autoSpaceDN w:val="0"/>
              <w:adjustRightInd w:val="0"/>
              <w:ind w:left="317"/>
              <w:jc w:val="both"/>
              <w:rPr>
                <w:rFonts w:ascii="Book Antiqua" w:eastAsia="Arial Unicode MS" w:hAnsi="Book Antiqua"/>
                <w:color w:val="000000"/>
              </w:rPr>
            </w:pPr>
            <w:r w:rsidRPr="006721E9">
              <w:rPr>
                <w:rFonts w:ascii="Book Antiqua" w:eastAsia="Arial Unicode MS" w:hAnsi="Book Antiqua"/>
                <w:color w:val="000000"/>
              </w:rPr>
              <w:t xml:space="preserve">PG  </w:t>
            </w: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1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5"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993"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E052F" w:rsidRPr="006721E9">
        <w:tc>
          <w:tcPr>
            <w:tcW w:w="8437" w:type="dxa"/>
            <w:gridSpan w:val="8"/>
          </w:tcPr>
          <w:p w:rsidR="000E052F" w:rsidRPr="006721E9" w:rsidRDefault="000E052F" w:rsidP="00637B87">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Part-time teachers</w:t>
            </w:r>
            <w:r w:rsidR="002569D3">
              <w:rPr>
                <w:rFonts w:ascii="Book Antiqua" w:eastAsia="Arial Unicode MS" w:hAnsi="Book Antiqua"/>
                <w:color w:val="000000"/>
              </w:rPr>
              <w:t xml:space="preserve"> (Courses Visiting Faculty)</w:t>
            </w:r>
          </w:p>
        </w:tc>
      </w:tr>
      <w:tr w:rsidR="005E3647" w:rsidRPr="006721E9">
        <w:tc>
          <w:tcPr>
            <w:tcW w:w="2047" w:type="dxa"/>
          </w:tcPr>
          <w:p w:rsidR="005E3647" w:rsidRPr="006721E9" w:rsidRDefault="005E3647" w:rsidP="009C45B7">
            <w:pPr>
              <w:widowControl w:val="0"/>
              <w:tabs>
                <w:tab w:val="left" w:pos="426"/>
                <w:tab w:val="left" w:pos="709"/>
              </w:tabs>
              <w:autoSpaceDE w:val="0"/>
              <w:autoSpaceDN w:val="0"/>
              <w:adjustRightInd w:val="0"/>
              <w:ind w:left="317"/>
              <w:jc w:val="both"/>
              <w:rPr>
                <w:rFonts w:ascii="Book Antiqua" w:eastAsia="Arial Unicode MS" w:hAnsi="Book Antiqua"/>
                <w:color w:val="000000"/>
              </w:rPr>
            </w:pPr>
            <w:r w:rsidRPr="006721E9">
              <w:rPr>
                <w:rFonts w:ascii="Book Antiqua" w:eastAsia="Arial Unicode MS" w:hAnsi="Book Antiqua"/>
                <w:color w:val="000000"/>
              </w:rPr>
              <w:t xml:space="preserve">Ph.D.  </w:t>
            </w:r>
          </w:p>
        </w:tc>
        <w:tc>
          <w:tcPr>
            <w:tcW w:w="776" w:type="dxa"/>
          </w:tcPr>
          <w:p w:rsidR="005E3647" w:rsidRPr="006721E9" w:rsidRDefault="000855C3"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09</w:t>
            </w:r>
          </w:p>
        </w:tc>
        <w:tc>
          <w:tcPr>
            <w:tcW w:w="101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BA3799"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08</w:t>
            </w:r>
          </w:p>
        </w:tc>
        <w:tc>
          <w:tcPr>
            <w:tcW w:w="1025" w:type="dxa"/>
          </w:tcPr>
          <w:p w:rsidR="005E3647" w:rsidRPr="006721E9" w:rsidRDefault="00BA3799" w:rsidP="00BA3799">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02</w:t>
            </w: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993"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5E3647" w:rsidRPr="006721E9">
        <w:tc>
          <w:tcPr>
            <w:tcW w:w="2047" w:type="dxa"/>
          </w:tcPr>
          <w:p w:rsidR="005E3647" w:rsidRPr="006721E9" w:rsidRDefault="005E3647" w:rsidP="009C45B7">
            <w:pPr>
              <w:widowControl w:val="0"/>
              <w:tabs>
                <w:tab w:val="left" w:pos="426"/>
                <w:tab w:val="left" w:pos="709"/>
              </w:tabs>
              <w:autoSpaceDE w:val="0"/>
              <w:autoSpaceDN w:val="0"/>
              <w:adjustRightInd w:val="0"/>
              <w:ind w:left="317"/>
              <w:jc w:val="both"/>
              <w:rPr>
                <w:rFonts w:ascii="Book Antiqua" w:eastAsia="Arial Unicode MS" w:hAnsi="Book Antiqua"/>
                <w:color w:val="000000"/>
              </w:rPr>
            </w:pPr>
            <w:r w:rsidRPr="006721E9">
              <w:rPr>
                <w:rFonts w:ascii="Book Antiqua" w:eastAsia="Arial Unicode MS" w:hAnsi="Book Antiqua"/>
                <w:color w:val="000000"/>
              </w:rPr>
              <w:t xml:space="preserve">M.Phil.  </w:t>
            </w: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1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5"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993"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5E3647" w:rsidRPr="006721E9">
        <w:tc>
          <w:tcPr>
            <w:tcW w:w="2047" w:type="dxa"/>
          </w:tcPr>
          <w:p w:rsidR="005E3647" w:rsidRPr="006721E9" w:rsidRDefault="005E3647" w:rsidP="009C45B7">
            <w:pPr>
              <w:widowControl w:val="0"/>
              <w:tabs>
                <w:tab w:val="left" w:pos="426"/>
                <w:tab w:val="left" w:pos="709"/>
              </w:tabs>
              <w:autoSpaceDE w:val="0"/>
              <w:autoSpaceDN w:val="0"/>
              <w:adjustRightInd w:val="0"/>
              <w:ind w:left="317"/>
              <w:jc w:val="both"/>
              <w:rPr>
                <w:rFonts w:ascii="Book Antiqua" w:eastAsia="Arial Unicode MS" w:hAnsi="Book Antiqua"/>
                <w:color w:val="000000"/>
              </w:rPr>
            </w:pPr>
            <w:r w:rsidRPr="006721E9">
              <w:rPr>
                <w:rFonts w:ascii="Book Antiqua" w:eastAsia="Arial Unicode MS" w:hAnsi="Book Antiqua"/>
                <w:color w:val="000000"/>
              </w:rPr>
              <w:t xml:space="preserve">PG  </w:t>
            </w: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17"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025"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76" w:type="dxa"/>
          </w:tcPr>
          <w:p w:rsidR="005E3647" w:rsidRPr="006721E9" w:rsidRDefault="00BA3799"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20</w:t>
            </w:r>
          </w:p>
        </w:tc>
        <w:tc>
          <w:tcPr>
            <w:tcW w:w="1027" w:type="dxa"/>
          </w:tcPr>
          <w:p w:rsidR="005E3647" w:rsidRPr="006721E9" w:rsidRDefault="00BA3799"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06</w:t>
            </w:r>
          </w:p>
        </w:tc>
        <w:tc>
          <w:tcPr>
            <w:tcW w:w="993" w:type="dxa"/>
          </w:tcPr>
          <w:p w:rsidR="005E3647" w:rsidRPr="006721E9" w:rsidRDefault="005E3647"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bl>
    <w:p w:rsidR="0085472C" w:rsidRDefault="0085472C" w:rsidP="0085472C">
      <w:pPr>
        <w:widowControl w:val="0"/>
        <w:tabs>
          <w:tab w:val="left" w:pos="426"/>
          <w:tab w:val="left" w:pos="709"/>
        </w:tabs>
        <w:autoSpaceDE w:val="0"/>
        <w:autoSpaceDN w:val="0"/>
        <w:adjustRightInd w:val="0"/>
        <w:jc w:val="both"/>
        <w:rPr>
          <w:rFonts w:ascii="Book Antiqua" w:eastAsia="Arial Unicode MS" w:hAnsi="Book Antiqua"/>
          <w:color w:val="000000"/>
        </w:rPr>
      </w:pPr>
    </w:p>
    <w:p w:rsidR="004C47F2" w:rsidRDefault="004C47F2" w:rsidP="0085472C">
      <w:pPr>
        <w:widowControl w:val="0"/>
        <w:tabs>
          <w:tab w:val="left" w:pos="426"/>
          <w:tab w:val="left" w:pos="709"/>
        </w:tabs>
        <w:autoSpaceDE w:val="0"/>
        <w:autoSpaceDN w:val="0"/>
        <w:adjustRightInd w:val="0"/>
        <w:jc w:val="both"/>
        <w:rPr>
          <w:rFonts w:ascii="Book Antiqua" w:eastAsia="Arial Unicode MS" w:hAnsi="Book Antiqua"/>
          <w:color w:val="000000"/>
        </w:rPr>
      </w:pPr>
    </w:p>
    <w:p w:rsidR="004C47F2" w:rsidRPr="006721E9" w:rsidRDefault="004C47F2" w:rsidP="0085472C">
      <w:pPr>
        <w:widowControl w:val="0"/>
        <w:tabs>
          <w:tab w:val="left" w:pos="426"/>
          <w:tab w:val="left" w:pos="709"/>
        </w:tabs>
        <w:autoSpaceDE w:val="0"/>
        <w:autoSpaceDN w:val="0"/>
        <w:adjustRightInd w:val="0"/>
        <w:jc w:val="both"/>
        <w:rPr>
          <w:rFonts w:ascii="Book Antiqua" w:eastAsia="Arial Unicode MS" w:hAnsi="Book Antiqua"/>
          <w:color w:val="000000"/>
        </w:rPr>
      </w:pPr>
    </w:p>
    <w:p w:rsidR="0085472C" w:rsidRDefault="0085472C" w:rsidP="00A63B86">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Emeritus</w:t>
      </w:r>
      <w:r w:rsidR="00EB0E8D">
        <w:rPr>
          <w:rFonts w:ascii="Book Antiqua" w:eastAsia="Arial Unicode MS" w:hAnsi="Book Antiqua"/>
          <w:color w:val="000000"/>
        </w:rPr>
        <w:t xml:space="preserve">, </w:t>
      </w:r>
      <w:r w:rsidRPr="006721E9">
        <w:rPr>
          <w:rFonts w:ascii="Book Antiqua" w:eastAsia="Arial Unicode MS" w:hAnsi="Book Antiqua"/>
          <w:color w:val="000000"/>
        </w:rPr>
        <w:t xml:space="preserve">Adjunct </w:t>
      </w:r>
      <w:r w:rsidR="00EB0E8D">
        <w:rPr>
          <w:rFonts w:ascii="Book Antiqua" w:eastAsia="Arial Unicode MS" w:hAnsi="Book Antiqua"/>
          <w:color w:val="000000"/>
        </w:rPr>
        <w:t>and Visiting P</w:t>
      </w:r>
      <w:r w:rsidRPr="006721E9">
        <w:rPr>
          <w:rFonts w:ascii="Book Antiqua" w:eastAsia="Arial Unicode MS" w:hAnsi="Book Antiqua"/>
          <w:color w:val="000000"/>
        </w:rPr>
        <w:t>rofessors</w:t>
      </w:r>
      <w:r w:rsidR="000E6E99">
        <w:rPr>
          <w:rFonts w:ascii="Book Antiqua" w:eastAsia="Arial Unicode MS" w:hAnsi="Book Antiqua"/>
          <w:color w:val="000000"/>
        </w:rPr>
        <w:t xml:space="preserve"> and their sanctions</w:t>
      </w:r>
      <w:r w:rsidRPr="006721E9">
        <w:rPr>
          <w:rFonts w:ascii="Book Antiqua" w:eastAsia="Arial Unicode MS" w:hAnsi="Book Antiqua"/>
          <w:color w:val="000000"/>
        </w:rPr>
        <w:t xml:space="preserve">. </w:t>
      </w:r>
    </w:p>
    <w:p w:rsidR="004C47F2" w:rsidRPr="006721E9" w:rsidRDefault="004C47F2" w:rsidP="00A63B86">
      <w:pPr>
        <w:widowControl w:val="0"/>
        <w:tabs>
          <w:tab w:val="left" w:pos="426"/>
          <w:tab w:val="left" w:pos="709"/>
        </w:tabs>
        <w:autoSpaceDE w:val="0"/>
        <w:autoSpaceDN w:val="0"/>
        <w:adjustRightInd w:val="0"/>
        <w:jc w:val="both"/>
        <w:rPr>
          <w:rFonts w:ascii="Book Antiqua" w:eastAsia="Arial Unicode MS" w:hAnsi="Book Antiqua"/>
          <w:color w:val="00000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8"/>
        <w:gridCol w:w="2241"/>
        <w:gridCol w:w="1985"/>
        <w:gridCol w:w="1985"/>
      </w:tblGrid>
      <w:tr w:rsidR="00C32F5B" w:rsidRPr="006721E9">
        <w:tc>
          <w:tcPr>
            <w:tcW w:w="2578" w:type="dxa"/>
          </w:tcPr>
          <w:p w:rsidR="00C32F5B" w:rsidRPr="006721E9" w:rsidRDefault="00C32F5B"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2241" w:type="dxa"/>
          </w:tcPr>
          <w:p w:rsidR="00C32F5B" w:rsidRPr="006721E9" w:rsidRDefault="00C32F5B" w:rsidP="00A3585A">
            <w:pPr>
              <w:widowControl w:val="0"/>
              <w:tabs>
                <w:tab w:val="left" w:pos="426"/>
                <w:tab w:val="left" w:pos="709"/>
              </w:tabs>
              <w:autoSpaceDE w:val="0"/>
              <w:autoSpaceDN w:val="0"/>
              <w:adjustRightInd w:val="0"/>
              <w:jc w:val="center"/>
              <w:rPr>
                <w:rFonts w:ascii="Book Antiqua" w:eastAsia="Arial Unicode MS" w:hAnsi="Book Antiqua"/>
                <w:color w:val="000000"/>
              </w:rPr>
            </w:pPr>
            <w:r w:rsidRPr="006721E9">
              <w:rPr>
                <w:rFonts w:ascii="Book Antiqua" w:eastAsia="Arial Unicode MS" w:hAnsi="Book Antiqua"/>
                <w:color w:val="000000"/>
              </w:rPr>
              <w:t>Emeritus</w:t>
            </w:r>
          </w:p>
        </w:tc>
        <w:tc>
          <w:tcPr>
            <w:tcW w:w="1985" w:type="dxa"/>
          </w:tcPr>
          <w:p w:rsidR="00C32F5B" w:rsidRPr="006721E9" w:rsidRDefault="00C32F5B" w:rsidP="00BC43F8">
            <w:pPr>
              <w:widowControl w:val="0"/>
              <w:tabs>
                <w:tab w:val="left" w:pos="426"/>
                <w:tab w:val="left" w:pos="709"/>
              </w:tabs>
              <w:autoSpaceDE w:val="0"/>
              <w:autoSpaceDN w:val="0"/>
              <w:adjustRightInd w:val="0"/>
              <w:jc w:val="center"/>
              <w:rPr>
                <w:rFonts w:ascii="Book Antiqua" w:eastAsia="Arial Unicode MS" w:hAnsi="Book Antiqua"/>
                <w:color w:val="000000"/>
              </w:rPr>
            </w:pPr>
            <w:r w:rsidRPr="006721E9">
              <w:rPr>
                <w:rFonts w:ascii="Book Antiqua" w:eastAsia="Arial Unicode MS" w:hAnsi="Book Antiqua"/>
                <w:color w:val="000000"/>
              </w:rPr>
              <w:t>Adjunct</w:t>
            </w:r>
          </w:p>
        </w:tc>
        <w:tc>
          <w:tcPr>
            <w:tcW w:w="1985" w:type="dxa"/>
          </w:tcPr>
          <w:p w:rsidR="00C32F5B" w:rsidRPr="006721E9" w:rsidRDefault="00C32F5B" w:rsidP="00A3585A">
            <w:pPr>
              <w:widowControl w:val="0"/>
              <w:tabs>
                <w:tab w:val="left" w:pos="426"/>
                <w:tab w:val="left" w:pos="709"/>
              </w:tabs>
              <w:autoSpaceDE w:val="0"/>
              <w:autoSpaceDN w:val="0"/>
              <w:adjustRightInd w:val="0"/>
              <w:jc w:val="center"/>
              <w:rPr>
                <w:rFonts w:ascii="Book Antiqua" w:eastAsia="Arial Unicode MS" w:hAnsi="Book Antiqua"/>
                <w:color w:val="000000"/>
              </w:rPr>
            </w:pPr>
            <w:r>
              <w:rPr>
                <w:rFonts w:ascii="Book Antiqua" w:eastAsia="Arial Unicode MS" w:hAnsi="Book Antiqua"/>
                <w:color w:val="000000"/>
              </w:rPr>
              <w:t xml:space="preserve">Visiting </w:t>
            </w:r>
          </w:p>
        </w:tc>
      </w:tr>
      <w:tr w:rsidR="00C32F5B" w:rsidRPr="006721E9">
        <w:tc>
          <w:tcPr>
            <w:tcW w:w="2578" w:type="dxa"/>
          </w:tcPr>
          <w:p w:rsidR="00C32F5B" w:rsidRPr="006721E9" w:rsidRDefault="00C32F5B"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 xml:space="preserve">Number </w:t>
            </w:r>
          </w:p>
        </w:tc>
        <w:tc>
          <w:tcPr>
            <w:tcW w:w="2241" w:type="dxa"/>
          </w:tcPr>
          <w:p w:rsidR="00C32F5B" w:rsidRPr="006721E9" w:rsidRDefault="00C32F5B"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985" w:type="dxa"/>
          </w:tcPr>
          <w:p w:rsidR="00C32F5B" w:rsidRPr="006721E9" w:rsidRDefault="00C32F5B" w:rsidP="00BC43F8">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985" w:type="dxa"/>
          </w:tcPr>
          <w:p w:rsidR="00C32F5B" w:rsidRPr="006721E9" w:rsidRDefault="00C32F5B"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r>
    </w:tbl>
    <w:p w:rsidR="000E6E99" w:rsidRDefault="000E6E99" w:rsidP="00A63B86">
      <w:pPr>
        <w:widowControl w:val="0"/>
        <w:tabs>
          <w:tab w:val="left" w:pos="426"/>
          <w:tab w:val="left" w:pos="709"/>
        </w:tabs>
        <w:autoSpaceDE w:val="0"/>
        <w:autoSpaceDN w:val="0"/>
        <w:adjustRightInd w:val="0"/>
        <w:jc w:val="both"/>
        <w:rPr>
          <w:rFonts w:ascii="Book Antiqua" w:eastAsia="Arial Unicode MS" w:hAnsi="Book Antiqua"/>
          <w:color w:val="000000"/>
        </w:rPr>
      </w:pPr>
    </w:p>
    <w:p w:rsidR="00CB7062" w:rsidRDefault="00CB7062" w:rsidP="00E97E20">
      <w:pPr>
        <w:widowControl w:val="0"/>
        <w:tabs>
          <w:tab w:val="left" w:pos="426"/>
          <w:tab w:val="left" w:pos="709"/>
          <w:tab w:val="left" w:pos="8124"/>
        </w:tabs>
        <w:autoSpaceDE w:val="0"/>
        <w:autoSpaceDN w:val="0"/>
        <w:adjustRightInd w:val="0"/>
        <w:jc w:val="both"/>
        <w:rPr>
          <w:rFonts w:ascii="Book Antiqua" w:eastAsia="Arial Unicode MS" w:hAnsi="Book Antiqua"/>
          <w:color w:val="000000"/>
        </w:rPr>
      </w:pPr>
    </w:p>
    <w:p w:rsidR="00CB7062" w:rsidRDefault="00CB7062" w:rsidP="00E97E20">
      <w:pPr>
        <w:widowControl w:val="0"/>
        <w:tabs>
          <w:tab w:val="left" w:pos="426"/>
          <w:tab w:val="left" w:pos="709"/>
          <w:tab w:val="left" w:pos="8124"/>
        </w:tabs>
        <w:autoSpaceDE w:val="0"/>
        <w:autoSpaceDN w:val="0"/>
        <w:adjustRightInd w:val="0"/>
        <w:jc w:val="both"/>
        <w:rPr>
          <w:rFonts w:ascii="Book Antiqua" w:eastAsia="Arial Unicode MS" w:hAnsi="Book Antiqua"/>
          <w:color w:val="000000"/>
        </w:rPr>
      </w:pPr>
    </w:p>
    <w:p w:rsidR="00A63B86" w:rsidRPr="001F6818" w:rsidRDefault="00A63B86" w:rsidP="00E97E20">
      <w:pPr>
        <w:widowControl w:val="0"/>
        <w:tabs>
          <w:tab w:val="left" w:pos="426"/>
          <w:tab w:val="left" w:pos="709"/>
          <w:tab w:val="left" w:pos="8124"/>
        </w:tabs>
        <w:autoSpaceDE w:val="0"/>
        <w:autoSpaceDN w:val="0"/>
        <w:adjustRightInd w:val="0"/>
        <w:jc w:val="both"/>
        <w:rPr>
          <w:rFonts w:ascii="Book Antiqua" w:eastAsia="Arial Unicode MS" w:hAnsi="Book Antiqua"/>
          <w:b/>
          <w:color w:val="000000"/>
        </w:rPr>
      </w:pPr>
      <w:r w:rsidRPr="000B0189">
        <w:rPr>
          <w:rFonts w:ascii="Book Antiqua" w:eastAsia="Arial Unicode MS" w:hAnsi="Book Antiqua"/>
          <w:color w:val="000000"/>
        </w:rPr>
        <w:t xml:space="preserve">Semester-wise Record of </w:t>
      </w:r>
      <w:r w:rsidR="00F57FE0" w:rsidRPr="000B0189">
        <w:rPr>
          <w:rFonts w:ascii="Book Antiqua" w:eastAsia="Arial Unicode MS" w:hAnsi="Book Antiqua"/>
          <w:color w:val="000000"/>
        </w:rPr>
        <w:t>Courses</w:t>
      </w:r>
      <w:r w:rsidR="00F61950">
        <w:rPr>
          <w:rFonts w:ascii="Book Antiqua" w:eastAsia="Arial Unicode MS" w:hAnsi="Book Antiqua"/>
          <w:color w:val="000000"/>
        </w:rPr>
        <w:t xml:space="preserve">, </w:t>
      </w:r>
      <w:r w:rsidRPr="000B0189">
        <w:rPr>
          <w:rFonts w:ascii="Book Antiqua" w:eastAsia="Arial Unicode MS" w:hAnsi="Book Antiqua"/>
          <w:color w:val="000000"/>
        </w:rPr>
        <w:t xml:space="preserve">Visiting Faculty and </w:t>
      </w:r>
      <w:r w:rsidR="000E6E99" w:rsidRPr="000B0189">
        <w:rPr>
          <w:rFonts w:ascii="Book Antiqua" w:eastAsia="Arial Unicode MS" w:hAnsi="Book Antiqua"/>
          <w:color w:val="000000"/>
        </w:rPr>
        <w:t xml:space="preserve">their </w:t>
      </w:r>
      <w:r w:rsidRPr="000B0189">
        <w:rPr>
          <w:rFonts w:ascii="Book Antiqua" w:eastAsia="Arial Unicode MS" w:hAnsi="Book Antiqua"/>
          <w:color w:val="000000"/>
        </w:rPr>
        <w:t>Sanctions</w:t>
      </w:r>
      <w:r w:rsidR="001F6818">
        <w:rPr>
          <w:rFonts w:ascii="Book Antiqua" w:eastAsia="Arial Unicode MS" w:hAnsi="Book Antiqua"/>
          <w:color w:val="000000"/>
        </w:rPr>
        <w:t xml:space="preserve">-- </w:t>
      </w:r>
      <w:r w:rsidR="001F6818" w:rsidRPr="001F6818">
        <w:rPr>
          <w:rFonts w:ascii="Book Antiqua" w:eastAsia="Arial Unicode MS" w:hAnsi="Book Antiqua"/>
          <w:b/>
          <w:color w:val="000000"/>
        </w:rPr>
        <w:t xml:space="preserve">Time Table and sanctions </w:t>
      </w:r>
      <w:r w:rsidR="007B550A">
        <w:rPr>
          <w:rFonts w:ascii="Book Antiqua" w:eastAsia="Arial Unicode MS" w:hAnsi="Book Antiqua"/>
          <w:b/>
          <w:color w:val="000000"/>
        </w:rPr>
        <w:t xml:space="preserve">in File No. </w:t>
      </w:r>
      <w:r w:rsidR="00DD1368">
        <w:rPr>
          <w:rFonts w:ascii="Book Antiqua" w:eastAsia="Arial Unicode MS" w:hAnsi="Book Antiqua"/>
          <w:b/>
          <w:color w:val="000000"/>
        </w:rPr>
        <w:t>4</w:t>
      </w:r>
    </w:p>
    <w:p w:rsidR="000E6E99" w:rsidRDefault="000E6E99" w:rsidP="00A63B86">
      <w:pPr>
        <w:widowControl w:val="0"/>
        <w:tabs>
          <w:tab w:val="left" w:pos="426"/>
          <w:tab w:val="left" w:pos="709"/>
        </w:tabs>
        <w:autoSpaceDE w:val="0"/>
        <w:autoSpaceDN w:val="0"/>
        <w:adjustRightInd w:val="0"/>
        <w:jc w:val="both"/>
        <w:rPr>
          <w:rFonts w:ascii="Book Antiqua" w:eastAsia="Arial Unicode MS" w:hAnsi="Book Antiqua"/>
          <w:color w:val="000000"/>
        </w:rPr>
      </w:pPr>
    </w:p>
    <w:tbl>
      <w:tblPr>
        <w:tblW w:w="4922"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3"/>
        <w:gridCol w:w="1280"/>
        <w:gridCol w:w="1174"/>
        <w:gridCol w:w="974"/>
        <w:gridCol w:w="863"/>
        <w:gridCol w:w="1605"/>
        <w:gridCol w:w="1387"/>
        <w:gridCol w:w="1174"/>
      </w:tblGrid>
      <w:tr w:rsidR="00D359EA" w:rsidRPr="00D359EA" w:rsidTr="00D359EA">
        <w:tc>
          <w:tcPr>
            <w:tcW w:w="429"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S.No.</w:t>
            </w:r>
          </w:p>
        </w:tc>
        <w:tc>
          <w:tcPr>
            <w:tcW w:w="692"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Academic</w:t>
            </w:r>
          </w:p>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 xml:space="preserve"> Session</w:t>
            </w: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Semester</w:t>
            </w:r>
          </w:p>
        </w:tc>
        <w:tc>
          <w:tcPr>
            <w:tcW w:w="52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Course</w:t>
            </w:r>
          </w:p>
        </w:tc>
        <w:tc>
          <w:tcPr>
            <w:tcW w:w="46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Name</w:t>
            </w:r>
          </w:p>
        </w:tc>
        <w:tc>
          <w:tcPr>
            <w:tcW w:w="868"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Qualification</w:t>
            </w:r>
          </w:p>
        </w:tc>
        <w:tc>
          <w:tcPr>
            <w:tcW w:w="750"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Teaching/</w:t>
            </w:r>
          </w:p>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Research/</w:t>
            </w:r>
          </w:p>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Industry</w:t>
            </w:r>
          </w:p>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 xml:space="preserve"> Experience</w:t>
            </w: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r w:rsidRPr="00D359EA">
              <w:rPr>
                <w:rFonts w:ascii="Book Antiqua" w:eastAsia="Arial Unicode MS" w:hAnsi="Book Antiqua"/>
                <w:color w:val="000000"/>
              </w:rPr>
              <w:t>Number of Hours in the Semester</w:t>
            </w:r>
          </w:p>
        </w:tc>
      </w:tr>
      <w:tr w:rsidR="00D359EA" w:rsidRPr="00D359EA" w:rsidTr="00D359EA">
        <w:tc>
          <w:tcPr>
            <w:tcW w:w="429"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92"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52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46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868"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50"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D359EA" w:rsidRPr="00D359EA" w:rsidTr="00D359EA">
        <w:tc>
          <w:tcPr>
            <w:tcW w:w="429"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92"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52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46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868"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50"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D359EA" w:rsidRPr="00D359EA" w:rsidTr="00D359EA">
        <w:tc>
          <w:tcPr>
            <w:tcW w:w="429"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92"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52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46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868"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50" w:type="pct"/>
          </w:tcPr>
          <w:p w:rsidR="00A63B86" w:rsidRPr="00D359EA" w:rsidRDefault="00A63B86" w:rsidP="00D359EA">
            <w:pPr>
              <w:widowControl w:val="0"/>
              <w:tabs>
                <w:tab w:val="left" w:pos="426"/>
                <w:tab w:val="left" w:pos="709"/>
              </w:tabs>
              <w:autoSpaceDE w:val="0"/>
              <w:autoSpaceDN w:val="0"/>
              <w:adjustRightInd w:val="0"/>
              <w:jc w:val="center"/>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center"/>
              <w:rPr>
                <w:rFonts w:ascii="Book Antiqua" w:eastAsia="Arial Unicode MS" w:hAnsi="Book Antiqua"/>
                <w:color w:val="000000"/>
              </w:rPr>
            </w:pPr>
          </w:p>
        </w:tc>
      </w:tr>
      <w:tr w:rsidR="00D359EA" w:rsidRPr="00D359EA" w:rsidTr="00D359EA">
        <w:tc>
          <w:tcPr>
            <w:tcW w:w="429"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92"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52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46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868"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50" w:type="pct"/>
          </w:tcPr>
          <w:p w:rsidR="00A63B86" w:rsidRPr="00D359EA" w:rsidRDefault="00A63B86" w:rsidP="00D359EA">
            <w:pPr>
              <w:widowControl w:val="0"/>
              <w:tabs>
                <w:tab w:val="left" w:pos="426"/>
                <w:tab w:val="left" w:pos="709"/>
              </w:tabs>
              <w:autoSpaceDE w:val="0"/>
              <w:autoSpaceDN w:val="0"/>
              <w:adjustRightInd w:val="0"/>
              <w:jc w:val="center"/>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center"/>
              <w:rPr>
                <w:rFonts w:ascii="Book Antiqua" w:eastAsia="Arial Unicode MS" w:hAnsi="Book Antiqua"/>
                <w:color w:val="000000"/>
              </w:rPr>
            </w:pPr>
          </w:p>
        </w:tc>
      </w:tr>
      <w:tr w:rsidR="00D359EA" w:rsidRPr="00D359EA" w:rsidTr="00D359EA">
        <w:tc>
          <w:tcPr>
            <w:tcW w:w="429"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92"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52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46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868"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50" w:type="pct"/>
          </w:tcPr>
          <w:p w:rsidR="00A63B86" w:rsidRPr="00D359EA" w:rsidRDefault="00A63B86" w:rsidP="00D359EA">
            <w:pPr>
              <w:widowControl w:val="0"/>
              <w:tabs>
                <w:tab w:val="left" w:pos="426"/>
                <w:tab w:val="left" w:pos="709"/>
              </w:tabs>
              <w:autoSpaceDE w:val="0"/>
              <w:autoSpaceDN w:val="0"/>
              <w:adjustRightInd w:val="0"/>
              <w:jc w:val="center"/>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center"/>
              <w:rPr>
                <w:rFonts w:ascii="Book Antiqua" w:eastAsia="Arial Unicode MS" w:hAnsi="Book Antiqua"/>
                <w:color w:val="000000"/>
              </w:rPr>
            </w:pPr>
          </w:p>
        </w:tc>
      </w:tr>
      <w:tr w:rsidR="00D359EA" w:rsidRPr="00D359EA" w:rsidTr="00D359EA">
        <w:tc>
          <w:tcPr>
            <w:tcW w:w="429"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92"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52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466"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868" w:type="pct"/>
          </w:tcPr>
          <w:p w:rsidR="00A63B86" w:rsidRPr="00D359EA" w:rsidRDefault="00A63B86" w:rsidP="00D359E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750" w:type="pct"/>
          </w:tcPr>
          <w:p w:rsidR="00A63B86" w:rsidRPr="00D359EA" w:rsidRDefault="00A63B86" w:rsidP="00D359EA">
            <w:pPr>
              <w:widowControl w:val="0"/>
              <w:tabs>
                <w:tab w:val="left" w:pos="426"/>
                <w:tab w:val="left" w:pos="709"/>
              </w:tabs>
              <w:autoSpaceDE w:val="0"/>
              <w:autoSpaceDN w:val="0"/>
              <w:adjustRightInd w:val="0"/>
              <w:jc w:val="center"/>
              <w:rPr>
                <w:rFonts w:ascii="Book Antiqua" w:eastAsia="Arial Unicode MS" w:hAnsi="Book Antiqua"/>
                <w:color w:val="000000"/>
              </w:rPr>
            </w:pPr>
          </w:p>
        </w:tc>
        <w:tc>
          <w:tcPr>
            <w:tcW w:w="635" w:type="pct"/>
          </w:tcPr>
          <w:p w:rsidR="00A63B86" w:rsidRPr="00D359EA" w:rsidRDefault="00A63B86" w:rsidP="00D359EA">
            <w:pPr>
              <w:widowControl w:val="0"/>
              <w:tabs>
                <w:tab w:val="left" w:pos="426"/>
                <w:tab w:val="left" w:pos="709"/>
              </w:tabs>
              <w:autoSpaceDE w:val="0"/>
              <w:autoSpaceDN w:val="0"/>
              <w:adjustRightInd w:val="0"/>
              <w:jc w:val="center"/>
              <w:rPr>
                <w:rFonts w:ascii="Book Antiqua" w:eastAsia="Arial Unicode MS" w:hAnsi="Book Antiqua"/>
                <w:color w:val="000000"/>
              </w:rPr>
            </w:pPr>
          </w:p>
        </w:tc>
      </w:tr>
    </w:tbl>
    <w:p w:rsidR="00516EDA" w:rsidRDefault="00516EDA" w:rsidP="00516EDA">
      <w:pPr>
        <w:widowControl w:val="0"/>
        <w:tabs>
          <w:tab w:val="left" w:pos="426"/>
          <w:tab w:val="left" w:pos="709"/>
        </w:tabs>
        <w:autoSpaceDE w:val="0"/>
        <w:autoSpaceDN w:val="0"/>
        <w:adjustRightInd w:val="0"/>
        <w:jc w:val="both"/>
        <w:rPr>
          <w:rFonts w:ascii="Book Antiqua" w:eastAsia="Arial Unicode MS" w:hAnsi="Book Antiqua"/>
          <w:color w:val="000000"/>
        </w:rPr>
      </w:pPr>
    </w:p>
    <w:p w:rsidR="00516EDA" w:rsidRDefault="00516EDA" w:rsidP="009A0EC2">
      <w:pPr>
        <w:widowControl w:val="0"/>
        <w:numPr>
          <w:ilvl w:val="0"/>
          <w:numId w:val="40"/>
        </w:numPr>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6 Copies of Latest Biodata of Faculty in </w:t>
      </w:r>
      <w:r w:rsidRPr="006721E9">
        <w:rPr>
          <w:rFonts w:ascii="Book Antiqua" w:eastAsia="Arial Unicode MS" w:hAnsi="Book Antiqua"/>
          <w:color w:val="000000"/>
        </w:rPr>
        <w:t xml:space="preserve">positions in the </w:t>
      </w:r>
      <w:r>
        <w:rPr>
          <w:rFonts w:ascii="Book Antiqua" w:eastAsia="Arial Unicode MS" w:hAnsi="Book Antiqua"/>
          <w:color w:val="000000"/>
        </w:rPr>
        <w:t xml:space="preserve">Department </w:t>
      </w:r>
      <w:r w:rsidR="00735322">
        <w:rPr>
          <w:rFonts w:ascii="Book Antiqua" w:eastAsia="Arial Unicode MS" w:hAnsi="Book Antiqua"/>
          <w:color w:val="000000"/>
        </w:rPr>
        <w:t xml:space="preserve"> </w:t>
      </w:r>
      <w:r w:rsidR="007C0370" w:rsidRPr="007C0370">
        <w:rPr>
          <w:rFonts w:ascii="Book Antiqua" w:eastAsia="Arial Unicode MS" w:hAnsi="Book Antiqua"/>
          <w:b/>
          <w:color w:val="000000"/>
        </w:rPr>
        <w:t>File No. 5</w:t>
      </w:r>
    </w:p>
    <w:p w:rsidR="00516EDA" w:rsidRDefault="00516EDA" w:rsidP="00516EDA">
      <w:pPr>
        <w:widowControl w:val="0"/>
        <w:tabs>
          <w:tab w:val="left" w:pos="426"/>
          <w:tab w:val="left" w:pos="709"/>
        </w:tabs>
        <w:autoSpaceDE w:val="0"/>
        <w:autoSpaceDN w:val="0"/>
        <w:adjustRightInd w:val="0"/>
        <w:jc w:val="both"/>
        <w:rPr>
          <w:rFonts w:ascii="Book Antiqua" w:eastAsia="Arial Unicode MS" w:hAnsi="Book Antiqua"/>
          <w:color w:val="000000"/>
        </w:rPr>
      </w:pPr>
    </w:p>
    <w:p w:rsidR="00516EDA" w:rsidRPr="001F6818" w:rsidRDefault="00516EDA" w:rsidP="00516EDA">
      <w:pPr>
        <w:widowControl w:val="0"/>
        <w:tabs>
          <w:tab w:val="left" w:pos="426"/>
          <w:tab w:val="left" w:pos="709"/>
        </w:tabs>
        <w:autoSpaceDE w:val="0"/>
        <w:autoSpaceDN w:val="0"/>
        <w:adjustRightInd w:val="0"/>
        <w:jc w:val="both"/>
        <w:rPr>
          <w:rFonts w:ascii="Book Antiqua" w:eastAsia="Arial Unicode MS" w:hAnsi="Book Antiqua"/>
          <w:b/>
          <w:color w:val="000000"/>
        </w:rPr>
      </w:pPr>
      <w:r>
        <w:rPr>
          <w:rFonts w:ascii="Book Antiqua" w:eastAsia="Arial Unicode MS" w:hAnsi="Book Antiqua"/>
          <w:color w:val="000000"/>
        </w:rPr>
        <w:t xml:space="preserve">A.7 </w:t>
      </w:r>
      <w:r w:rsidR="007A11F4" w:rsidRPr="001F6818">
        <w:rPr>
          <w:rFonts w:ascii="Book Antiqua" w:eastAsia="Arial Unicode MS" w:hAnsi="Book Antiqua"/>
          <w:b/>
          <w:color w:val="000000"/>
        </w:rPr>
        <w:t>1</w:t>
      </w:r>
      <w:r w:rsidR="007A11F4">
        <w:rPr>
          <w:rFonts w:ascii="Book Antiqua" w:eastAsia="Arial Unicode MS" w:hAnsi="Book Antiqua"/>
          <w:color w:val="000000"/>
        </w:rPr>
        <w:t xml:space="preserve">. </w:t>
      </w:r>
      <w:r>
        <w:rPr>
          <w:rFonts w:ascii="Book Antiqua" w:eastAsia="Arial Unicode MS" w:hAnsi="Book Antiqua"/>
          <w:color w:val="000000"/>
        </w:rPr>
        <w:t xml:space="preserve">Copies of Yearly Performa Based Assessment Records of Faculty in </w:t>
      </w:r>
      <w:r w:rsidRPr="006721E9">
        <w:rPr>
          <w:rFonts w:ascii="Book Antiqua" w:eastAsia="Arial Unicode MS" w:hAnsi="Book Antiqua"/>
          <w:color w:val="000000"/>
        </w:rPr>
        <w:t xml:space="preserve">positions in the </w:t>
      </w:r>
      <w:r>
        <w:rPr>
          <w:rFonts w:ascii="Book Antiqua" w:eastAsia="Arial Unicode MS" w:hAnsi="Book Antiqua"/>
          <w:color w:val="000000"/>
        </w:rPr>
        <w:t>Department</w:t>
      </w:r>
      <w:r w:rsidRPr="00516EDA">
        <w:rPr>
          <w:rFonts w:ascii="Book Antiqua" w:eastAsia="Arial Unicode MS" w:hAnsi="Book Antiqua"/>
          <w:color w:val="000000"/>
        </w:rPr>
        <w:t xml:space="preserve"> </w:t>
      </w:r>
      <w:r w:rsidR="001F6818">
        <w:rPr>
          <w:rFonts w:ascii="Book Antiqua" w:eastAsia="Arial Unicode MS" w:hAnsi="Book Antiqua"/>
          <w:color w:val="000000"/>
        </w:rPr>
        <w:t xml:space="preserve">  </w:t>
      </w:r>
      <w:r w:rsidR="007C0370">
        <w:rPr>
          <w:rFonts w:ascii="Book Antiqua" w:eastAsia="Arial Unicode MS" w:hAnsi="Book Antiqua"/>
          <w:b/>
          <w:color w:val="000000"/>
        </w:rPr>
        <w:t>File No. 6</w:t>
      </w:r>
    </w:p>
    <w:p w:rsidR="009A5C57" w:rsidRDefault="00516EDA" w:rsidP="009A5C57">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rPr>
      </w:pPr>
      <w:r>
        <w:rPr>
          <w:rFonts w:ascii="Book Antiqua" w:eastAsia="Arial Unicode MS" w:hAnsi="Book Antiqua"/>
          <w:color w:val="000000"/>
        </w:rPr>
        <w:t xml:space="preserve">   </w:t>
      </w:r>
      <w:r>
        <w:rPr>
          <w:rFonts w:ascii="Book Antiqua" w:eastAsia="Arial Unicode MS" w:hAnsi="Book Antiqua"/>
          <w:color w:val="000000"/>
        </w:rPr>
        <w:tab/>
      </w:r>
      <w:r w:rsidR="009A5C57">
        <w:rPr>
          <w:rFonts w:ascii="Book Antiqua" w:eastAsia="Arial Unicode MS" w:hAnsi="Book Antiqua"/>
          <w:color w:val="000000"/>
        </w:rPr>
        <w:tab/>
      </w:r>
    </w:p>
    <w:p w:rsidR="009A5C57" w:rsidRDefault="009A5C57" w:rsidP="009A5C57">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rPr>
        <w:tab/>
      </w:r>
      <w:r w:rsidRPr="001F6818">
        <w:rPr>
          <w:rFonts w:ascii="Book Antiqua" w:eastAsia="Arial Unicode MS" w:hAnsi="Book Antiqua"/>
          <w:b/>
          <w:color w:val="000000"/>
        </w:rPr>
        <w:t>2.</w:t>
      </w:r>
      <w:r>
        <w:rPr>
          <w:rFonts w:ascii="Book Antiqua" w:eastAsia="Arial Unicode MS" w:hAnsi="Book Antiqua"/>
          <w:color w:val="000000"/>
        </w:rPr>
        <w:t xml:space="preserve"> </w:t>
      </w:r>
      <w:r w:rsidRPr="006721E9">
        <w:rPr>
          <w:rFonts w:ascii="Book Antiqua" w:eastAsia="Arial Unicode MS" w:hAnsi="Book Antiqua"/>
          <w:color w:val="000000"/>
          <w:sz w:val="24"/>
          <w:szCs w:val="24"/>
        </w:rPr>
        <w:t xml:space="preserve">Number of </w:t>
      </w:r>
      <w:r>
        <w:rPr>
          <w:rFonts w:ascii="Book Antiqua" w:eastAsia="Arial Unicode MS" w:hAnsi="Book Antiqua"/>
          <w:color w:val="000000"/>
          <w:sz w:val="24"/>
          <w:szCs w:val="24"/>
        </w:rPr>
        <w:t>t</w:t>
      </w:r>
      <w:r w:rsidRPr="006721E9">
        <w:rPr>
          <w:rFonts w:ascii="Book Antiqua" w:eastAsia="Arial Unicode MS" w:hAnsi="Book Antiqua"/>
          <w:color w:val="000000"/>
          <w:sz w:val="24"/>
          <w:szCs w:val="24"/>
        </w:rPr>
        <w:t>eaching posts sanctioned and filled (Professors/Associate Professors/Asst. Professors)</w:t>
      </w:r>
    </w:p>
    <w:tbl>
      <w:tblPr>
        <w:tblW w:w="7376" w:type="dxa"/>
        <w:jc w:val="center"/>
        <w:tblInd w:w="-2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2153"/>
        <w:gridCol w:w="2029"/>
      </w:tblGrid>
      <w:tr w:rsidR="009A5C57" w:rsidRPr="009B54D7">
        <w:trPr>
          <w:tblHeader/>
          <w:jc w:val="center"/>
        </w:trPr>
        <w:tc>
          <w:tcPr>
            <w:tcW w:w="3194" w:type="dxa"/>
          </w:tcPr>
          <w:p w:rsidR="009A5C57" w:rsidRPr="00A75D8E" w:rsidRDefault="009A5C57" w:rsidP="00A3456D">
            <w:pPr>
              <w:pStyle w:val="ListParagraph"/>
              <w:widowControl w:val="0"/>
              <w:tabs>
                <w:tab w:val="left" w:pos="-73"/>
              </w:tabs>
              <w:autoSpaceDE w:val="0"/>
              <w:autoSpaceDN w:val="0"/>
              <w:adjustRightInd w:val="0"/>
              <w:spacing w:after="0" w:line="240" w:lineRule="auto"/>
              <w:ind w:left="-73" w:firstLine="73"/>
              <w:jc w:val="center"/>
              <w:rPr>
                <w:rFonts w:ascii="Book Antiqua" w:eastAsia="Arial Unicode MS" w:hAnsi="Book Antiqua"/>
                <w:b/>
              </w:rPr>
            </w:pPr>
          </w:p>
        </w:tc>
        <w:tc>
          <w:tcPr>
            <w:tcW w:w="2153" w:type="dxa"/>
          </w:tcPr>
          <w:p w:rsidR="009A5C57" w:rsidRPr="00A75D8E" w:rsidRDefault="009A5C57" w:rsidP="00A3456D">
            <w:pPr>
              <w:pStyle w:val="ListParagraph"/>
              <w:widowControl w:val="0"/>
              <w:tabs>
                <w:tab w:val="left" w:pos="20"/>
              </w:tabs>
              <w:autoSpaceDE w:val="0"/>
              <w:autoSpaceDN w:val="0"/>
              <w:adjustRightInd w:val="0"/>
              <w:spacing w:after="0" w:line="240" w:lineRule="auto"/>
              <w:ind w:left="20" w:hanging="20"/>
              <w:jc w:val="center"/>
              <w:rPr>
                <w:rFonts w:ascii="Book Antiqua" w:eastAsia="Arial Unicode MS" w:hAnsi="Book Antiqua"/>
                <w:b/>
                <w:sz w:val="24"/>
                <w:szCs w:val="24"/>
              </w:rPr>
            </w:pPr>
            <w:r>
              <w:rPr>
                <w:rFonts w:ascii="Book Antiqua" w:eastAsia="Arial Unicode MS" w:hAnsi="Book Antiqua"/>
                <w:sz w:val="24"/>
                <w:szCs w:val="24"/>
              </w:rPr>
              <w:t>S</w:t>
            </w:r>
            <w:r w:rsidRPr="00A75D8E">
              <w:rPr>
                <w:rFonts w:ascii="Book Antiqua" w:eastAsia="Arial Unicode MS" w:hAnsi="Book Antiqua"/>
                <w:sz w:val="24"/>
                <w:szCs w:val="24"/>
              </w:rPr>
              <w:t xml:space="preserve">anctioned </w:t>
            </w:r>
          </w:p>
        </w:tc>
        <w:tc>
          <w:tcPr>
            <w:tcW w:w="2029" w:type="dxa"/>
          </w:tcPr>
          <w:p w:rsidR="009A5C57" w:rsidRPr="00A75D8E" w:rsidRDefault="009A5C57" w:rsidP="00A3456D">
            <w:pPr>
              <w:pStyle w:val="ListParagraph"/>
              <w:widowControl w:val="0"/>
              <w:tabs>
                <w:tab w:val="left" w:pos="426"/>
              </w:tabs>
              <w:autoSpaceDE w:val="0"/>
              <w:autoSpaceDN w:val="0"/>
              <w:adjustRightInd w:val="0"/>
              <w:spacing w:after="0" w:line="240" w:lineRule="auto"/>
              <w:ind w:left="425" w:hanging="425"/>
              <w:jc w:val="center"/>
              <w:rPr>
                <w:rFonts w:ascii="Book Antiqua" w:eastAsia="Arial Unicode MS" w:hAnsi="Book Antiqua"/>
                <w:sz w:val="24"/>
                <w:szCs w:val="24"/>
              </w:rPr>
            </w:pPr>
            <w:r>
              <w:rPr>
                <w:rFonts w:ascii="Book Antiqua" w:eastAsia="Arial Unicode MS" w:hAnsi="Book Antiqua"/>
                <w:sz w:val="24"/>
                <w:szCs w:val="24"/>
              </w:rPr>
              <w:t>F</w:t>
            </w:r>
            <w:r w:rsidRPr="00A75D8E">
              <w:rPr>
                <w:rFonts w:ascii="Book Antiqua" w:eastAsia="Arial Unicode MS" w:hAnsi="Book Antiqua"/>
                <w:sz w:val="24"/>
                <w:szCs w:val="24"/>
              </w:rPr>
              <w:t>illed</w:t>
            </w:r>
          </w:p>
        </w:tc>
      </w:tr>
      <w:tr w:rsidR="009A5C57" w:rsidRPr="009B54D7">
        <w:trPr>
          <w:tblHeader/>
          <w:jc w:val="center"/>
        </w:trPr>
        <w:tc>
          <w:tcPr>
            <w:tcW w:w="3194" w:type="dxa"/>
          </w:tcPr>
          <w:p w:rsidR="009A5C57" w:rsidRPr="00A75D8E" w:rsidRDefault="009A5C57" w:rsidP="00A3456D">
            <w:pPr>
              <w:pStyle w:val="ListParagraph"/>
              <w:widowControl w:val="0"/>
              <w:tabs>
                <w:tab w:val="left" w:pos="-73"/>
              </w:tabs>
              <w:autoSpaceDE w:val="0"/>
              <w:autoSpaceDN w:val="0"/>
              <w:adjustRightInd w:val="0"/>
              <w:spacing w:after="0" w:line="240" w:lineRule="auto"/>
              <w:ind w:left="-73" w:firstLine="73"/>
              <w:rPr>
                <w:rFonts w:ascii="Book Antiqua" w:eastAsia="Arial Unicode MS" w:hAnsi="Book Antiqua"/>
                <w:b/>
              </w:rPr>
            </w:pPr>
            <w:r w:rsidRPr="00A75D8E">
              <w:rPr>
                <w:rFonts w:ascii="Book Antiqua" w:eastAsia="Arial Unicode MS" w:hAnsi="Book Antiqua"/>
                <w:sz w:val="24"/>
                <w:szCs w:val="24"/>
              </w:rPr>
              <w:t>Professor</w:t>
            </w:r>
            <w:r w:rsidRPr="00A75D8E">
              <w:rPr>
                <w:rFonts w:ascii="Book Antiqua" w:eastAsia="Arial Unicode MS" w:hAnsi="Book Antiqua"/>
                <w:b/>
                <w:sz w:val="24"/>
                <w:szCs w:val="24"/>
              </w:rPr>
              <w:t xml:space="preserve"> </w:t>
            </w:r>
          </w:p>
        </w:tc>
        <w:tc>
          <w:tcPr>
            <w:tcW w:w="2153" w:type="dxa"/>
          </w:tcPr>
          <w:p w:rsidR="009A5C57" w:rsidRPr="00A75D8E" w:rsidRDefault="007C0370" w:rsidP="00A3456D">
            <w:pPr>
              <w:pStyle w:val="ListParagraph"/>
              <w:widowControl w:val="0"/>
              <w:tabs>
                <w:tab w:val="left" w:pos="20"/>
              </w:tabs>
              <w:autoSpaceDE w:val="0"/>
              <w:autoSpaceDN w:val="0"/>
              <w:adjustRightInd w:val="0"/>
              <w:spacing w:after="0" w:line="240" w:lineRule="auto"/>
              <w:ind w:left="20" w:hanging="20"/>
              <w:rPr>
                <w:rFonts w:ascii="Book Antiqua" w:eastAsia="Arial Unicode MS" w:hAnsi="Book Antiqua"/>
                <w:b/>
                <w:sz w:val="24"/>
                <w:szCs w:val="24"/>
              </w:rPr>
            </w:pPr>
            <w:r>
              <w:rPr>
                <w:rFonts w:ascii="Book Antiqua" w:eastAsia="Arial Unicode MS" w:hAnsi="Book Antiqua"/>
                <w:b/>
                <w:sz w:val="24"/>
                <w:szCs w:val="24"/>
              </w:rPr>
              <w:t>1</w:t>
            </w:r>
          </w:p>
        </w:tc>
        <w:tc>
          <w:tcPr>
            <w:tcW w:w="2029" w:type="dxa"/>
          </w:tcPr>
          <w:p w:rsidR="009A5C57" w:rsidRPr="00A75D8E" w:rsidRDefault="00735322" w:rsidP="00A3456D">
            <w:pPr>
              <w:pStyle w:val="ListParagraph"/>
              <w:widowControl w:val="0"/>
              <w:tabs>
                <w:tab w:val="left" w:pos="426"/>
              </w:tabs>
              <w:autoSpaceDE w:val="0"/>
              <w:autoSpaceDN w:val="0"/>
              <w:adjustRightInd w:val="0"/>
              <w:spacing w:after="0" w:line="240" w:lineRule="auto"/>
              <w:ind w:left="425" w:hanging="425"/>
              <w:rPr>
                <w:rFonts w:ascii="Book Antiqua" w:eastAsia="Arial Unicode MS" w:hAnsi="Book Antiqua"/>
                <w:b/>
                <w:sz w:val="24"/>
                <w:szCs w:val="24"/>
              </w:rPr>
            </w:pPr>
            <w:r>
              <w:rPr>
                <w:rFonts w:ascii="Book Antiqua" w:eastAsia="Arial Unicode MS" w:hAnsi="Book Antiqua"/>
                <w:b/>
                <w:sz w:val="24"/>
                <w:szCs w:val="24"/>
              </w:rPr>
              <w:t>Nil</w:t>
            </w:r>
          </w:p>
        </w:tc>
      </w:tr>
      <w:tr w:rsidR="009A5C57" w:rsidRPr="009B54D7">
        <w:trPr>
          <w:trHeight w:val="226"/>
          <w:jc w:val="center"/>
        </w:trPr>
        <w:tc>
          <w:tcPr>
            <w:tcW w:w="3194" w:type="dxa"/>
          </w:tcPr>
          <w:p w:rsidR="009A5C57" w:rsidRPr="00A75D8E" w:rsidRDefault="009A5C57"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sz w:val="24"/>
                <w:szCs w:val="24"/>
              </w:rPr>
            </w:pPr>
            <w:r w:rsidRPr="00A75D8E">
              <w:rPr>
                <w:rFonts w:ascii="Book Antiqua" w:eastAsia="Arial Unicode MS" w:hAnsi="Book Antiqua"/>
                <w:sz w:val="24"/>
                <w:szCs w:val="24"/>
              </w:rPr>
              <w:t>Associate Professors</w:t>
            </w:r>
          </w:p>
        </w:tc>
        <w:tc>
          <w:tcPr>
            <w:tcW w:w="2153" w:type="dxa"/>
          </w:tcPr>
          <w:p w:rsidR="009A5C57" w:rsidRPr="001F6818" w:rsidRDefault="007C0370" w:rsidP="00A3456D">
            <w:pPr>
              <w:pStyle w:val="ListParagraph"/>
              <w:widowControl w:val="0"/>
              <w:tabs>
                <w:tab w:val="left" w:pos="20"/>
              </w:tabs>
              <w:autoSpaceDE w:val="0"/>
              <w:autoSpaceDN w:val="0"/>
              <w:adjustRightInd w:val="0"/>
              <w:spacing w:after="0" w:line="348" w:lineRule="auto"/>
              <w:ind w:left="20" w:hanging="20"/>
              <w:rPr>
                <w:rFonts w:ascii="Book Antiqua" w:eastAsia="Arial Unicode MS" w:hAnsi="Book Antiqua"/>
                <w:b/>
                <w:sz w:val="24"/>
                <w:szCs w:val="24"/>
              </w:rPr>
            </w:pPr>
            <w:r>
              <w:rPr>
                <w:rFonts w:ascii="Book Antiqua" w:eastAsia="Arial Unicode MS" w:hAnsi="Book Antiqua"/>
                <w:b/>
                <w:sz w:val="24"/>
                <w:szCs w:val="24"/>
              </w:rPr>
              <w:t>2</w:t>
            </w:r>
          </w:p>
        </w:tc>
        <w:tc>
          <w:tcPr>
            <w:tcW w:w="2029" w:type="dxa"/>
          </w:tcPr>
          <w:p w:rsidR="009A5C57" w:rsidRPr="001F6818" w:rsidRDefault="00735322"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b/>
                <w:sz w:val="24"/>
                <w:szCs w:val="24"/>
              </w:rPr>
            </w:pPr>
            <w:r w:rsidRPr="001F6818">
              <w:rPr>
                <w:rFonts w:ascii="Book Antiqua" w:eastAsia="Arial Unicode MS" w:hAnsi="Book Antiqua"/>
                <w:b/>
                <w:sz w:val="24"/>
                <w:szCs w:val="24"/>
              </w:rPr>
              <w:t>Nil</w:t>
            </w:r>
          </w:p>
        </w:tc>
      </w:tr>
      <w:tr w:rsidR="009A5C57" w:rsidRPr="009B54D7">
        <w:trPr>
          <w:jc w:val="center"/>
        </w:trPr>
        <w:tc>
          <w:tcPr>
            <w:tcW w:w="3194" w:type="dxa"/>
          </w:tcPr>
          <w:p w:rsidR="009A5C57" w:rsidRPr="00A75D8E" w:rsidRDefault="009A5C57"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sz w:val="24"/>
                <w:szCs w:val="24"/>
              </w:rPr>
            </w:pPr>
            <w:r w:rsidRPr="00A75D8E">
              <w:rPr>
                <w:rFonts w:ascii="Book Antiqua" w:eastAsia="Arial Unicode MS" w:hAnsi="Book Antiqua"/>
                <w:sz w:val="24"/>
                <w:szCs w:val="24"/>
              </w:rPr>
              <w:t>Asst. Professors</w:t>
            </w:r>
          </w:p>
        </w:tc>
        <w:tc>
          <w:tcPr>
            <w:tcW w:w="2153" w:type="dxa"/>
          </w:tcPr>
          <w:p w:rsidR="009A5C57" w:rsidRPr="001F6818" w:rsidRDefault="007C0370" w:rsidP="00A3456D">
            <w:pPr>
              <w:pStyle w:val="ListParagraph"/>
              <w:widowControl w:val="0"/>
              <w:tabs>
                <w:tab w:val="left" w:pos="20"/>
              </w:tabs>
              <w:autoSpaceDE w:val="0"/>
              <w:autoSpaceDN w:val="0"/>
              <w:adjustRightInd w:val="0"/>
              <w:spacing w:after="0" w:line="348" w:lineRule="auto"/>
              <w:ind w:left="20" w:hanging="20"/>
              <w:rPr>
                <w:rFonts w:ascii="Book Antiqua" w:eastAsia="Arial Unicode MS" w:hAnsi="Book Antiqua"/>
                <w:b/>
                <w:sz w:val="24"/>
                <w:szCs w:val="24"/>
              </w:rPr>
            </w:pPr>
            <w:r>
              <w:rPr>
                <w:rFonts w:ascii="Book Antiqua" w:eastAsia="Arial Unicode MS" w:hAnsi="Book Antiqua"/>
                <w:b/>
                <w:sz w:val="24"/>
                <w:szCs w:val="24"/>
              </w:rPr>
              <w:t>4</w:t>
            </w:r>
          </w:p>
        </w:tc>
        <w:tc>
          <w:tcPr>
            <w:tcW w:w="2029" w:type="dxa"/>
          </w:tcPr>
          <w:p w:rsidR="009A5C57" w:rsidRPr="001F6818" w:rsidRDefault="00735322"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b/>
                <w:sz w:val="24"/>
                <w:szCs w:val="24"/>
              </w:rPr>
            </w:pPr>
            <w:r w:rsidRPr="001F6818">
              <w:rPr>
                <w:rFonts w:ascii="Book Antiqua" w:eastAsia="Arial Unicode MS" w:hAnsi="Book Antiqua"/>
                <w:b/>
                <w:sz w:val="24"/>
                <w:szCs w:val="24"/>
              </w:rPr>
              <w:t>Nil</w:t>
            </w:r>
          </w:p>
        </w:tc>
      </w:tr>
    </w:tbl>
    <w:p w:rsidR="00735322" w:rsidRDefault="00735322" w:rsidP="00735322">
      <w:pPr>
        <w:pStyle w:val="ListParagraph"/>
        <w:widowControl w:val="0"/>
        <w:tabs>
          <w:tab w:val="left" w:pos="426"/>
        </w:tabs>
        <w:autoSpaceDE w:val="0"/>
        <w:autoSpaceDN w:val="0"/>
        <w:adjustRightInd w:val="0"/>
        <w:spacing w:after="0" w:line="348" w:lineRule="auto"/>
        <w:ind w:left="426"/>
        <w:jc w:val="both"/>
        <w:rPr>
          <w:rFonts w:ascii="Book Antiqua" w:eastAsia="Arial Unicode MS" w:hAnsi="Book Antiqua"/>
          <w:color w:val="000000"/>
          <w:sz w:val="24"/>
          <w:szCs w:val="24"/>
        </w:rPr>
      </w:pPr>
    </w:p>
    <w:p w:rsidR="009A5C57" w:rsidRPr="00FE4F1D" w:rsidRDefault="009A5C57" w:rsidP="00A3456D">
      <w:pPr>
        <w:pStyle w:val="ListParagraph"/>
        <w:widowControl w:val="0"/>
        <w:numPr>
          <w:ilvl w:val="0"/>
          <w:numId w:val="4"/>
        </w:numPr>
        <w:tabs>
          <w:tab w:val="left" w:pos="426"/>
        </w:tabs>
        <w:autoSpaceDE w:val="0"/>
        <w:autoSpaceDN w:val="0"/>
        <w:adjustRightInd w:val="0"/>
        <w:spacing w:after="0" w:line="348" w:lineRule="auto"/>
        <w:ind w:left="426" w:hanging="426"/>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Faculty profile with name, qualification, designation</w:t>
      </w:r>
      <w:r>
        <w:rPr>
          <w:rFonts w:ascii="Book Antiqua" w:eastAsia="Arial Unicode MS" w:hAnsi="Book Antiqua"/>
          <w:color w:val="000000"/>
          <w:sz w:val="24"/>
          <w:szCs w:val="24"/>
        </w:rPr>
        <w:t xml:space="preserve"> and </w:t>
      </w:r>
      <w:r w:rsidRPr="006721E9">
        <w:rPr>
          <w:rFonts w:ascii="Book Antiqua" w:eastAsia="Arial Unicode MS" w:hAnsi="Book Antiqua"/>
          <w:color w:val="000000"/>
          <w:sz w:val="24"/>
          <w:szCs w:val="24"/>
        </w:rPr>
        <w:t>specialization (D.Sc./D.Litt./ Ph.D./M.Phil., etc.)</w:t>
      </w:r>
      <w:r w:rsidRPr="006721E9">
        <w:rPr>
          <w:rFonts w:ascii="Book Antiqua" w:eastAsia="Arial Unicode MS" w:hAnsi="Book Antiqua"/>
          <w:sz w:val="24"/>
          <w:szCs w:val="24"/>
        </w:rPr>
        <w:t xml:space="preserve"> </w:t>
      </w:r>
    </w:p>
    <w:tbl>
      <w:tblPr>
        <w:tblW w:w="8659" w:type="dxa"/>
        <w:jc w:val="center"/>
        <w:tblInd w:w="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1"/>
        <w:gridCol w:w="1605"/>
        <w:gridCol w:w="1495"/>
        <w:gridCol w:w="1738"/>
        <w:gridCol w:w="1387"/>
        <w:gridCol w:w="1122"/>
      </w:tblGrid>
      <w:tr w:rsidR="009A5C57" w:rsidRPr="009B54D7" w:rsidTr="00F34206">
        <w:trPr>
          <w:tblHeader/>
          <w:jc w:val="center"/>
        </w:trPr>
        <w:tc>
          <w:tcPr>
            <w:tcW w:w="1528" w:type="dxa"/>
          </w:tcPr>
          <w:p w:rsidR="009A5C57" w:rsidRPr="00FE4F1D" w:rsidRDefault="009A5C57" w:rsidP="00A3456D">
            <w:pPr>
              <w:pStyle w:val="ListParagraph"/>
              <w:widowControl w:val="0"/>
              <w:tabs>
                <w:tab w:val="left" w:pos="-73"/>
              </w:tabs>
              <w:autoSpaceDE w:val="0"/>
              <w:autoSpaceDN w:val="0"/>
              <w:adjustRightInd w:val="0"/>
              <w:spacing w:after="0" w:line="240" w:lineRule="auto"/>
              <w:ind w:left="-73" w:firstLine="73"/>
              <w:jc w:val="center"/>
              <w:rPr>
                <w:rFonts w:ascii="Book Antiqua" w:eastAsia="Arial Unicode MS" w:hAnsi="Book Antiqua"/>
              </w:rPr>
            </w:pPr>
            <w:r w:rsidRPr="00FE4F1D">
              <w:rPr>
                <w:rFonts w:ascii="Book Antiqua" w:eastAsia="Arial Unicode MS" w:hAnsi="Book Antiqua"/>
                <w:sz w:val="24"/>
                <w:szCs w:val="24"/>
              </w:rPr>
              <w:lastRenderedPageBreak/>
              <w:t>Name</w:t>
            </w:r>
          </w:p>
          <w:p w:rsidR="009A5C57" w:rsidRPr="00FE4F1D" w:rsidRDefault="009A5C57" w:rsidP="00A3456D">
            <w:pPr>
              <w:widowControl w:val="0"/>
              <w:tabs>
                <w:tab w:val="left" w:pos="-73"/>
              </w:tabs>
              <w:autoSpaceDE w:val="0"/>
              <w:autoSpaceDN w:val="0"/>
              <w:adjustRightInd w:val="0"/>
              <w:ind w:left="-73" w:firstLine="73"/>
              <w:jc w:val="center"/>
              <w:rPr>
                <w:rFonts w:ascii="Book Antiqua" w:eastAsia="Arial Unicode MS" w:hAnsi="Book Antiqua"/>
              </w:rPr>
            </w:pPr>
          </w:p>
        </w:tc>
        <w:tc>
          <w:tcPr>
            <w:tcW w:w="1233" w:type="dxa"/>
          </w:tcPr>
          <w:p w:rsidR="009A5C57" w:rsidRPr="00FE4F1D" w:rsidRDefault="009A5C57" w:rsidP="00A3456D">
            <w:pPr>
              <w:pStyle w:val="ListParagraph"/>
              <w:widowControl w:val="0"/>
              <w:tabs>
                <w:tab w:val="left" w:pos="20"/>
              </w:tabs>
              <w:autoSpaceDE w:val="0"/>
              <w:autoSpaceDN w:val="0"/>
              <w:adjustRightInd w:val="0"/>
              <w:spacing w:after="0" w:line="240" w:lineRule="auto"/>
              <w:ind w:left="20" w:hanging="20"/>
              <w:jc w:val="center"/>
              <w:rPr>
                <w:rFonts w:ascii="Book Antiqua" w:eastAsia="Arial Unicode MS" w:hAnsi="Book Antiqua"/>
                <w:sz w:val="24"/>
                <w:szCs w:val="24"/>
              </w:rPr>
            </w:pPr>
            <w:r>
              <w:rPr>
                <w:rFonts w:ascii="Book Antiqua" w:eastAsia="Arial Unicode MS" w:hAnsi="Book Antiqua"/>
                <w:sz w:val="24"/>
                <w:szCs w:val="24"/>
              </w:rPr>
              <w:t>Q</w:t>
            </w:r>
            <w:r w:rsidRPr="00FE4F1D">
              <w:rPr>
                <w:rFonts w:ascii="Book Antiqua" w:eastAsia="Arial Unicode MS" w:hAnsi="Book Antiqua"/>
                <w:sz w:val="24"/>
                <w:szCs w:val="24"/>
              </w:rPr>
              <w:t>ualification</w:t>
            </w:r>
          </w:p>
        </w:tc>
        <w:tc>
          <w:tcPr>
            <w:tcW w:w="0" w:type="auto"/>
          </w:tcPr>
          <w:p w:rsidR="009A5C57" w:rsidRPr="00FE4F1D" w:rsidRDefault="009A5C57" w:rsidP="00F34206">
            <w:pPr>
              <w:pStyle w:val="ListParagraph"/>
              <w:widowControl w:val="0"/>
              <w:tabs>
                <w:tab w:val="left" w:pos="-6"/>
              </w:tabs>
              <w:autoSpaceDE w:val="0"/>
              <w:autoSpaceDN w:val="0"/>
              <w:adjustRightInd w:val="0"/>
              <w:spacing w:after="0" w:line="240" w:lineRule="auto"/>
              <w:ind w:left="-6" w:firstLine="6"/>
              <w:jc w:val="center"/>
              <w:rPr>
                <w:rFonts w:ascii="Book Antiqua" w:eastAsia="Arial Unicode MS" w:hAnsi="Book Antiqua"/>
                <w:sz w:val="24"/>
                <w:szCs w:val="24"/>
              </w:rPr>
            </w:pPr>
            <w:r>
              <w:rPr>
                <w:rFonts w:ascii="Book Antiqua" w:eastAsia="Arial Unicode MS" w:hAnsi="Book Antiqua"/>
                <w:sz w:val="24"/>
                <w:szCs w:val="24"/>
              </w:rPr>
              <w:t>D</w:t>
            </w:r>
            <w:r w:rsidRPr="00FE4F1D">
              <w:rPr>
                <w:rFonts w:ascii="Book Antiqua" w:eastAsia="Arial Unicode MS" w:hAnsi="Book Antiqua"/>
                <w:sz w:val="24"/>
                <w:szCs w:val="24"/>
              </w:rPr>
              <w:t>esignation</w:t>
            </w:r>
          </w:p>
        </w:tc>
        <w:tc>
          <w:tcPr>
            <w:tcW w:w="0" w:type="auto"/>
          </w:tcPr>
          <w:p w:rsidR="009A5C57" w:rsidRPr="00FE4F1D" w:rsidRDefault="009A5C57" w:rsidP="00F34206">
            <w:pPr>
              <w:pStyle w:val="ListParagraph"/>
              <w:widowControl w:val="0"/>
              <w:tabs>
                <w:tab w:val="left" w:pos="-75"/>
              </w:tabs>
              <w:autoSpaceDE w:val="0"/>
              <w:autoSpaceDN w:val="0"/>
              <w:adjustRightInd w:val="0"/>
              <w:spacing w:after="0" w:line="240" w:lineRule="auto"/>
              <w:ind w:left="-75" w:firstLine="7"/>
              <w:jc w:val="center"/>
              <w:rPr>
                <w:rFonts w:ascii="Book Antiqua" w:eastAsia="Arial Unicode MS" w:hAnsi="Book Antiqua"/>
                <w:sz w:val="24"/>
                <w:szCs w:val="24"/>
              </w:rPr>
            </w:pPr>
            <w:r>
              <w:rPr>
                <w:rFonts w:ascii="Book Antiqua" w:eastAsia="Arial Unicode MS" w:hAnsi="Book Antiqua"/>
                <w:sz w:val="24"/>
                <w:szCs w:val="24"/>
              </w:rPr>
              <w:t>S</w:t>
            </w:r>
            <w:r w:rsidRPr="00FE4F1D">
              <w:rPr>
                <w:rFonts w:ascii="Book Antiqua" w:eastAsia="Arial Unicode MS" w:hAnsi="Book Antiqua"/>
                <w:sz w:val="24"/>
                <w:szCs w:val="24"/>
              </w:rPr>
              <w:t>pecialization</w:t>
            </w:r>
          </w:p>
        </w:tc>
        <w:tc>
          <w:tcPr>
            <w:tcW w:w="1387" w:type="dxa"/>
          </w:tcPr>
          <w:p w:rsidR="009A5C57" w:rsidRPr="00FE4F1D" w:rsidRDefault="009A5C57" w:rsidP="00A3456D">
            <w:pPr>
              <w:pStyle w:val="ListParagraph"/>
              <w:widowControl w:val="0"/>
              <w:tabs>
                <w:tab w:val="left" w:pos="-70"/>
              </w:tabs>
              <w:autoSpaceDE w:val="0"/>
              <w:autoSpaceDN w:val="0"/>
              <w:adjustRightInd w:val="0"/>
              <w:spacing w:after="0" w:line="240" w:lineRule="auto"/>
              <w:ind w:left="0"/>
              <w:jc w:val="center"/>
              <w:rPr>
                <w:rFonts w:ascii="Book Antiqua" w:eastAsia="Arial Unicode MS" w:hAnsi="Book Antiqua"/>
                <w:sz w:val="24"/>
                <w:szCs w:val="24"/>
              </w:rPr>
            </w:pPr>
            <w:r w:rsidRPr="00FE4F1D">
              <w:rPr>
                <w:rFonts w:ascii="Book Antiqua" w:eastAsia="Arial Unicode MS" w:hAnsi="Book Antiqua"/>
                <w:sz w:val="24"/>
                <w:szCs w:val="24"/>
              </w:rPr>
              <w:t>No. of Years of</w:t>
            </w:r>
          </w:p>
          <w:p w:rsidR="009A5C57" w:rsidRPr="00FE4F1D" w:rsidRDefault="009A5C57" w:rsidP="00A3456D">
            <w:pPr>
              <w:pStyle w:val="ListParagraph"/>
              <w:widowControl w:val="0"/>
              <w:tabs>
                <w:tab w:val="left" w:pos="-70"/>
              </w:tabs>
              <w:autoSpaceDE w:val="0"/>
              <w:autoSpaceDN w:val="0"/>
              <w:adjustRightInd w:val="0"/>
              <w:spacing w:after="0" w:line="240" w:lineRule="auto"/>
              <w:ind w:left="0"/>
              <w:jc w:val="center"/>
              <w:rPr>
                <w:rFonts w:ascii="Book Antiqua" w:eastAsia="Arial Unicode MS" w:hAnsi="Book Antiqua"/>
                <w:sz w:val="24"/>
                <w:szCs w:val="24"/>
              </w:rPr>
            </w:pPr>
            <w:r w:rsidRPr="00FE4F1D">
              <w:rPr>
                <w:rFonts w:ascii="Book Antiqua" w:eastAsia="Arial Unicode MS" w:hAnsi="Book Antiqua"/>
                <w:sz w:val="24"/>
                <w:szCs w:val="24"/>
              </w:rPr>
              <w:t>Experience</w:t>
            </w:r>
          </w:p>
        </w:tc>
        <w:tc>
          <w:tcPr>
            <w:tcW w:w="1278" w:type="dxa"/>
          </w:tcPr>
          <w:p w:rsidR="009A5C57" w:rsidRPr="00FE4F1D" w:rsidRDefault="009A5C57" w:rsidP="00A3456D">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sz w:val="24"/>
                <w:szCs w:val="24"/>
              </w:rPr>
            </w:pPr>
            <w:r w:rsidRPr="00FE4F1D">
              <w:rPr>
                <w:rFonts w:ascii="Book Antiqua" w:eastAsia="Arial Unicode MS" w:hAnsi="Book Antiqua"/>
                <w:sz w:val="24"/>
                <w:szCs w:val="24"/>
              </w:rPr>
              <w:t>No. of Ph.D</w:t>
            </w:r>
            <w:r>
              <w:rPr>
                <w:rFonts w:ascii="Book Antiqua" w:eastAsia="Arial Unicode MS" w:hAnsi="Book Antiqua"/>
                <w:sz w:val="24"/>
                <w:szCs w:val="24"/>
              </w:rPr>
              <w:t>.</w:t>
            </w:r>
            <w:r w:rsidRPr="00FE4F1D">
              <w:rPr>
                <w:rFonts w:ascii="Book Antiqua" w:eastAsia="Arial Unicode MS" w:hAnsi="Book Antiqua"/>
                <w:sz w:val="24"/>
                <w:szCs w:val="24"/>
              </w:rPr>
              <w:t xml:space="preserve"> students guided for the last </w:t>
            </w:r>
            <w:r>
              <w:rPr>
                <w:rFonts w:ascii="Book Antiqua" w:eastAsia="Arial Unicode MS" w:hAnsi="Book Antiqua"/>
                <w:sz w:val="24"/>
                <w:szCs w:val="24"/>
              </w:rPr>
              <w:t>4</w:t>
            </w:r>
            <w:r w:rsidRPr="00FE4F1D">
              <w:rPr>
                <w:rFonts w:ascii="Book Antiqua" w:eastAsia="Arial Unicode MS" w:hAnsi="Book Antiqua"/>
                <w:sz w:val="24"/>
                <w:szCs w:val="24"/>
              </w:rPr>
              <w:t xml:space="preserve"> years</w:t>
            </w:r>
          </w:p>
        </w:tc>
      </w:tr>
      <w:tr w:rsidR="00F34206" w:rsidRPr="009B54D7" w:rsidTr="00F34206">
        <w:trPr>
          <w:jc w:val="center"/>
        </w:trPr>
        <w:tc>
          <w:tcPr>
            <w:tcW w:w="1528" w:type="dxa"/>
          </w:tcPr>
          <w:p w:rsidR="00F34206" w:rsidRDefault="00F34206" w:rsidP="009A0EC2">
            <w:pPr>
              <w:pStyle w:val="ListParagraph"/>
              <w:widowControl w:val="0"/>
              <w:numPr>
                <w:ilvl w:val="0"/>
                <w:numId w:val="41"/>
              </w:numPr>
              <w:tabs>
                <w:tab w:val="left" w:pos="426"/>
              </w:tabs>
              <w:autoSpaceDE w:val="0"/>
              <w:autoSpaceDN w:val="0"/>
              <w:adjustRightInd w:val="0"/>
              <w:spacing w:after="0" w:line="348" w:lineRule="auto"/>
              <w:ind w:left="0" w:firstLine="0"/>
              <w:rPr>
                <w:rFonts w:ascii="Book Antiqua" w:eastAsia="Arial Unicode MS" w:hAnsi="Book Antiqua"/>
                <w:sz w:val="24"/>
                <w:szCs w:val="24"/>
              </w:rPr>
            </w:pPr>
            <w:r>
              <w:rPr>
                <w:rFonts w:ascii="Book Antiqua" w:eastAsia="Arial Unicode MS" w:hAnsi="Book Antiqua"/>
                <w:sz w:val="24"/>
                <w:szCs w:val="24"/>
              </w:rPr>
              <w:t>Dr. Jayant Sonwalkar</w:t>
            </w:r>
          </w:p>
        </w:tc>
        <w:tc>
          <w:tcPr>
            <w:tcW w:w="1233" w:type="dxa"/>
          </w:tcPr>
          <w:p w:rsidR="00F34206" w:rsidRDefault="00F34206" w:rsidP="00F34206">
            <w:pPr>
              <w:pStyle w:val="ListParagraph"/>
              <w:widowControl w:val="0"/>
              <w:tabs>
                <w:tab w:val="left" w:pos="20"/>
              </w:tabs>
              <w:autoSpaceDE w:val="0"/>
              <w:autoSpaceDN w:val="0"/>
              <w:adjustRightInd w:val="0"/>
              <w:spacing w:after="0" w:line="348" w:lineRule="auto"/>
              <w:ind w:left="20" w:hanging="20"/>
              <w:jc w:val="center"/>
              <w:rPr>
                <w:rFonts w:ascii="Book Antiqua" w:eastAsia="Arial Unicode MS" w:hAnsi="Book Antiqua"/>
                <w:sz w:val="24"/>
                <w:szCs w:val="24"/>
              </w:rPr>
            </w:pPr>
            <w:r>
              <w:rPr>
                <w:rFonts w:ascii="Book Antiqua" w:eastAsia="Arial Unicode MS" w:hAnsi="Book Antiqua"/>
                <w:sz w:val="24"/>
                <w:szCs w:val="24"/>
              </w:rPr>
              <w:t>Ph.D. ,</w:t>
            </w:r>
          </w:p>
          <w:p w:rsidR="00F34206" w:rsidRDefault="00F34206" w:rsidP="00F34206">
            <w:pPr>
              <w:pStyle w:val="ListParagraph"/>
              <w:widowControl w:val="0"/>
              <w:tabs>
                <w:tab w:val="left" w:pos="20"/>
              </w:tabs>
              <w:autoSpaceDE w:val="0"/>
              <w:autoSpaceDN w:val="0"/>
              <w:adjustRightInd w:val="0"/>
              <w:spacing w:after="0" w:line="348" w:lineRule="auto"/>
              <w:ind w:left="20" w:hanging="20"/>
              <w:jc w:val="center"/>
              <w:rPr>
                <w:rFonts w:ascii="Book Antiqua" w:eastAsia="Arial Unicode MS" w:hAnsi="Book Antiqua"/>
                <w:sz w:val="24"/>
                <w:szCs w:val="24"/>
              </w:rPr>
            </w:pPr>
            <w:r>
              <w:rPr>
                <w:rFonts w:ascii="Book Antiqua" w:eastAsia="Arial Unicode MS" w:hAnsi="Book Antiqua"/>
                <w:sz w:val="24"/>
                <w:szCs w:val="24"/>
              </w:rPr>
              <w:t>MBA, MA(social Works)</w:t>
            </w:r>
          </w:p>
          <w:p w:rsidR="00F34206" w:rsidRDefault="00F34206" w:rsidP="00F34206">
            <w:pPr>
              <w:pStyle w:val="ListParagraph"/>
              <w:widowControl w:val="0"/>
              <w:tabs>
                <w:tab w:val="left" w:pos="20"/>
              </w:tabs>
              <w:autoSpaceDE w:val="0"/>
              <w:autoSpaceDN w:val="0"/>
              <w:adjustRightInd w:val="0"/>
              <w:spacing w:after="0" w:line="348" w:lineRule="auto"/>
              <w:ind w:left="20" w:hanging="20"/>
              <w:jc w:val="center"/>
              <w:rPr>
                <w:rFonts w:ascii="Book Antiqua" w:eastAsia="Arial Unicode MS" w:hAnsi="Book Antiqua"/>
                <w:sz w:val="24"/>
                <w:szCs w:val="24"/>
              </w:rPr>
            </w:pPr>
            <w:r>
              <w:rPr>
                <w:rFonts w:ascii="Book Antiqua" w:eastAsia="Arial Unicode MS" w:hAnsi="Book Antiqua"/>
                <w:sz w:val="24"/>
                <w:szCs w:val="24"/>
              </w:rPr>
              <w:t>MA. History</w:t>
            </w:r>
          </w:p>
        </w:tc>
        <w:tc>
          <w:tcPr>
            <w:tcW w:w="0" w:type="auto"/>
          </w:tcPr>
          <w:p w:rsidR="00F34206" w:rsidRDefault="00F34206" w:rsidP="00F34206">
            <w:pPr>
              <w:pStyle w:val="ListParagraph"/>
              <w:widowControl w:val="0"/>
              <w:tabs>
                <w:tab w:val="left" w:pos="-6"/>
              </w:tabs>
              <w:autoSpaceDE w:val="0"/>
              <w:autoSpaceDN w:val="0"/>
              <w:adjustRightInd w:val="0"/>
              <w:spacing w:after="0" w:line="348" w:lineRule="auto"/>
              <w:ind w:left="-6" w:firstLine="6"/>
              <w:jc w:val="center"/>
              <w:rPr>
                <w:rFonts w:ascii="Book Antiqua" w:eastAsia="Arial Unicode MS" w:hAnsi="Book Antiqua"/>
                <w:sz w:val="24"/>
                <w:szCs w:val="24"/>
              </w:rPr>
            </w:pPr>
            <w:r>
              <w:rPr>
                <w:rFonts w:ascii="Book Antiqua" w:eastAsia="Arial Unicode MS" w:hAnsi="Book Antiqua"/>
                <w:sz w:val="24"/>
                <w:szCs w:val="24"/>
              </w:rPr>
              <w:t>Professor</w:t>
            </w:r>
          </w:p>
        </w:tc>
        <w:tc>
          <w:tcPr>
            <w:tcW w:w="0" w:type="auto"/>
          </w:tcPr>
          <w:p w:rsidR="00F34206" w:rsidRDefault="00F34206" w:rsidP="00F34206">
            <w:pPr>
              <w:pStyle w:val="ListParagraph"/>
              <w:widowControl w:val="0"/>
              <w:tabs>
                <w:tab w:val="left" w:pos="426"/>
              </w:tabs>
              <w:autoSpaceDE w:val="0"/>
              <w:autoSpaceDN w:val="0"/>
              <w:adjustRightInd w:val="0"/>
              <w:spacing w:after="0" w:line="348" w:lineRule="auto"/>
              <w:ind w:left="426" w:hanging="16"/>
              <w:jc w:val="center"/>
              <w:rPr>
                <w:rFonts w:ascii="Book Antiqua" w:eastAsia="Arial Unicode MS" w:hAnsi="Book Antiqua"/>
                <w:sz w:val="24"/>
                <w:szCs w:val="24"/>
              </w:rPr>
            </w:pPr>
            <w:r>
              <w:rPr>
                <w:rFonts w:ascii="Book Antiqua" w:eastAsia="Arial Unicode MS" w:hAnsi="Book Antiqua"/>
                <w:sz w:val="24"/>
                <w:szCs w:val="24"/>
              </w:rPr>
              <w:t>Marketing and HR</w:t>
            </w:r>
          </w:p>
        </w:tc>
        <w:tc>
          <w:tcPr>
            <w:tcW w:w="1387" w:type="dxa"/>
          </w:tcPr>
          <w:p w:rsidR="00F34206" w:rsidRDefault="00F34206"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sz w:val="24"/>
                <w:szCs w:val="24"/>
              </w:rPr>
            </w:pPr>
            <w:r>
              <w:rPr>
                <w:rFonts w:ascii="Book Antiqua" w:eastAsia="Arial Unicode MS" w:hAnsi="Book Antiqua"/>
                <w:sz w:val="24"/>
                <w:szCs w:val="24"/>
              </w:rPr>
              <w:t>24</w:t>
            </w:r>
          </w:p>
        </w:tc>
        <w:tc>
          <w:tcPr>
            <w:tcW w:w="1278" w:type="dxa"/>
          </w:tcPr>
          <w:p w:rsidR="00F34206" w:rsidRDefault="00F34206"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sz w:val="24"/>
                <w:szCs w:val="24"/>
              </w:rPr>
            </w:pPr>
            <w:r>
              <w:rPr>
                <w:rFonts w:ascii="Book Antiqua" w:eastAsia="Arial Unicode MS" w:hAnsi="Book Antiqua"/>
                <w:sz w:val="24"/>
                <w:szCs w:val="24"/>
              </w:rPr>
              <w:t>5</w:t>
            </w:r>
          </w:p>
        </w:tc>
      </w:tr>
      <w:tr w:rsidR="00F34206" w:rsidRPr="009B54D7" w:rsidTr="00F34206">
        <w:trPr>
          <w:jc w:val="center"/>
        </w:trPr>
        <w:tc>
          <w:tcPr>
            <w:tcW w:w="1528" w:type="dxa"/>
          </w:tcPr>
          <w:p w:rsidR="00F34206" w:rsidRDefault="00F34206" w:rsidP="009A0EC2">
            <w:pPr>
              <w:pStyle w:val="ListParagraph"/>
              <w:widowControl w:val="0"/>
              <w:numPr>
                <w:ilvl w:val="0"/>
                <w:numId w:val="41"/>
              </w:numPr>
              <w:tabs>
                <w:tab w:val="left" w:pos="426"/>
              </w:tabs>
              <w:autoSpaceDE w:val="0"/>
              <w:autoSpaceDN w:val="0"/>
              <w:adjustRightInd w:val="0"/>
              <w:spacing w:after="0" w:line="348" w:lineRule="auto"/>
              <w:ind w:left="0" w:firstLine="0"/>
              <w:rPr>
                <w:rFonts w:ascii="Book Antiqua" w:eastAsia="Arial Unicode MS" w:hAnsi="Book Antiqua"/>
                <w:sz w:val="24"/>
                <w:szCs w:val="24"/>
              </w:rPr>
            </w:pPr>
            <w:r>
              <w:rPr>
                <w:rFonts w:ascii="Book Antiqua" w:eastAsia="Arial Unicode MS" w:hAnsi="Book Antiqua"/>
                <w:sz w:val="24"/>
                <w:szCs w:val="24"/>
              </w:rPr>
              <w:t>Dr. Maneesh Kant Arya</w:t>
            </w:r>
          </w:p>
        </w:tc>
        <w:tc>
          <w:tcPr>
            <w:tcW w:w="1233" w:type="dxa"/>
          </w:tcPr>
          <w:p w:rsidR="00F34206" w:rsidRDefault="00F34206" w:rsidP="00F34206">
            <w:pPr>
              <w:pStyle w:val="ListParagraph"/>
              <w:widowControl w:val="0"/>
              <w:tabs>
                <w:tab w:val="left" w:pos="20"/>
              </w:tabs>
              <w:autoSpaceDE w:val="0"/>
              <w:autoSpaceDN w:val="0"/>
              <w:adjustRightInd w:val="0"/>
              <w:spacing w:after="0" w:line="348" w:lineRule="auto"/>
              <w:ind w:left="20" w:hanging="20"/>
              <w:jc w:val="center"/>
              <w:rPr>
                <w:rFonts w:ascii="Book Antiqua" w:eastAsia="Arial Unicode MS" w:hAnsi="Book Antiqua"/>
                <w:sz w:val="24"/>
                <w:szCs w:val="24"/>
              </w:rPr>
            </w:pPr>
            <w:r>
              <w:rPr>
                <w:rFonts w:ascii="Book Antiqua" w:eastAsia="Arial Unicode MS" w:hAnsi="Book Antiqua"/>
                <w:sz w:val="24"/>
                <w:szCs w:val="24"/>
              </w:rPr>
              <w:t xml:space="preserve">Ph.D., M.com. </w:t>
            </w:r>
          </w:p>
        </w:tc>
        <w:tc>
          <w:tcPr>
            <w:tcW w:w="0" w:type="auto"/>
          </w:tcPr>
          <w:p w:rsidR="00F34206" w:rsidRDefault="00F34206" w:rsidP="00F34206">
            <w:pPr>
              <w:pStyle w:val="ListParagraph"/>
              <w:widowControl w:val="0"/>
              <w:tabs>
                <w:tab w:val="left" w:pos="-6"/>
                <w:tab w:val="left" w:pos="68"/>
              </w:tabs>
              <w:autoSpaceDE w:val="0"/>
              <w:autoSpaceDN w:val="0"/>
              <w:adjustRightInd w:val="0"/>
              <w:spacing w:after="0" w:line="348" w:lineRule="auto"/>
              <w:ind w:left="-6" w:firstLine="6"/>
              <w:jc w:val="center"/>
              <w:rPr>
                <w:rFonts w:ascii="Book Antiqua" w:eastAsia="Arial Unicode MS" w:hAnsi="Book Antiqua"/>
                <w:sz w:val="24"/>
                <w:szCs w:val="24"/>
              </w:rPr>
            </w:pPr>
            <w:r>
              <w:rPr>
                <w:rFonts w:ascii="Book Antiqua" w:eastAsia="Arial Unicode MS" w:hAnsi="Book Antiqua"/>
                <w:sz w:val="24"/>
                <w:szCs w:val="24"/>
              </w:rPr>
              <w:t>Associate professor</w:t>
            </w:r>
          </w:p>
        </w:tc>
        <w:tc>
          <w:tcPr>
            <w:tcW w:w="0" w:type="auto"/>
          </w:tcPr>
          <w:p w:rsidR="00F34206" w:rsidRDefault="00F34206" w:rsidP="00F34206">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sz w:val="24"/>
                <w:szCs w:val="24"/>
              </w:rPr>
            </w:pPr>
            <w:r>
              <w:rPr>
                <w:rFonts w:ascii="Book Antiqua" w:eastAsia="Arial Unicode MS" w:hAnsi="Book Antiqua"/>
                <w:sz w:val="24"/>
                <w:szCs w:val="24"/>
              </w:rPr>
              <w:t>Accosting and Finance</w:t>
            </w:r>
          </w:p>
        </w:tc>
        <w:tc>
          <w:tcPr>
            <w:tcW w:w="1387" w:type="dxa"/>
          </w:tcPr>
          <w:p w:rsidR="00F34206" w:rsidRDefault="00F34206"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sz w:val="24"/>
                <w:szCs w:val="24"/>
              </w:rPr>
            </w:pPr>
            <w:r>
              <w:rPr>
                <w:rFonts w:ascii="Book Antiqua" w:eastAsia="Arial Unicode MS" w:hAnsi="Book Antiqua"/>
                <w:sz w:val="24"/>
                <w:szCs w:val="24"/>
              </w:rPr>
              <w:t>13</w:t>
            </w:r>
          </w:p>
        </w:tc>
        <w:tc>
          <w:tcPr>
            <w:tcW w:w="1278" w:type="dxa"/>
          </w:tcPr>
          <w:p w:rsidR="00F34206" w:rsidRDefault="00F34206"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sz w:val="24"/>
                <w:szCs w:val="24"/>
              </w:rPr>
            </w:pPr>
          </w:p>
        </w:tc>
      </w:tr>
      <w:tr w:rsidR="009A5C57" w:rsidRPr="009B54D7" w:rsidTr="00F34206">
        <w:trPr>
          <w:jc w:val="center"/>
        </w:trPr>
        <w:tc>
          <w:tcPr>
            <w:tcW w:w="1528" w:type="dxa"/>
          </w:tcPr>
          <w:p w:rsidR="009A5C57" w:rsidRPr="00FE4F1D" w:rsidRDefault="00F34206" w:rsidP="009A0EC2">
            <w:pPr>
              <w:pStyle w:val="ListParagraph"/>
              <w:widowControl w:val="0"/>
              <w:numPr>
                <w:ilvl w:val="0"/>
                <w:numId w:val="41"/>
              </w:numPr>
              <w:tabs>
                <w:tab w:val="left" w:pos="426"/>
              </w:tabs>
              <w:autoSpaceDE w:val="0"/>
              <w:autoSpaceDN w:val="0"/>
              <w:adjustRightInd w:val="0"/>
              <w:spacing w:after="0" w:line="348" w:lineRule="auto"/>
              <w:ind w:left="0" w:firstLine="0"/>
              <w:rPr>
                <w:rFonts w:ascii="Book Antiqua" w:eastAsia="Arial Unicode MS" w:hAnsi="Book Antiqua"/>
                <w:sz w:val="24"/>
                <w:szCs w:val="24"/>
              </w:rPr>
            </w:pPr>
            <w:r>
              <w:rPr>
                <w:rFonts w:ascii="Book Antiqua" w:eastAsia="Arial Unicode MS" w:hAnsi="Book Antiqua"/>
                <w:sz w:val="24"/>
                <w:szCs w:val="24"/>
              </w:rPr>
              <w:t>Mr. Santosh Choube</w:t>
            </w:r>
          </w:p>
        </w:tc>
        <w:tc>
          <w:tcPr>
            <w:tcW w:w="1233" w:type="dxa"/>
          </w:tcPr>
          <w:p w:rsidR="00735322" w:rsidRPr="00FE4F1D" w:rsidRDefault="00F34206" w:rsidP="00A3456D">
            <w:pPr>
              <w:pStyle w:val="ListParagraph"/>
              <w:widowControl w:val="0"/>
              <w:tabs>
                <w:tab w:val="left" w:pos="20"/>
              </w:tabs>
              <w:autoSpaceDE w:val="0"/>
              <w:autoSpaceDN w:val="0"/>
              <w:adjustRightInd w:val="0"/>
              <w:spacing w:after="0" w:line="348" w:lineRule="auto"/>
              <w:ind w:left="20" w:hanging="20"/>
              <w:jc w:val="center"/>
              <w:rPr>
                <w:rFonts w:ascii="Book Antiqua" w:eastAsia="Arial Unicode MS" w:hAnsi="Book Antiqua"/>
                <w:sz w:val="24"/>
                <w:szCs w:val="24"/>
              </w:rPr>
            </w:pPr>
            <w:r>
              <w:rPr>
                <w:rFonts w:ascii="Book Antiqua" w:eastAsia="Arial Unicode MS" w:hAnsi="Book Antiqua"/>
                <w:sz w:val="24"/>
                <w:szCs w:val="24"/>
              </w:rPr>
              <w:t>M.C.A., B.Sc.</w:t>
            </w:r>
          </w:p>
        </w:tc>
        <w:tc>
          <w:tcPr>
            <w:tcW w:w="0" w:type="auto"/>
          </w:tcPr>
          <w:p w:rsidR="009A5C57" w:rsidRPr="00FE4F1D" w:rsidRDefault="00F34206" w:rsidP="00F34206">
            <w:pPr>
              <w:pStyle w:val="ListParagraph"/>
              <w:widowControl w:val="0"/>
              <w:tabs>
                <w:tab w:val="left" w:pos="-6"/>
              </w:tabs>
              <w:autoSpaceDE w:val="0"/>
              <w:autoSpaceDN w:val="0"/>
              <w:adjustRightInd w:val="0"/>
              <w:spacing w:after="0" w:line="348" w:lineRule="auto"/>
              <w:ind w:left="-6" w:firstLine="6"/>
              <w:jc w:val="center"/>
              <w:rPr>
                <w:rFonts w:ascii="Book Antiqua" w:eastAsia="Arial Unicode MS" w:hAnsi="Book Antiqua"/>
                <w:sz w:val="24"/>
                <w:szCs w:val="24"/>
              </w:rPr>
            </w:pPr>
            <w:r>
              <w:rPr>
                <w:rFonts w:ascii="Book Antiqua" w:eastAsia="Arial Unicode MS" w:hAnsi="Book Antiqua"/>
                <w:sz w:val="24"/>
                <w:szCs w:val="24"/>
              </w:rPr>
              <w:t>Assistant professor</w:t>
            </w:r>
          </w:p>
        </w:tc>
        <w:tc>
          <w:tcPr>
            <w:tcW w:w="0" w:type="auto"/>
          </w:tcPr>
          <w:p w:rsidR="009A5C57" w:rsidRPr="00FE4F1D" w:rsidRDefault="00F34206"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sz w:val="24"/>
                <w:szCs w:val="24"/>
              </w:rPr>
            </w:pPr>
            <w:r>
              <w:rPr>
                <w:rFonts w:ascii="Book Antiqua" w:eastAsia="Arial Unicode MS" w:hAnsi="Book Antiqua"/>
                <w:sz w:val="24"/>
                <w:szCs w:val="24"/>
              </w:rPr>
              <w:t>Information Technology</w:t>
            </w:r>
          </w:p>
        </w:tc>
        <w:tc>
          <w:tcPr>
            <w:tcW w:w="1387" w:type="dxa"/>
          </w:tcPr>
          <w:p w:rsidR="009A5C57" w:rsidRPr="00FE4F1D" w:rsidRDefault="00F34206"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sz w:val="24"/>
                <w:szCs w:val="24"/>
              </w:rPr>
            </w:pPr>
            <w:r>
              <w:rPr>
                <w:rFonts w:ascii="Book Antiqua" w:eastAsia="Arial Unicode MS" w:hAnsi="Book Antiqua"/>
                <w:sz w:val="24"/>
                <w:szCs w:val="24"/>
              </w:rPr>
              <w:t>9</w:t>
            </w:r>
          </w:p>
        </w:tc>
        <w:tc>
          <w:tcPr>
            <w:tcW w:w="1278" w:type="dxa"/>
          </w:tcPr>
          <w:p w:rsidR="009A5C57" w:rsidRPr="00FE4F1D" w:rsidRDefault="009A5C57"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sz w:val="24"/>
                <w:szCs w:val="24"/>
              </w:rPr>
            </w:pPr>
          </w:p>
        </w:tc>
      </w:tr>
    </w:tbl>
    <w:p w:rsidR="00735322" w:rsidRDefault="00735322" w:rsidP="00735322">
      <w:pPr>
        <w:pStyle w:val="ListParagraph"/>
        <w:widowControl w:val="0"/>
        <w:tabs>
          <w:tab w:val="left" w:pos="426"/>
        </w:tabs>
        <w:autoSpaceDE w:val="0"/>
        <w:autoSpaceDN w:val="0"/>
        <w:adjustRightInd w:val="0"/>
        <w:spacing w:after="0" w:line="348" w:lineRule="auto"/>
        <w:ind w:left="426"/>
        <w:jc w:val="both"/>
        <w:rPr>
          <w:rFonts w:ascii="Book Antiqua" w:eastAsia="Arial Unicode MS" w:hAnsi="Book Antiqua"/>
          <w:color w:val="000000"/>
          <w:sz w:val="24"/>
          <w:szCs w:val="24"/>
        </w:rPr>
      </w:pPr>
    </w:p>
    <w:p w:rsidR="009A5C57" w:rsidRPr="006721E9" w:rsidRDefault="009A5C57" w:rsidP="00A3456D">
      <w:pPr>
        <w:pStyle w:val="ListParagraph"/>
        <w:widowControl w:val="0"/>
        <w:numPr>
          <w:ilvl w:val="0"/>
          <w:numId w:val="4"/>
        </w:numPr>
        <w:tabs>
          <w:tab w:val="left" w:pos="426"/>
        </w:tabs>
        <w:autoSpaceDE w:val="0"/>
        <w:autoSpaceDN w:val="0"/>
        <w:adjustRightInd w:val="0"/>
        <w:spacing w:after="0" w:line="348" w:lineRule="auto"/>
        <w:ind w:left="426" w:hanging="426"/>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List of senior </w:t>
      </w:r>
      <w:r>
        <w:rPr>
          <w:rFonts w:ascii="Book Antiqua" w:eastAsia="Arial Unicode MS" w:hAnsi="Book Antiqua"/>
          <w:color w:val="000000"/>
          <w:sz w:val="24"/>
          <w:szCs w:val="24"/>
        </w:rPr>
        <w:t>V</w:t>
      </w:r>
      <w:r w:rsidRPr="006721E9">
        <w:rPr>
          <w:rFonts w:ascii="Book Antiqua" w:eastAsia="Arial Unicode MS" w:hAnsi="Book Antiqua"/>
          <w:color w:val="000000"/>
          <w:sz w:val="24"/>
          <w:szCs w:val="24"/>
        </w:rPr>
        <w:t xml:space="preserve">isiting </w:t>
      </w:r>
      <w:r>
        <w:rPr>
          <w:rFonts w:ascii="Book Antiqua" w:eastAsia="Arial Unicode MS" w:hAnsi="Book Antiqua"/>
          <w:color w:val="000000"/>
          <w:sz w:val="24"/>
          <w:szCs w:val="24"/>
        </w:rPr>
        <w:t xml:space="preserve">Fellows, </w:t>
      </w:r>
      <w:r w:rsidRPr="006721E9">
        <w:rPr>
          <w:rFonts w:ascii="Book Antiqua" w:eastAsia="Arial Unicode MS" w:hAnsi="Book Antiqua"/>
          <w:color w:val="000000"/>
          <w:sz w:val="24"/>
          <w:szCs w:val="24"/>
        </w:rPr>
        <w:t>faculty</w:t>
      </w:r>
      <w:r>
        <w:rPr>
          <w:rFonts w:ascii="Book Antiqua" w:eastAsia="Arial Unicode MS" w:hAnsi="Book Antiqua"/>
          <w:color w:val="000000"/>
          <w:sz w:val="24"/>
          <w:szCs w:val="24"/>
        </w:rPr>
        <w:t xml:space="preserve">, </w:t>
      </w:r>
      <w:r w:rsidRPr="006721E9">
        <w:rPr>
          <w:rFonts w:ascii="Book Antiqua" w:eastAsia="Arial Unicode MS" w:hAnsi="Book Antiqua"/>
          <w:color w:val="000000"/>
          <w:sz w:val="24"/>
          <w:szCs w:val="24"/>
        </w:rPr>
        <w:t>adjunct faculty</w:t>
      </w:r>
      <w:r>
        <w:rPr>
          <w:rFonts w:ascii="Book Antiqua" w:eastAsia="Arial Unicode MS" w:hAnsi="Book Antiqua"/>
          <w:color w:val="000000"/>
          <w:sz w:val="24"/>
          <w:szCs w:val="24"/>
        </w:rPr>
        <w:t xml:space="preserve">, </w:t>
      </w:r>
      <w:r w:rsidRPr="006721E9">
        <w:rPr>
          <w:rFonts w:ascii="Book Antiqua" w:eastAsia="Arial Unicode MS" w:hAnsi="Book Antiqua"/>
          <w:color w:val="000000"/>
          <w:sz w:val="24"/>
          <w:szCs w:val="24"/>
        </w:rPr>
        <w:t xml:space="preserve">emeritus </w:t>
      </w:r>
      <w:r>
        <w:rPr>
          <w:rFonts w:ascii="Book Antiqua" w:eastAsia="Arial Unicode MS" w:hAnsi="Book Antiqua"/>
          <w:color w:val="000000"/>
          <w:sz w:val="24"/>
          <w:szCs w:val="24"/>
        </w:rPr>
        <w:t>professors</w:t>
      </w:r>
      <w:r w:rsidR="001F6818">
        <w:rPr>
          <w:rFonts w:ascii="Book Antiqua" w:eastAsia="Arial Unicode MS" w:hAnsi="Book Antiqua"/>
          <w:color w:val="000000"/>
          <w:sz w:val="24"/>
          <w:szCs w:val="24"/>
        </w:rPr>
        <w:t xml:space="preserve"> </w:t>
      </w:r>
      <w:r w:rsidR="001F6818" w:rsidRPr="001F6818">
        <w:rPr>
          <w:rFonts w:ascii="Book Antiqua" w:eastAsia="Arial Unicode MS" w:hAnsi="Book Antiqua"/>
          <w:b/>
          <w:color w:val="000000"/>
          <w:sz w:val="24"/>
          <w:szCs w:val="24"/>
        </w:rPr>
        <w:t>N.A</w:t>
      </w:r>
      <w:r w:rsidR="001F6818">
        <w:rPr>
          <w:rFonts w:ascii="Book Antiqua" w:eastAsia="Arial Unicode MS" w:hAnsi="Book Antiqua"/>
          <w:color w:val="000000"/>
          <w:sz w:val="24"/>
          <w:szCs w:val="24"/>
        </w:rPr>
        <w:t>.</w:t>
      </w:r>
    </w:p>
    <w:p w:rsidR="009A5C57" w:rsidRDefault="009A5C57" w:rsidP="00A3456D">
      <w:pPr>
        <w:pStyle w:val="ListParagraph"/>
        <w:widowControl w:val="0"/>
        <w:numPr>
          <w:ilvl w:val="0"/>
          <w:numId w:val="4"/>
        </w:numPr>
        <w:tabs>
          <w:tab w:val="left" w:pos="426"/>
        </w:tabs>
        <w:autoSpaceDE w:val="0"/>
        <w:autoSpaceDN w:val="0"/>
        <w:adjustRightInd w:val="0"/>
        <w:spacing w:after="0" w:line="348" w:lineRule="auto"/>
        <w:ind w:left="426" w:hanging="426"/>
        <w:jc w:val="both"/>
        <w:rPr>
          <w:rFonts w:ascii="Book Antiqua" w:eastAsia="Arial Unicode MS" w:hAnsi="Book Antiqua"/>
          <w:color w:val="000000"/>
          <w:sz w:val="24"/>
          <w:szCs w:val="24"/>
        </w:rPr>
      </w:pPr>
      <w:r>
        <w:rPr>
          <w:rFonts w:ascii="Book Antiqua" w:eastAsia="Arial Unicode MS" w:hAnsi="Book Antiqua"/>
          <w:sz w:val="24"/>
          <w:szCs w:val="24"/>
        </w:rPr>
        <w:t>P</w:t>
      </w:r>
      <w:r w:rsidRPr="006721E9">
        <w:rPr>
          <w:rFonts w:ascii="Book Antiqua" w:eastAsia="Arial Unicode MS" w:hAnsi="Book Antiqua"/>
          <w:sz w:val="24"/>
          <w:szCs w:val="24"/>
        </w:rPr>
        <w:t>ercentage</w:t>
      </w:r>
      <w:r>
        <w:rPr>
          <w:rFonts w:ascii="Book Antiqua" w:eastAsia="Arial Unicode MS" w:hAnsi="Book Antiqua"/>
          <w:sz w:val="24"/>
          <w:szCs w:val="24"/>
        </w:rPr>
        <w:t xml:space="preserve"> </w:t>
      </w:r>
      <w:r w:rsidRPr="006721E9">
        <w:rPr>
          <w:rFonts w:ascii="Book Antiqua" w:eastAsia="Arial Unicode MS" w:hAnsi="Book Antiqua"/>
          <w:color w:val="000000"/>
          <w:sz w:val="24"/>
          <w:szCs w:val="24"/>
        </w:rPr>
        <w:t>of classes taken by temporary faculty</w:t>
      </w:r>
      <w:r>
        <w:rPr>
          <w:rFonts w:ascii="Book Antiqua" w:eastAsia="Arial Unicode MS" w:hAnsi="Book Antiqua"/>
          <w:color w:val="000000"/>
          <w:sz w:val="24"/>
          <w:szCs w:val="24"/>
        </w:rPr>
        <w:t xml:space="preserve"> – programme-wise information each semester wise information </w:t>
      </w:r>
      <w:r w:rsidR="00AB61B4">
        <w:rPr>
          <w:rFonts w:ascii="Book Antiqua" w:eastAsia="Arial Unicode MS" w:hAnsi="Book Antiqua"/>
          <w:color w:val="000000"/>
          <w:sz w:val="24"/>
          <w:szCs w:val="24"/>
        </w:rPr>
        <w:t xml:space="preserve"> </w:t>
      </w:r>
      <w:r w:rsidR="00AB61B4" w:rsidRPr="003931A9">
        <w:rPr>
          <w:rFonts w:ascii="Book Antiqua" w:eastAsia="Arial Unicode MS" w:hAnsi="Book Antiqua"/>
          <w:b/>
          <w:color w:val="000000"/>
          <w:sz w:val="24"/>
          <w:szCs w:val="24"/>
        </w:rPr>
        <w:t xml:space="preserve">-- </w:t>
      </w:r>
      <w:r w:rsidR="003931A9" w:rsidRPr="003931A9">
        <w:rPr>
          <w:rFonts w:ascii="Book Antiqua" w:eastAsia="Arial Unicode MS" w:hAnsi="Book Antiqua"/>
          <w:b/>
          <w:color w:val="000000"/>
          <w:sz w:val="24"/>
          <w:szCs w:val="24"/>
        </w:rPr>
        <w:t xml:space="preserve"> N.A.</w:t>
      </w:r>
    </w:p>
    <w:p w:rsidR="001F6818" w:rsidRDefault="009A5C57" w:rsidP="009A5C57">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       </w:t>
      </w:r>
      <w:r>
        <w:rPr>
          <w:rFonts w:ascii="Book Antiqua" w:eastAsia="Arial Unicode MS" w:hAnsi="Book Antiqua"/>
          <w:sz w:val="24"/>
          <w:szCs w:val="24"/>
        </w:rPr>
        <w:t>P</w:t>
      </w:r>
      <w:r w:rsidRPr="006721E9">
        <w:rPr>
          <w:rFonts w:ascii="Book Antiqua" w:eastAsia="Arial Unicode MS" w:hAnsi="Book Antiqua"/>
          <w:sz w:val="24"/>
          <w:szCs w:val="24"/>
        </w:rPr>
        <w:t>ercentage</w:t>
      </w:r>
      <w:r>
        <w:rPr>
          <w:rFonts w:ascii="Book Antiqua" w:eastAsia="Arial Unicode MS" w:hAnsi="Book Antiqua"/>
          <w:sz w:val="24"/>
          <w:szCs w:val="24"/>
        </w:rPr>
        <w:t xml:space="preserve"> </w:t>
      </w:r>
      <w:r w:rsidRPr="006721E9">
        <w:rPr>
          <w:rFonts w:ascii="Book Antiqua" w:eastAsia="Arial Unicode MS" w:hAnsi="Book Antiqua"/>
          <w:color w:val="000000"/>
          <w:sz w:val="24"/>
          <w:szCs w:val="24"/>
        </w:rPr>
        <w:t xml:space="preserve">of classes taken by </w:t>
      </w:r>
      <w:r>
        <w:rPr>
          <w:rFonts w:ascii="Book Antiqua" w:eastAsia="Arial Unicode MS" w:hAnsi="Book Antiqua"/>
          <w:color w:val="000000"/>
          <w:sz w:val="24"/>
          <w:szCs w:val="24"/>
        </w:rPr>
        <w:t xml:space="preserve">visiting </w:t>
      </w:r>
      <w:r w:rsidRPr="006721E9">
        <w:rPr>
          <w:rFonts w:ascii="Book Antiqua" w:eastAsia="Arial Unicode MS" w:hAnsi="Book Antiqua"/>
          <w:color w:val="000000"/>
          <w:sz w:val="24"/>
          <w:szCs w:val="24"/>
        </w:rPr>
        <w:t>faculty</w:t>
      </w:r>
      <w:r>
        <w:rPr>
          <w:rFonts w:ascii="Book Antiqua" w:eastAsia="Arial Unicode MS" w:hAnsi="Book Antiqua"/>
          <w:color w:val="000000"/>
          <w:sz w:val="24"/>
          <w:szCs w:val="24"/>
        </w:rPr>
        <w:t xml:space="preserve"> – programme-wise each semester </w:t>
      </w:r>
      <w:r w:rsidR="001F6818">
        <w:rPr>
          <w:rFonts w:ascii="Book Antiqua" w:eastAsia="Arial Unicode MS" w:hAnsi="Book Antiqua"/>
          <w:color w:val="000000"/>
          <w:sz w:val="24"/>
          <w:szCs w:val="24"/>
        </w:rPr>
        <w:t xml:space="preserve">     </w:t>
      </w:r>
    </w:p>
    <w:p w:rsidR="009A5C57" w:rsidRPr="00AB61B4" w:rsidRDefault="001F6818" w:rsidP="009A5C57">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color w:val="000000"/>
          <w:sz w:val="24"/>
          <w:szCs w:val="24"/>
        </w:rPr>
      </w:pPr>
      <w:r>
        <w:rPr>
          <w:rFonts w:ascii="Book Antiqua" w:eastAsia="Arial Unicode MS" w:hAnsi="Book Antiqua"/>
          <w:color w:val="000000"/>
          <w:sz w:val="24"/>
          <w:szCs w:val="24"/>
        </w:rPr>
        <w:t xml:space="preserve">       </w:t>
      </w:r>
      <w:r w:rsidR="009A5C57">
        <w:rPr>
          <w:rFonts w:ascii="Book Antiqua" w:eastAsia="Arial Unicode MS" w:hAnsi="Book Antiqua"/>
          <w:color w:val="000000"/>
          <w:sz w:val="24"/>
          <w:szCs w:val="24"/>
        </w:rPr>
        <w:t>wise information</w:t>
      </w:r>
      <w:r w:rsidR="00AB61B4">
        <w:rPr>
          <w:rFonts w:ascii="Book Antiqua" w:eastAsia="Arial Unicode MS" w:hAnsi="Book Antiqua"/>
          <w:color w:val="000000"/>
          <w:sz w:val="24"/>
          <w:szCs w:val="24"/>
        </w:rPr>
        <w:t xml:space="preserve">    </w:t>
      </w:r>
      <w:r w:rsidR="009A5C57">
        <w:rPr>
          <w:rFonts w:ascii="Book Antiqua" w:eastAsia="Arial Unicode MS" w:hAnsi="Book Antiqua"/>
          <w:color w:val="000000"/>
          <w:sz w:val="24"/>
          <w:szCs w:val="24"/>
        </w:rPr>
        <w:t xml:space="preserve"> </w:t>
      </w:r>
      <w:r w:rsidR="00AB61B4" w:rsidRPr="00AB61B4">
        <w:rPr>
          <w:rFonts w:ascii="Book Antiqua" w:eastAsia="Arial Unicode MS" w:hAnsi="Book Antiqua"/>
          <w:b/>
          <w:i/>
          <w:color w:val="000000"/>
          <w:sz w:val="24"/>
          <w:szCs w:val="24"/>
        </w:rPr>
        <w:t>95%</w:t>
      </w:r>
    </w:p>
    <w:p w:rsidR="009A5C57" w:rsidRPr="006721E9" w:rsidRDefault="009A5C57" w:rsidP="00A3456D">
      <w:pPr>
        <w:pStyle w:val="ListParagraph"/>
        <w:widowControl w:val="0"/>
        <w:numPr>
          <w:ilvl w:val="0"/>
          <w:numId w:val="4"/>
        </w:numPr>
        <w:tabs>
          <w:tab w:val="left" w:pos="426"/>
        </w:tabs>
        <w:autoSpaceDE w:val="0"/>
        <w:autoSpaceDN w:val="0"/>
        <w:adjustRightInd w:val="0"/>
        <w:spacing w:after="0" w:line="348" w:lineRule="auto"/>
        <w:ind w:left="426" w:hanging="426"/>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Programme-wise </w:t>
      </w:r>
      <w:r w:rsidRPr="006721E9">
        <w:rPr>
          <w:rFonts w:ascii="Book Antiqua" w:eastAsia="Arial Unicode MS" w:hAnsi="Book Antiqua"/>
          <w:color w:val="000000"/>
          <w:sz w:val="24"/>
          <w:szCs w:val="24"/>
        </w:rPr>
        <w:t>Student Teacher Ratio</w:t>
      </w:r>
      <w:r w:rsidR="00AB61B4">
        <w:rPr>
          <w:rFonts w:ascii="Book Antiqua" w:eastAsia="Arial Unicode MS" w:hAnsi="Book Antiqua"/>
          <w:color w:val="000000"/>
          <w:sz w:val="24"/>
          <w:szCs w:val="24"/>
        </w:rPr>
        <w:t xml:space="preserve"> </w:t>
      </w:r>
      <w:r w:rsidR="003931A9">
        <w:rPr>
          <w:rFonts w:ascii="Book Antiqua" w:eastAsia="Arial Unicode MS" w:hAnsi="Book Antiqua"/>
          <w:b/>
          <w:i/>
          <w:color w:val="000000"/>
          <w:sz w:val="24"/>
          <w:szCs w:val="24"/>
          <w:u w:val="single"/>
        </w:rPr>
        <w:t>Ranges from 1:50 to 1:</w:t>
      </w:r>
      <w:r w:rsidR="00AB61B4" w:rsidRPr="00AB61B4">
        <w:rPr>
          <w:rFonts w:ascii="Book Antiqua" w:eastAsia="Arial Unicode MS" w:hAnsi="Book Antiqua"/>
          <w:b/>
          <w:i/>
          <w:color w:val="000000"/>
          <w:sz w:val="24"/>
          <w:szCs w:val="24"/>
          <w:u w:val="single"/>
        </w:rPr>
        <w:t>20 depending on the</w:t>
      </w:r>
      <w:r w:rsidR="00AB61B4">
        <w:rPr>
          <w:rFonts w:ascii="Book Antiqua" w:eastAsia="Arial Unicode MS" w:hAnsi="Book Antiqua"/>
          <w:color w:val="000000"/>
          <w:sz w:val="24"/>
          <w:szCs w:val="24"/>
        </w:rPr>
        <w:t xml:space="preserve"> </w:t>
      </w:r>
      <w:r w:rsidR="00AB61B4" w:rsidRPr="00AB61B4">
        <w:rPr>
          <w:rFonts w:ascii="Book Antiqua" w:eastAsia="Arial Unicode MS" w:hAnsi="Book Antiqua"/>
          <w:b/>
          <w:i/>
          <w:color w:val="000000"/>
          <w:sz w:val="24"/>
          <w:szCs w:val="24"/>
          <w:u w:val="single"/>
        </w:rPr>
        <w:t>semester and specialization</w:t>
      </w:r>
    </w:p>
    <w:p w:rsidR="009A5C57" w:rsidRPr="006721E9" w:rsidRDefault="009A5C57" w:rsidP="00A3456D">
      <w:pPr>
        <w:pStyle w:val="ListParagraph"/>
        <w:widowControl w:val="0"/>
        <w:numPr>
          <w:ilvl w:val="0"/>
          <w:numId w:val="4"/>
        </w:numPr>
        <w:tabs>
          <w:tab w:val="left" w:pos="426"/>
        </w:tabs>
        <w:autoSpaceDE w:val="0"/>
        <w:autoSpaceDN w:val="0"/>
        <w:adjustRightInd w:val="0"/>
        <w:spacing w:after="0" w:line="348" w:lineRule="auto"/>
        <w:ind w:left="426" w:hanging="426"/>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Number of academic support staff (technical) and administrative staff</w:t>
      </w:r>
      <w:r>
        <w:rPr>
          <w:rFonts w:ascii="Book Antiqua" w:eastAsia="Arial Unicode MS" w:hAnsi="Book Antiqua"/>
          <w:color w:val="000000"/>
          <w:sz w:val="24"/>
          <w:szCs w:val="24"/>
        </w:rPr>
        <w:t>:</w:t>
      </w:r>
      <w:r w:rsidRPr="006721E9">
        <w:rPr>
          <w:rFonts w:ascii="Book Antiqua" w:eastAsia="Arial Unicode MS" w:hAnsi="Book Antiqua"/>
          <w:color w:val="000000"/>
          <w:sz w:val="24"/>
          <w:szCs w:val="24"/>
        </w:rPr>
        <w:t xml:space="preserve"> sanctioned and filled</w:t>
      </w:r>
      <w:r w:rsidR="00AB61B4">
        <w:rPr>
          <w:rFonts w:ascii="Book Antiqua" w:eastAsia="Arial Unicode MS" w:hAnsi="Book Antiqua"/>
          <w:color w:val="000000"/>
          <w:sz w:val="24"/>
          <w:szCs w:val="24"/>
        </w:rPr>
        <w:t xml:space="preserve"> </w:t>
      </w:r>
      <w:r w:rsidR="00AB61B4">
        <w:rPr>
          <w:rFonts w:ascii="Book Antiqua" w:eastAsia="Arial Unicode MS" w:hAnsi="Book Antiqua"/>
          <w:color w:val="000000"/>
          <w:sz w:val="24"/>
          <w:szCs w:val="24"/>
        </w:rPr>
        <w:tab/>
      </w:r>
      <w:r w:rsidR="00AB61B4" w:rsidRPr="00AB61B4">
        <w:rPr>
          <w:rFonts w:ascii="Book Antiqua" w:eastAsia="Arial Unicode MS" w:hAnsi="Book Antiqua"/>
          <w:b/>
          <w:i/>
          <w:color w:val="000000"/>
          <w:sz w:val="24"/>
          <w:szCs w:val="24"/>
          <w:u w:val="single"/>
        </w:rPr>
        <w:t>FIVE</w:t>
      </w:r>
    </w:p>
    <w:p w:rsidR="00BA2078" w:rsidRDefault="00BA2078" w:rsidP="009A5C57">
      <w:pPr>
        <w:widowControl w:val="0"/>
        <w:tabs>
          <w:tab w:val="left" w:pos="1344"/>
          <w:tab w:val="left" w:pos="7452"/>
        </w:tabs>
        <w:autoSpaceDE w:val="0"/>
        <w:autoSpaceDN w:val="0"/>
        <w:adjustRightInd w:val="0"/>
        <w:jc w:val="both"/>
        <w:rPr>
          <w:rFonts w:ascii="Book Antiqua" w:eastAsia="Arial Unicode MS" w:hAnsi="Book Antiqua"/>
          <w:color w:val="000000"/>
        </w:rPr>
      </w:pPr>
    </w:p>
    <w:p w:rsidR="00F61950" w:rsidRDefault="00F61950" w:rsidP="000E6E99">
      <w:pPr>
        <w:widowControl w:val="0"/>
        <w:tabs>
          <w:tab w:val="left" w:pos="426"/>
          <w:tab w:val="left" w:pos="709"/>
        </w:tabs>
        <w:autoSpaceDE w:val="0"/>
        <w:autoSpaceDN w:val="0"/>
        <w:adjustRightInd w:val="0"/>
        <w:jc w:val="both"/>
        <w:rPr>
          <w:rFonts w:ascii="Book Antiqua" w:eastAsia="Arial Unicode MS" w:hAnsi="Book Antiqua"/>
          <w:color w:val="000000"/>
        </w:rPr>
      </w:pPr>
    </w:p>
    <w:p w:rsidR="00F61950" w:rsidRDefault="00F61950" w:rsidP="000E6E99">
      <w:pPr>
        <w:widowControl w:val="0"/>
        <w:tabs>
          <w:tab w:val="left" w:pos="426"/>
          <w:tab w:val="left" w:pos="709"/>
        </w:tabs>
        <w:autoSpaceDE w:val="0"/>
        <w:autoSpaceDN w:val="0"/>
        <w:adjustRightInd w:val="0"/>
        <w:jc w:val="both"/>
        <w:rPr>
          <w:rFonts w:ascii="Book Antiqua" w:eastAsia="Arial Unicode MS" w:hAnsi="Book Antiqua"/>
          <w:color w:val="000000"/>
        </w:rPr>
      </w:pPr>
    </w:p>
    <w:p w:rsidR="00F61950" w:rsidRDefault="00F61950" w:rsidP="000E6E99">
      <w:pPr>
        <w:widowControl w:val="0"/>
        <w:tabs>
          <w:tab w:val="left" w:pos="426"/>
          <w:tab w:val="left" w:pos="709"/>
        </w:tabs>
        <w:autoSpaceDE w:val="0"/>
        <w:autoSpaceDN w:val="0"/>
        <w:adjustRightInd w:val="0"/>
        <w:jc w:val="both"/>
        <w:rPr>
          <w:rFonts w:ascii="Book Antiqua" w:eastAsia="Arial Unicode MS" w:hAnsi="Book Antiqua"/>
          <w:color w:val="000000"/>
        </w:rPr>
      </w:pPr>
    </w:p>
    <w:p w:rsidR="00F61950" w:rsidRDefault="00F61950" w:rsidP="000E6E99">
      <w:pPr>
        <w:widowControl w:val="0"/>
        <w:tabs>
          <w:tab w:val="left" w:pos="426"/>
          <w:tab w:val="left" w:pos="709"/>
        </w:tabs>
        <w:autoSpaceDE w:val="0"/>
        <w:autoSpaceDN w:val="0"/>
        <w:adjustRightInd w:val="0"/>
        <w:jc w:val="both"/>
        <w:rPr>
          <w:rFonts w:ascii="Book Antiqua" w:eastAsia="Arial Unicode MS" w:hAnsi="Book Antiqua"/>
          <w:color w:val="000000"/>
        </w:rPr>
      </w:pPr>
    </w:p>
    <w:p w:rsidR="00F61950" w:rsidRDefault="00F61950" w:rsidP="000E6E99">
      <w:pPr>
        <w:widowControl w:val="0"/>
        <w:tabs>
          <w:tab w:val="left" w:pos="426"/>
          <w:tab w:val="left" w:pos="709"/>
        </w:tabs>
        <w:autoSpaceDE w:val="0"/>
        <w:autoSpaceDN w:val="0"/>
        <w:adjustRightInd w:val="0"/>
        <w:jc w:val="both"/>
        <w:rPr>
          <w:rFonts w:ascii="Book Antiqua" w:eastAsia="Arial Unicode MS" w:hAnsi="Book Antiqua"/>
          <w:color w:val="000000"/>
        </w:rPr>
      </w:pPr>
    </w:p>
    <w:p w:rsidR="00F61950" w:rsidRDefault="00F61950" w:rsidP="000E6E99">
      <w:pPr>
        <w:widowControl w:val="0"/>
        <w:tabs>
          <w:tab w:val="left" w:pos="426"/>
          <w:tab w:val="left" w:pos="709"/>
        </w:tabs>
        <w:autoSpaceDE w:val="0"/>
        <w:autoSpaceDN w:val="0"/>
        <w:adjustRightInd w:val="0"/>
        <w:jc w:val="both"/>
        <w:rPr>
          <w:rFonts w:ascii="Book Antiqua" w:eastAsia="Arial Unicode MS" w:hAnsi="Book Antiqua"/>
          <w:color w:val="000000"/>
        </w:rPr>
      </w:pPr>
    </w:p>
    <w:p w:rsidR="0085472C" w:rsidRDefault="000E6E99" w:rsidP="000E6E99">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lastRenderedPageBreak/>
        <w:t>A.</w:t>
      </w:r>
      <w:r w:rsidR="00516EDA">
        <w:rPr>
          <w:rFonts w:ascii="Book Antiqua" w:eastAsia="Arial Unicode MS" w:hAnsi="Book Antiqua"/>
          <w:color w:val="000000"/>
        </w:rPr>
        <w:t>8</w:t>
      </w:r>
      <w:r>
        <w:rPr>
          <w:rFonts w:ascii="Book Antiqua" w:eastAsia="Arial Unicode MS" w:hAnsi="Book Antiqua"/>
          <w:color w:val="000000"/>
        </w:rPr>
        <w:t xml:space="preserve"> </w:t>
      </w:r>
      <w:r w:rsidR="00220B7C" w:rsidRPr="006721E9">
        <w:rPr>
          <w:rFonts w:ascii="Book Antiqua" w:eastAsia="Arial Unicode MS" w:hAnsi="Book Antiqua"/>
          <w:color w:val="000000"/>
        </w:rPr>
        <w:t>S</w:t>
      </w:r>
      <w:r w:rsidR="0085472C" w:rsidRPr="006721E9">
        <w:rPr>
          <w:rFonts w:ascii="Book Antiqua" w:eastAsia="Arial Unicode MS" w:hAnsi="Book Antiqua"/>
          <w:color w:val="000000"/>
        </w:rPr>
        <w:t xml:space="preserve">tudents enrolled in the </w:t>
      </w:r>
      <w:r w:rsidR="0046593F" w:rsidRPr="006721E9">
        <w:rPr>
          <w:rFonts w:ascii="Book Antiqua" w:eastAsia="Arial Unicode MS" w:hAnsi="Book Antiqua"/>
          <w:color w:val="000000"/>
        </w:rPr>
        <w:t xml:space="preserve">department </w:t>
      </w:r>
      <w:r w:rsidR="0085472C" w:rsidRPr="006721E9">
        <w:rPr>
          <w:rFonts w:ascii="Book Antiqua" w:eastAsia="Arial Unicode MS" w:hAnsi="Book Antiqua"/>
          <w:color w:val="000000"/>
        </w:rPr>
        <w:t xml:space="preserve">during the current </w:t>
      </w:r>
      <w:r w:rsidR="00EE0A5D" w:rsidRPr="006721E9">
        <w:rPr>
          <w:rFonts w:ascii="Book Antiqua" w:eastAsia="Arial Unicode MS" w:hAnsi="Book Antiqua"/>
          <w:color w:val="000000"/>
        </w:rPr>
        <w:t xml:space="preserve">academic </w:t>
      </w:r>
      <w:r w:rsidR="0085472C" w:rsidRPr="006721E9">
        <w:rPr>
          <w:rFonts w:ascii="Book Antiqua" w:eastAsia="Arial Unicode MS" w:hAnsi="Book Antiqua"/>
          <w:color w:val="000000"/>
        </w:rPr>
        <w:t xml:space="preserve">year, with the following details:  </w:t>
      </w:r>
    </w:p>
    <w:p w:rsidR="003931A9" w:rsidRPr="006721E9" w:rsidRDefault="003931A9" w:rsidP="000E6E99">
      <w:pPr>
        <w:widowControl w:val="0"/>
        <w:tabs>
          <w:tab w:val="left" w:pos="426"/>
          <w:tab w:val="left" w:pos="709"/>
        </w:tabs>
        <w:autoSpaceDE w:val="0"/>
        <w:autoSpaceDN w:val="0"/>
        <w:adjustRightInd w:val="0"/>
        <w:jc w:val="both"/>
        <w:rPr>
          <w:rFonts w:ascii="Book Antiqua" w:eastAsia="Arial Unicode MS" w:hAnsi="Book Antiqua"/>
          <w:color w:val="000000"/>
        </w:rPr>
      </w:pPr>
    </w:p>
    <w:tbl>
      <w:tblPr>
        <w:tblW w:w="949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276"/>
        <w:gridCol w:w="1276"/>
        <w:gridCol w:w="1417"/>
        <w:gridCol w:w="1275"/>
        <w:gridCol w:w="1134"/>
        <w:gridCol w:w="1559"/>
      </w:tblGrid>
      <w:tr w:rsidR="000E6E99" w:rsidRPr="00BB2FDC" w:rsidTr="00AB61B4">
        <w:trPr>
          <w:trHeight w:val="298"/>
          <w:tblHeader/>
        </w:trPr>
        <w:tc>
          <w:tcPr>
            <w:tcW w:w="1559" w:type="dxa"/>
            <w:vMerge w:val="restart"/>
          </w:tcPr>
          <w:p w:rsidR="000E6E99" w:rsidRPr="00BB2FDC" w:rsidRDefault="000E6E99" w:rsidP="00FA6EBF">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BB2FDC">
              <w:rPr>
                <w:rFonts w:ascii="Book Antiqua" w:eastAsia="Arial Unicode MS" w:hAnsi="Book Antiqua"/>
                <w:color w:val="000000"/>
                <w:sz w:val="22"/>
              </w:rPr>
              <w:t xml:space="preserve">Students </w:t>
            </w:r>
          </w:p>
        </w:tc>
        <w:tc>
          <w:tcPr>
            <w:tcW w:w="1276" w:type="dxa"/>
          </w:tcPr>
          <w:p w:rsidR="000E6E99" w:rsidRPr="00BB2FDC" w:rsidRDefault="000E6E99" w:rsidP="00A3585A">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BB2FDC">
              <w:rPr>
                <w:rFonts w:ascii="Book Antiqua" w:eastAsia="Arial Unicode MS" w:hAnsi="Book Antiqua"/>
                <w:color w:val="000000"/>
                <w:sz w:val="22"/>
              </w:rPr>
              <w:t>UG</w:t>
            </w:r>
          </w:p>
        </w:tc>
        <w:tc>
          <w:tcPr>
            <w:tcW w:w="1276" w:type="dxa"/>
          </w:tcPr>
          <w:p w:rsidR="000E6E99" w:rsidRPr="00BB2FDC" w:rsidRDefault="000E6E99" w:rsidP="00E27D9E">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BB2FDC">
              <w:rPr>
                <w:rFonts w:ascii="Book Antiqua" w:eastAsia="Arial Unicode MS" w:hAnsi="Book Antiqua"/>
                <w:color w:val="000000"/>
                <w:sz w:val="22"/>
              </w:rPr>
              <w:t>PG</w:t>
            </w:r>
          </w:p>
        </w:tc>
        <w:tc>
          <w:tcPr>
            <w:tcW w:w="1417" w:type="dxa"/>
          </w:tcPr>
          <w:p w:rsidR="000E6E99" w:rsidRPr="00BB2FDC" w:rsidRDefault="000E6E99" w:rsidP="00A3585A">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BB2FDC">
              <w:rPr>
                <w:rFonts w:ascii="Book Antiqua" w:eastAsia="Arial Unicode MS" w:hAnsi="Book Antiqua"/>
                <w:color w:val="000000"/>
                <w:sz w:val="22"/>
              </w:rPr>
              <w:t xml:space="preserve">Integrated Masters </w:t>
            </w:r>
          </w:p>
        </w:tc>
        <w:tc>
          <w:tcPr>
            <w:tcW w:w="1275" w:type="dxa"/>
          </w:tcPr>
          <w:p w:rsidR="000E6E99" w:rsidRPr="00BB2FDC" w:rsidRDefault="000E6E99" w:rsidP="00A3585A">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BB2FDC">
              <w:rPr>
                <w:rFonts w:ascii="Book Antiqua" w:eastAsia="Arial Unicode MS" w:hAnsi="Book Antiqua"/>
                <w:color w:val="000000"/>
                <w:sz w:val="22"/>
              </w:rPr>
              <w:t>M.</w:t>
            </w:r>
            <w:r w:rsidR="00DD1368">
              <w:rPr>
                <w:rFonts w:ascii="Book Antiqua" w:eastAsia="Arial Unicode MS" w:hAnsi="Book Antiqua"/>
                <w:color w:val="000000"/>
                <w:sz w:val="22"/>
              </w:rPr>
              <w:t xml:space="preserve"> </w:t>
            </w:r>
            <w:r w:rsidRPr="00BB2FDC">
              <w:rPr>
                <w:rFonts w:ascii="Book Antiqua" w:eastAsia="Arial Unicode MS" w:hAnsi="Book Antiqua"/>
                <w:color w:val="000000"/>
                <w:sz w:val="22"/>
              </w:rPr>
              <w:t xml:space="preserve">Phil. </w:t>
            </w:r>
          </w:p>
        </w:tc>
        <w:tc>
          <w:tcPr>
            <w:tcW w:w="1134" w:type="dxa"/>
          </w:tcPr>
          <w:p w:rsidR="000E6E99" w:rsidRPr="00BB2FDC" w:rsidRDefault="000E6E99" w:rsidP="00E27D9E">
            <w:pPr>
              <w:widowControl w:val="0"/>
              <w:tabs>
                <w:tab w:val="left" w:pos="426"/>
                <w:tab w:val="left" w:pos="709"/>
              </w:tabs>
              <w:autoSpaceDE w:val="0"/>
              <w:autoSpaceDN w:val="0"/>
              <w:adjustRightInd w:val="0"/>
              <w:jc w:val="center"/>
              <w:rPr>
                <w:rFonts w:ascii="Book Antiqua" w:eastAsia="Arial Unicode MS" w:hAnsi="Book Antiqua"/>
                <w:color w:val="000000"/>
                <w:sz w:val="22"/>
              </w:rPr>
            </w:pPr>
            <w:r w:rsidRPr="00BB2FDC">
              <w:rPr>
                <w:rFonts w:ascii="Book Antiqua" w:eastAsia="Arial Unicode MS" w:hAnsi="Book Antiqua"/>
                <w:color w:val="000000"/>
                <w:sz w:val="22"/>
              </w:rPr>
              <w:t xml:space="preserve">Ph.D. </w:t>
            </w:r>
          </w:p>
        </w:tc>
        <w:tc>
          <w:tcPr>
            <w:tcW w:w="1559" w:type="dxa"/>
          </w:tcPr>
          <w:p w:rsidR="000E6E99" w:rsidRPr="00BB2FDC" w:rsidRDefault="000E6E99" w:rsidP="002055B1">
            <w:pPr>
              <w:widowControl w:val="0"/>
              <w:tabs>
                <w:tab w:val="left" w:pos="426"/>
                <w:tab w:val="left" w:pos="709"/>
              </w:tabs>
              <w:autoSpaceDE w:val="0"/>
              <w:autoSpaceDN w:val="0"/>
              <w:adjustRightInd w:val="0"/>
              <w:jc w:val="center"/>
              <w:rPr>
                <w:rFonts w:ascii="Book Antiqua" w:eastAsia="Arial Unicode MS" w:hAnsi="Book Antiqua"/>
                <w:color w:val="000000"/>
                <w:sz w:val="22"/>
              </w:rPr>
            </w:pPr>
            <w:r>
              <w:rPr>
                <w:rFonts w:ascii="Book Antiqua" w:eastAsia="Arial Unicode MS" w:hAnsi="Book Antiqua"/>
                <w:color w:val="000000"/>
                <w:sz w:val="22"/>
              </w:rPr>
              <w:t xml:space="preserve">D.Litt./ D.Sc. </w:t>
            </w:r>
            <w:r w:rsidRPr="00BB2FDC">
              <w:rPr>
                <w:rFonts w:ascii="Book Antiqua" w:eastAsia="Arial Unicode MS" w:hAnsi="Book Antiqua"/>
                <w:color w:val="000000"/>
                <w:sz w:val="22"/>
              </w:rPr>
              <w:t xml:space="preserve"> </w:t>
            </w:r>
          </w:p>
        </w:tc>
      </w:tr>
      <w:tr w:rsidR="000E6E99" w:rsidRPr="00BB2FDC" w:rsidTr="00AB61B4">
        <w:trPr>
          <w:trHeight w:val="298"/>
          <w:tblHeader/>
        </w:trPr>
        <w:tc>
          <w:tcPr>
            <w:tcW w:w="1559" w:type="dxa"/>
            <w:vMerge/>
          </w:tcPr>
          <w:p w:rsidR="000E6E99" w:rsidRPr="00BB2FDC" w:rsidRDefault="000E6E99" w:rsidP="00FA6EBF">
            <w:pPr>
              <w:widowControl w:val="0"/>
              <w:tabs>
                <w:tab w:val="left" w:pos="426"/>
                <w:tab w:val="left" w:pos="709"/>
              </w:tabs>
              <w:autoSpaceDE w:val="0"/>
              <w:autoSpaceDN w:val="0"/>
              <w:adjustRightInd w:val="0"/>
              <w:jc w:val="center"/>
              <w:rPr>
                <w:rFonts w:ascii="Book Antiqua" w:eastAsia="Arial Unicode MS" w:hAnsi="Book Antiqua"/>
                <w:color w:val="000000"/>
                <w:sz w:val="22"/>
              </w:rPr>
            </w:pPr>
          </w:p>
        </w:tc>
        <w:tc>
          <w:tcPr>
            <w:tcW w:w="1276" w:type="dxa"/>
          </w:tcPr>
          <w:p w:rsidR="000E6E99" w:rsidRPr="00BB2FDC" w:rsidRDefault="000E6E99" w:rsidP="00DB38CA">
            <w:pPr>
              <w:widowControl w:val="0"/>
              <w:tabs>
                <w:tab w:val="left" w:pos="426"/>
                <w:tab w:val="left" w:pos="709"/>
              </w:tabs>
              <w:autoSpaceDE w:val="0"/>
              <w:autoSpaceDN w:val="0"/>
              <w:adjustRightInd w:val="0"/>
              <w:jc w:val="center"/>
              <w:rPr>
                <w:rFonts w:ascii="Book Antiqua" w:eastAsia="Arial Unicode MS" w:hAnsi="Book Antiqua"/>
                <w:color w:val="000000"/>
                <w:sz w:val="22"/>
              </w:rPr>
            </w:pPr>
            <w:r>
              <w:rPr>
                <w:rFonts w:ascii="Book Antiqua" w:eastAsia="Arial Unicode MS" w:hAnsi="Book Antiqua"/>
                <w:color w:val="000000"/>
                <w:sz w:val="22"/>
              </w:rPr>
              <w:t xml:space="preserve">*M *F </w:t>
            </w:r>
          </w:p>
        </w:tc>
        <w:tc>
          <w:tcPr>
            <w:tcW w:w="1276" w:type="dxa"/>
          </w:tcPr>
          <w:p w:rsidR="000E6E99" w:rsidRPr="00BB2FDC" w:rsidRDefault="000E6E99" w:rsidP="00DB38CA">
            <w:pPr>
              <w:widowControl w:val="0"/>
              <w:tabs>
                <w:tab w:val="left" w:pos="426"/>
                <w:tab w:val="left" w:pos="709"/>
              </w:tabs>
              <w:autoSpaceDE w:val="0"/>
              <w:autoSpaceDN w:val="0"/>
              <w:adjustRightInd w:val="0"/>
              <w:jc w:val="center"/>
              <w:rPr>
                <w:rFonts w:ascii="Book Antiqua" w:eastAsia="Arial Unicode MS" w:hAnsi="Book Antiqua"/>
                <w:color w:val="000000"/>
                <w:sz w:val="22"/>
              </w:rPr>
            </w:pPr>
            <w:r>
              <w:rPr>
                <w:rFonts w:ascii="Book Antiqua" w:eastAsia="Arial Unicode MS" w:hAnsi="Book Antiqua"/>
                <w:color w:val="000000"/>
                <w:sz w:val="22"/>
              </w:rPr>
              <w:t xml:space="preserve">*M *F </w:t>
            </w:r>
          </w:p>
        </w:tc>
        <w:tc>
          <w:tcPr>
            <w:tcW w:w="1417" w:type="dxa"/>
          </w:tcPr>
          <w:p w:rsidR="000E6E99" w:rsidRPr="00BB2FDC" w:rsidRDefault="000E6E99" w:rsidP="009623A2">
            <w:pPr>
              <w:widowControl w:val="0"/>
              <w:tabs>
                <w:tab w:val="left" w:pos="426"/>
                <w:tab w:val="left" w:pos="709"/>
              </w:tabs>
              <w:autoSpaceDE w:val="0"/>
              <w:autoSpaceDN w:val="0"/>
              <w:adjustRightInd w:val="0"/>
              <w:jc w:val="center"/>
              <w:rPr>
                <w:rFonts w:ascii="Book Antiqua" w:eastAsia="Arial Unicode MS" w:hAnsi="Book Antiqua"/>
                <w:color w:val="000000"/>
                <w:sz w:val="22"/>
              </w:rPr>
            </w:pPr>
            <w:r>
              <w:rPr>
                <w:rFonts w:ascii="Book Antiqua" w:eastAsia="Arial Unicode MS" w:hAnsi="Book Antiqua"/>
                <w:color w:val="000000"/>
                <w:sz w:val="22"/>
              </w:rPr>
              <w:t xml:space="preserve">*M *F </w:t>
            </w:r>
          </w:p>
        </w:tc>
        <w:tc>
          <w:tcPr>
            <w:tcW w:w="1275" w:type="dxa"/>
          </w:tcPr>
          <w:p w:rsidR="000E6E99" w:rsidRPr="00BB2FDC" w:rsidRDefault="000E6E99" w:rsidP="009623A2">
            <w:pPr>
              <w:widowControl w:val="0"/>
              <w:tabs>
                <w:tab w:val="left" w:pos="426"/>
                <w:tab w:val="left" w:pos="709"/>
              </w:tabs>
              <w:autoSpaceDE w:val="0"/>
              <w:autoSpaceDN w:val="0"/>
              <w:adjustRightInd w:val="0"/>
              <w:jc w:val="center"/>
              <w:rPr>
                <w:rFonts w:ascii="Book Antiqua" w:eastAsia="Arial Unicode MS" w:hAnsi="Book Antiqua"/>
                <w:color w:val="000000"/>
                <w:sz w:val="22"/>
              </w:rPr>
            </w:pPr>
            <w:r>
              <w:rPr>
                <w:rFonts w:ascii="Book Antiqua" w:eastAsia="Arial Unicode MS" w:hAnsi="Book Antiqua"/>
                <w:color w:val="000000"/>
                <w:sz w:val="22"/>
              </w:rPr>
              <w:t xml:space="preserve">*M *F </w:t>
            </w:r>
          </w:p>
        </w:tc>
        <w:tc>
          <w:tcPr>
            <w:tcW w:w="1134" w:type="dxa"/>
          </w:tcPr>
          <w:p w:rsidR="000E6E99" w:rsidRPr="00BB2FDC" w:rsidRDefault="000E6E99" w:rsidP="009623A2">
            <w:pPr>
              <w:widowControl w:val="0"/>
              <w:tabs>
                <w:tab w:val="left" w:pos="426"/>
                <w:tab w:val="left" w:pos="709"/>
              </w:tabs>
              <w:autoSpaceDE w:val="0"/>
              <w:autoSpaceDN w:val="0"/>
              <w:adjustRightInd w:val="0"/>
              <w:jc w:val="center"/>
              <w:rPr>
                <w:rFonts w:ascii="Book Antiqua" w:eastAsia="Arial Unicode MS" w:hAnsi="Book Antiqua"/>
                <w:color w:val="000000"/>
                <w:sz w:val="22"/>
              </w:rPr>
            </w:pPr>
            <w:r>
              <w:rPr>
                <w:rFonts w:ascii="Book Antiqua" w:eastAsia="Arial Unicode MS" w:hAnsi="Book Antiqua"/>
                <w:color w:val="000000"/>
                <w:sz w:val="22"/>
              </w:rPr>
              <w:t xml:space="preserve">*M *F </w:t>
            </w:r>
          </w:p>
        </w:tc>
        <w:tc>
          <w:tcPr>
            <w:tcW w:w="1559" w:type="dxa"/>
          </w:tcPr>
          <w:p w:rsidR="000E6E99" w:rsidRPr="00BB2FDC" w:rsidRDefault="000E6E99" w:rsidP="009623A2">
            <w:pPr>
              <w:widowControl w:val="0"/>
              <w:tabs>
                <w:tab w:val="left" w:pos="426"/>
                <w:tab w:val="left" w:pos="709"/>
              </w:tabs>
              <w:autoSpaceDE w:val="0"/>
              <w:autoSpaceDN w:val="0"/>
              <w:adjustRightInd w:val="0"/>
              <w:jc w:val="center"/>
              <w:rPr>
                <w:rFonts w:ascii="Book Antiqua" w:eastAsia="Arial Unicode MS" w:hAnsi="Book Antiqua"/>
                <w:color w:val="000000"/>
                <w:sz w:val="22"/>
              </w:rPr>
            </w:pPr>
            <w:r>
              <w:rPr>
                <w:rFonts w:ascii="Book Antiqua" w:eastAsia="Arial Unicode MS" w:hAnsi="Book Antiqua"/>
                <w:color w:val="000000"/>
                <w:sz w:val="22"/>
              </w:rPr>
              <w:t xml:space="preserve">*M *F </w:t>
            </w:r>
          </w:p>
        </w:tc>
      </w:tr>
      <w:tr w:rsidR="000E6E99" w:rsidRPr="006721E9" w:rsidTr="00AB61B4">
        <w:tc>
          <w:tcPr>
            <w:tcW w:w="1559" w:type="dxa"/>
          </w:tcPr>
          <w:p w:rsidR="000E6E99" w:rsidRPr="006721E9" w:rsidRDefault="000E6E99" w:rsidP="00FA6EBF">
            <w:pPr>
              <w:widowControl w:val="0"/>
              <w:tabs>
                <w:tab w:val="left" w:pos="426"/>
                <w:tab w:val="left" w:pos="709"/>
              </w:tabs>
              <w:autoSpaceDE w:val="0"/>
              <w:autoSpaceDN w:val="0"/>
              <w:adjustRightInd w:val="0"/>
              <w:rPr>
                <w:rFonts w:ascii="Book Antiqua" w:eastAsia="Arial Unicode MS" w:hAnsi="Book Antiqua"/>
                <w:color w:val="000000"/>
              </w:rPr>
            </w:pPr>
            <w:r>
              <w:rPr>
                <w:rFonts w:ascii="Book Antiqua" w:eastAsia="Arial Unicode MS" w:hAnsi="Book Antiqua"/>
                <w:color w:val="000000"/>
              </w:rPr>
              <w:t>F</w:t>
            </w:r>
            <w:r w:rsidRPr="006721E9">
              <w:rPr>
                <w:rFonts w:ascii="Book Antiqua" w:eastAsia="Arial Unicode MS" w:hAnsi="Book Antiqua"/>
                <w:color w:val="000000"/>
              </w:rPr>
              <w:t xml:space="preserve">rom the state where the university is located </w:t>
            </w:r>
          </w:p>
        </w:tc>
        <w:tc>
          <w:tcPr>
            <w:tcW w:w="1276" w:type="dxa"/>
          </w:tcPr>
          <w:p w:rsidR="000E6E99" w:rsidRPr="006721E9" w:rsidRDefault="00AB61B4" w:rsidP="00A3585A">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    </w:t>
            </w:r>
          </w:p>
        </w:tc>
        <w:tc>
          <w:tcPr>
            <w:tcW w:w="1276" w:type="dxa"/>
          </w:tcPr>
          <w:p w:rsidR="000E6E99" w:rsidRPr="006721E9" w:rsidRDefault="00AB61B4" w:rsidP="00E27D9E">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 </w:t>
            </w:r>
          </w:p>
        </w:tc>
        <w:tc>
          <w:tcPr>
            <w:tcW w:w="1417"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275"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134" w:type="dxa"/>
          </w:tcPr>
          <w:p w:rsidR="000E6E99" w:rsidRPr="006721E9" w:rsidRDefault="000E6E99" w:rsidP="00E27D9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559" w:type="dxa"/>
          </w:tcPr>
          <w:p w:rsidR="000E6E99" w:rsidRPr="006721E9" w:rsidRDefault="000E6E99" w:rsidP="002055B1">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E6E99" w:rsidRPr="006721E9" w:rsidTr="00AB61B4">
        <w:tc>
          <w:tcPr>
            <w:tcW w:w="1559" w:type="dxa"/>
          </w:tcPr>
          <w:p w:rsidR="000E6E99" w:rsidRPr="006721E9" w:rsidRDefault="000E6E99" w:rsidP="00A3585A">
            <w:pPr>
              <w:widowControl w:val="0"/>
              <w:tabs>
                <w:tab w:val="left" w:pos="426"/>
                <w:tab w:val="left" w:pos="709"/>
              </w:tabs>
              <w:autoSpaceDE w:val="0"/>
              <w:autoSpaceDN w:val="0"/>
              <w:adjustRightInd w:val="0"/>
              <w:rPr>
                <w:rFonts w:ascii="Book Antiqua" w:eastAsia="Arial Unicode MS" w:hAnsi="Book Antiqua"/>
                <w:color w:val="000000"/>
              </w:rPr>
            </w:pPr>
            <w:r>
              <w:rPr>
                <w:rFonts w:ascii="Book Antiqua" w:eastAsia="Arial Unicode MS" w:hAnsi="Book Antiqua"/>
                <w:color w:val="000000"/>
              </w:rPr>
              <w:t>F</w:t>
            </w:r>
            <w:r w:rsidRPr="006721E9">
              <w:rPr>
                <w:rFonts w:ascii="Book Antiqua" w:eastAsia="Arial Unicode MS" w:hAnsi="Book Antiqua"/>
                <w:color w:val="000000"/>
              </w:rPr>
              <w:t xml:space="preserve">rom other states of </w:t>
            </w:r>
            <w:smartTag w:uri="urn:schemas-microsoft-com:office:smarttags" w:element="place">
              <w:smartTag w:uri="urn:schemas-microsoft-com:office:smarttags" w:element="country-region">
                <w:r w:rsidRPr="006721E9">
                  <w:rPr>
                    <w:rFonts w:ascii="Book Antiqua" w:eastAsia="Arial Unicode MS" w:hAnsi="Book Antiqua"/>
                    <w:color w:val="000000"/>
                  </w:rPr>
                  <w:t>India</w:t>
                </w:r>
              </w:smartTag>
            </w:smartTag>
            <w:r w:rsidRPr="006721E9">
              <w:rPr>
                <w:rFonts w:ascii="Book Antiqua" w:eastAsia="Arial Unicode MS" w:hAnsi="Book Antiqua"/>
                <w:color w:val="000000"/>
              </w:rPr>
              <w:t xml:space="preserve"> </w:t>
            </w:r>
          </w:p>
        </w:tc>
        <w:tc>
          <w:tcPr>
            <w:tcW w:w="1276"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276" w:type="dxa"/>
          </w:tcPr>
          <w:p w:rsidR="000E6E99" w:rsidRPr="006721E9" w:rsidRDefault="000E6E99" w:rsidP="00E27D9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17"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275"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134" w:type="dxa"/>
          </w:tcPr>
          <w:p w:rsidR="000E6E99" w:rsidRPr="006721E9" w:rsidRDefault="000E6E99" w:rsidP="00E27D9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559" w:type="dxa"/>
          </w:tcPr>
          <w:p w:rsidR="000E6E99" w:rsidRPr="006721E9" w:rsidRDefault="000E6E99" w:rsidP="002055B1">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E6E99" w:rsidRPr="006721E9" w:rsidTr="00AB61B4">
        <w:tc>
          <w:tcPr>
            <w:tcW w:w="1559" w:type="dxa"/>
          </w:tcPr>
          <w:p w:rsidR="000E6E99" w:rsidRPr="006721E9" w:rsidRDefault="000E6E99" w:rsidP="00A3585A">
            <w:pPr>
              <w:widowControl w:val="0"/>
              <w:tabs>
                <w:tab w:val="left" w:pos="426"/>
                <w:tab w:val="left" w:pos="709"/>
              </w:tabs>
              <w:autoSpaceDE w:val="0"/>
              <w:autoSpaceDN w:val="0"/>
              <w:adjustRightInd w:val="0"/>
              <w:rPr>
                <w:rFonts w:ascii="Book Antiqua" w:eastAsia="Arial Unicode MS" w:hAnsi="Book Antiqua"/>
                <w:color w:val="000000"/>
              </w:rPr>
            </w:pPr>
            <w:r w:rsidRPr="006721E9">
              <w:rPr>
                <w:rFonts w:ascii="Book Antiqua" w:eastAsia="Arial Unicode MS" w:hAnsi="Book Antiqua"/>
                <w:color w:val="000000"/>
              </w:rPr>
              <w:t xml:space="preserve">NRI students </w:t>
            </w:r>
          </w:p>
        </w:tc>
        <w:tc>
          <w:tcPr>
            <w:tcW w:w="1276"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276" w:type="dxa"/>
          </w:tcPr>
          <w:p w:rsidR="000E6E99" w:rsidRPr="006721E9" w:rsidRDefault="000E6E99" w:rsidP="00E27D9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17"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275"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134" w:type="dxa"/>
          </w:tcPr>
          <w:p w:rsidR="000E6E99" w:rsidRPr="006721E9" w:rsidRDefault="000E6E99" w:rsidP="00E27D9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559" w:type="dxa"/>
          </w:tcPr>
          <w:p w:rsidR="000E6E99" w:rsidRPr="006721E9" w:rsidRDefault="000E6E99" w:rsidP="002055B1">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E6E99" w:rsidRPr="006721E9" w:rsidTr="00AB61B4">
        <w:tc>
          <w:tcPr>
            <w:tcW w:w="1559" w:type="dxa"/>
          </w:tcPr>
          <w:p w:rsidR="000E6E99" w:rsidRPr="006721E9" w:rsidRDefault="000E6E99" w:rsidP="00A3585A">
            <w:pPr>
              <w:widowControl w:val="0"/>
              <w:tabs>
                <w:tab w:val="left" w:pos="426"/>
                <w:tab w:val="left" w:pos="709"/>
              </w:tabs>
              <w:autoSpaceDE w:val="0"/>
              <w:autoSpaceDN w:val="0"/>
              <w:adjustRightInd w:val="0"/>
              <w:rPr>
                <w:rFonts w:ascii="Book Antiqua" w:eastAsia="Arial Unicode MS" w:hAnsi="Book Antiqua"/>
                <w:color w:val="000000"/>
              </w:rPr>
            </w:pPr>
            <w:r w:rsidRPr="006721E9">
              <w:rPr>
                <w:rFonts w:ascii="Book Antiqua" w:eastAsia="Arial Unicode MS" w:hAnsi="Book Antiqua"/>
                <w:color w:val="000000"/>
              </w:rPr>
              <w:t xml:space="preserve">Foreign students </w:t>
            </w:r>
          </w:p>
        </w:tc>
        <w:tc>
          <w:tcPr>
            <w:tcW w:w="1276"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276" w:type="dxa"/>
          </w:tcPr>
          <w:p w:rsidR="000E6E99" w:rsidRPr="006721E9" w:rsidRDefault="000E6E99" w:rsidP="00E27D9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17"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275"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134" w:type="dxa"/>
          </w:tcPr>
          <w:p w:rsidR="000E6E99" w:rsidRPr="006721E9" w:rsidRDefault="000E6E99" w:rsidP="00E27D9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559" w:type="dxa"/>
          </w:tcPr>
          <w:p w:rsidR="000E6E99" w:rsidRPr="006721E9" w:rsidRDefault="000E6E99" w:rsidP="002055B1">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0E6E99" w:rsidRPr="006721E9" w:rsidTr="00AB61B4">
        <w:tc>
          <w:tcPr>
            <w:tcW w:w="1559" w:type="dxa"/>
          </w:tcPr>
          <w:p w:rsidR="000E6E99" w:rsidRPr="006721E9" w:rsidRDefault="000E6E99" w:rsidP="009E47E2">
            <w:pPr>
              <w:widowControl w:val="0"/>
              <w:tabs>
                <w:tab w:val="left" w:pos="426"/>
                <w:tab w:val="left" w:pos="709"/>
              </w:tabs>
              <w:autoSpaceDE w:val="0"/>
              <w:autoSpaceDN w:val="0"/>
              <w:adjustRightInd w:val="0"/>
              <w:jc w:val="center"/>
              <w:rPr>
                <w:rFonts w:ascii="Book Antiqua" w:eastAsia="Arial Unicode MS" w:hAnsi="Book Antiqua"/>
                <w:color w:val="000000"/>
              </w:rPr>
            </w:pPr>
            <w:r w:rsidRPr="006721E9">
              <w:rPr>
                <w:rFonts w:ascii="Book Antiqua" w:eastAsia="Arial Unicode MS" w:hAnsi="Book Antiqua"/>
                <w:color w:val="000000"/>
              </w:rPr>
              <w:t>Total</w:t>
            </w:r>
          </w:p>
        </w:tc>
        <w:tc>
          <w:tcPr>
            <w:tcW w:w="1276"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276" w:type="dxa"/>
          </w:tcPr>
          <w:p w:rsidR="000E6E99" w:rsidRPr="006721E9" w:rsidRDefault="000E6E99" w:rsidP="00E27D9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17"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275" w:type="dxa"/>
          </w:tcPr>
          <w:p w:rsidR="000E6E99" w:rsidRPr="006721E9" w:rsidRDefault="000E6E99" w:rsidP="00A3585A">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134" w:type="dxa"/>
          </w:tcPr>
          <w:p w:rsidR="000E6E99" w:rsidRPr="006721E9" w:rsidRDefault="000E6E99" w:rsidP="00E27D9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559" w:type="dxa"/>
          </w:tcPr>
          <w:p w:rsidR="000E6E99" w:rsidRPr="006721E9" w:rsidRDefault="000E6E99" w:rsidP="002055B1">
            <w:pPr>
              <w:widowControl w:val="0"/>
              <w:tabs>
                <w:tab w:val="left" w:pos="426"/>
                <w:tab w:val="left" w:pos="709"/>
              </w:tabs>
              <w:autoSpaceDE w:val="0"/>
              <w:autoSpaceDN w:val="0"/>
              <w:adjustRightInd w:val="0"/>
              <w:jc w:val="both"/>
              <w:rPr>
                <w:rFonts w:ascii="Book Antiqua" w:eastAsia="Arial Unicode MS" w:hAnsi="Book Antiqua"/>
                <w:color w:val="000000"/>
              </w:rPr>
            </w:pPr>
          </w:p>
        </w:tc>
      </w:tr>
    </w:tbl>
    <w:p w:rsidR="004F2B96" w:rsidRPr="004F2B96" w:rsidRDefault="004F2B96" w:rsidP="004F2B96">
      <w:pPr>
        <w:widowControl w:val="0"/>
        <w:tabs>
          <w:tab w:val="left" w:pos="426"/>
          <w:tab w:val="left" w:pos="709"/>
        </w:tabs>
        <w:autoSpaceDE w:val="0"/>
        <w:autoSpaceDN w:val="0"/>
        <w:adjustRightInd w:val="0"/>
        <w:ind w:left="720"/>
        <w:jc w:val="both"/>
        <w:rPr>
          <w:rFonts w:ascii="Book Antiqua" w:eastAsia="Arial Unicode MS" w:hAnsi="Book Antiqua"/>
          <w:color w:val="000000"/>
          <w:szCs w:val="20"/>
        </w:rPr>
      </w:pPr>
      <w:r w:rsidRPr="004F2B96">
        <w:rPr>
          <w:rFonts w:ascii="Book Antiqua" w:eastAsia="Arial Unicode MS" w:hAnsi="Book Antiqua"/>
          <w:color w:val="000000"/>
          <w:szCs w:val="20"/>
        </w:rPr>
        <w:t>*M-Male  *F-Female</w:t>
      </w:r>
    </w:p>
    <w:p w:rsidR="0060288D" w:rsidRDefault="0060288D" w:rsidP="0060288D">
      <w:pPr>
        <w:widowControl w:val="0"/>
        <w:tabs>
          <w:tab w:val="left" w:pos="1772"/>
        </w:tabs>
        <w:autoSpaceDE w:val="0"/>
        <w:autoSpaceDN w:val="0"/>
        <w:adjustRightInd w:val="0"/>
        <w:rPr>
          <w:rFonts w:ascii="Book Antiqua" w:hAnsi="Book Antiqua"/>
          <w:color w:val="000000"/>
        </w:rPr>
      </w:pPr>
    </w:p>
    <w:p w:rsidR="0060288D" w:rsidRPr="008630B7" w:rsidRDefault="0060288D" w:rsidP="0060288D">
      <w:pPr>
        <w:widowControl w:val="0"/>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        E</w:t>
      </w:r>
      <w:r w:rsidRPr="008630B7">
        <w:rPr>
          <w:rFonts w:ascii="Book Antiqua" w:eastAsia="Arial Unicode MS" w:hAnsi="Book Antiqua"/>
          <w:color w:val="000000"/>
        </w:rPr>
        <w:t>xternal</w:t>
      </w:r>
      <w:r>
        <w:rPr>
          <w:rFonts w:ascii="Book Antiqua" w:eastAsia="Arial Unicode MS" w:hAnsi="Book Antiqua"/>
          <w:color w:val="000000"/>
        </w:rPr>
        <w:t xml:space="preserve">ly </w:t>
      </w:r>
      <w:r w:rsidRPr="008630B7">
        <w:rPr>
          <w:rFonts w:ascii="Book Antiqua" w:eastAsia="Arial Unicode MS" w:hAnsi="Book Antiqua"/>
          <w:color w:val="000000"/>
        </w:rPr>
        <w:t>regist</w:t>
      </w:r>
      <w:r>
        <w:rPr>
          <w:rFonts w:ascii="Book Antiqua" w:eastAsia="Arial Unicode MS" w:hAnsi="Book Antiqua"/>
          <w:color w:val="000000"/>
        </w:rPr>
        <w:t>e</w:t>
      </w:r>
      <w:r w:rsidRPr="008630B7">
        <w:rPr>
          <w:rFonts w:ascii="Book Antiqua" w:eastAsia="Arial Unicode MS" w:hAnsi="Book Antiqua"/>
          <w:color w:val="000000"/>
        </w:rPr>
        <w:t>r</w:t>
      </w:r>
      <w:r>
        <w:rPr>
          <w:rFonts w:ascii="Book Antiqua" w:eastAsia="Arial Unicode MS" w:hAnsi="Book Antiqua"/>
          <w:color w:val="000000"/>
        </w:rPr>
        <w:t xml:space="preserve">ed </w:t>
      </w:r>
      <w:r w:rsidRPr="008630B7">
        <w:rPr>
          <w:rFonts w:ascii="Book Antiqua" w:eastAsia="Arial Unicode MS" w:hAnsi="Book Antiqua"/>
          <w:color w:val="000000"/>
        </w:rPr>
        <w:t>students?</w:t>
      </w:r>
      <w:r w:rsidR="00F34206">
        <w:rPr>
          <w:rFonts w:ascii="Book Antiqua" w:eastAsia="Arial Unicode MS" w:hAnsi="Book Antiqua"/>
          <w:color w:val="000000"/>
        </w:rPr>
        <w:t xml:space="preserve"> </w:t>
      </w:r>
      <w:r w:rsidR="00F34206" w:rsidRPr="00F34206">
        <w:rPr>
          <w:rFonts w:ascii="Book Antiqua" w:eastAsia="Arial Unicode MS" w:hAnsi="Book Antiqua"/>
          <w:b/>
          <w:color w:val="000000"/>
        </w:rPr>
        <w:t>NIL</w:t>
      </w:r>
    </w:p>
    <w:p w:rsidR="0060288D" w:rsidRPr="006721E9" w:rsidRDefault="0060288D" w:rsidP="0060288D">
      <w:pPr>
        <w:widowControl w:val="0"/>
        <w:tabs>
          <w:tab w:val="left" w:pos="426"/>
          <w:tab w:val="left" w:pos="709"/>
        </w:tabs>
        <w:autoSpaceDE w:val="0"/>
        <w:autoSpaceDN w:val="0"/>
        <w:adjustRightInd w:val="0"/>
        <w:ind w:left="360"/>
        <w:jc w:val="both"/>
        <w:rPr>
          <w:rFonts w:ascii="Book Antiqua" w:eastAsia="Arial Unicode MS" w:hAnsi="Book Antiqua"/>
          <w:color w:val="000000"/>
        </w:rPr>
      </w:pPr>
      <w:r>
        <w:rPr>
          <w:rFonts w:ascii="Book Antiqua" w:eastAsia="Arial Unicode MS" w:hAnsi="Book Antiqua"/>
          <w:noProof/>
          <w:color w:val="000000"/>
          <w:lang w:val="en-IN" w:eastAsia="en-IN"/>
        </w:rPr>
        <w:pict>
          <v:rect id="_x0000_s1392" style="position:absolute;left:0;text-align:left;margin-left:137.25pt;margin-top:2pt;width:15.75pt;height:11.85pt;z-index:251658752">
            <v:textbox>
              <w:txbxContent>
                <w:p w:rsidR="00344EC6" w:rsidRDefault="00344EC6"/>
              </w:txbxContent>
            </v:textbox>
          </v:rect>
        </w:pict>
      </w:r>
      <w:r>
        <w:rPr>
          <w:rFonts w:ascii="Book Antiqua" w:eastAsia="Arial Unicode MS" w:hAnsi="Book Antiqua"/>
          <w:noProof/>
          <w:color w:val="000000"/>
          <w:lang w:val="en-IN" w:eastAsia="en-IN"/>
        </w:rPr>
        <w:pict>
          <v:rect id="_x0000_s1391" style="position:absolute;left:0;text-align:left;margin-left:51pt;margin-top:2pt;width:15.75pt;height:11.85pt;z-index:251657728"/>
        </w:pict>
      </w:r>
      <w:r>
        <w:rPr>
          <w:rFonts w:ascii="Book Antiqua" w:eastAsia="Arial Unicode MS" w:hAnsi="Book Antiqua"/>
          <w:color w:val="000000"/>
        </w:rPr>
        <w:t xml:space="preserve"> </w:t>
      </w:r>
      <w:r w:rsidRPr="006721E9">
        <w:rPr>
          <w:rFonts w:ascii="Book Antiqua" w:eastAsia="Arial Unicode MS" w:hAnsi="Book Antiqua"/>
          <w:color w:val="000000"/>
        </w:rPr>
        <w:t xml:space="preserve">Yes </w:t>
      </w:r>
      <w:r w:rsidRPr="006721E9">
        <w:rPr>
          <w:rFonts w:ascii="Book Antiqua" w:eastAsia="Arial Unicode MS" w:hAnsi="Book Antiqua"/>
          <w:color w:val="000000"/>
        </w:rPr>
        <w:tab/>
      </w:r>
      <w:r w:rsidRPr="006721E9">
        <w:rPr>
          <w:rFonts w:ascii="Book Antiqua" w:eastAsia="Arial Unicode MS" w:hAnsi="Book Antiqua"/>
          <w:color w:val="000000"/>
        </w:rPr>
        <w:tab/>
        <w:t xml:space="preserve">No </w:t>
      </w:r>
    </w:p>
    <w:p w:rsidR="0060288D" w:rsidRDefault="0060288D" w:rsidP="0060288D">
      <w:pPr>
        <w:widowControl w:val="0"/>
        <w:autoSpaceDE w:val="0"/>
        <w:autoSpaceDN w:val="0"/>
        <w:adjustRightInd w:val="0"/>
        <w:ind w:left="426"/>
        <w:rPr>
          <w:rFonts w:ascii="Book Antiqua" w:eastAsia="Arial Unicode MS" w:hAnsi="Book Antiqua"/>
          <w:color w:val="000000"/>
        </w:rPr>
      </w:pPr>
      <w:r>
        <w:rPr>
          <w:rFonts w:ascii="Book Antiqua" w:eastAsia="Arial Unicode MS" w:hAnsi="Book Antiqua"/>
          <w:color w:val="000000"/>
        </w:rPr>
        <w:t xml:space="preserve"> If yes, how many students avail of this provision annually?  </w:t>
      </w:r>
    </w:p>
    <w:p w:rsidR="00A025C1" w:rsidRDefault="000E6E99" w:rsidP="000E6E99">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    </w:t>
      </w:r>
    </w:p>
    <w:p w:rsidR="00A025C1" w:rsidRDefault="00A025C1" w:rsidP="000E6E99">
      <w:pPr>
        <w:widowControl w:val="0"/>
        <w:tabs>
          <w:tab w:val="left" w:pos="426"/>
          <w:tab w:val="left" w:pos="709"/>
        </w:tabs>
        <w:autoSpaceDE w:val="0"/>
        <w:autoSpaceDN w:val="0"/>
        <w:adjustRightInd w:val="0"/>
        <w:jc w:val="both"/>
        <w:rPr>
          <w:rFonts w:ascii="Book Antiqua" w:eastAsia="Arial Unicode MS" w:hAnsi="Book Antiqua"/>
          <w:color w:val="000000"/>
        </w:rPr>
      </w:pPr>
    </w:p>
    <w:p w:rsidR="0085472C" w:rsidRDefault="000E6E99" w:rsidP="000E6E99">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 xml:space="preserve">A.7 </w:t>
      </w:r>
      <w:r w:rsidR="0060288D">
        <w:rPr>
          <w:rFonts w:ascii="Book Antiqua" w:eastAsia="Arial Unicode MS" w:hAnsi="Book Antiqua"/>
          <w:color w:val="000000"/>
        </w:rPr>
        <w:t xml:space="preserve">Calculation of </w:t>
      </w:r>
      <w:r w:rsidR="0085472C" w:rsidRPr="006721E9">
        <w:rPr>
          <w:rFonts w:ascii="Book Antiqua" w:eastAsia="Arial Unicode MS" w:hAnsi="Book Antiqua"/>
          <w:color w:val="000000"/>
        </w:rPr>
        <w:t>‘Unit cost’ of education</w:t>
      </w:r>
      <w:r w:rsidR="00D96C15" w:rsidRPr="006721E9">
        <w:rPr>
          <w:rFonts w:ascii="Book Antiqua" w:eastAsia="Arial Unicode MS" w:hAnsi="Book Antiqua"/>
          <w:color w:val="000000"/>
        </w:rPr>
        <w:t xml:space="preserve"> </w:t>
      </w:r>
      <w:r w:rsidR="0085472C" w:rsidRPr="006721E9">
        <w:rPr>
          <w:rFonts w:ascii="Book Antiqua" w:eastAsia="Arial Unicode MS" w:hAnsi="Book Antiqua"/>
          <w:color w:val="000000"/>
        </w:rPr>
        <w:t xml:space="preserve"> </w:t>
      </w:r>
    </w:p>
    <w:p w:rsidR="006C3AB3" w:rsidRPr="006C3AB3" w:rsidRDefault="006C3AB3" w:rsidP="00B57262">
      <w:pPr>
        <w:spacing w:before="60" w:after="60" w:line="288" w:lineRule="auto"/>
        <w:ind w:left="426"/>
        <w:rPr>
          <w:rFonts w:ascii="Book Antiqua" w:hAnsi="Book Antiqua"/>
          <w:i/>
        </w:rPr>
      </w:pPr>
      <w:r w:rsidRPr="006C3AB3">
        <w:rPr>
          <w:rFonts w:ascii="Book Antiqua" w:hAnsi="Book Antiqua"/>
          <w:i/>
        </w:rPr>
        <w:t>(Unit cost = total annual recurring expenditure (actual) divided by total number of</w:t>
      </w:r>
      <w:r w:rsidR="00B57262">
        <w:rPr>
          <w:rFonts w:ascii="Book Antiqua" w:hAnsi="Book Antiqua"/>
          <w:i/>
        </w:rPr>
        <w:t xml:space="preserve"> </w:t>
      </w:r>
      <w:r w:rsidRPr="006C3AB3">
        <w:rPr>
          <w:rFonts w:ascii="Book Antiqua" w:hAnsi="Book Antiqua"/>
          <w:i/>
        </w:rPr>
        <w:t xml:space="preserve">students </w:t>
      </w:r>
      <w:r w:rsidR="0059571D" w:rsidRPr="006C3AB3">
        <w:rPr>
          <w:rFonts w:ascii="Book Antiqua" w:hAnsi="Book Antiqua"/>
          <w:i/>
        </w:rPr>
        <w:t>enrolled)</w:t>
      </w:r>
      <w:r w:rsidRPr="006C3AB3">
        <w:rPr>
          <w:rFonts w:ascii="Book Antiqua" w:hAnsi="Book Antiqua"/>
          <w:i/>
        </w:rPr>
        <w:t xml:space="preserve"> </w:t>
      </w:r>
    </w:p>
    <w:p w:rsidR="006C3AB3" w:rsidRPr="006C3AB3" w:rsidRDefault="006C3AB3" w:rsidP="006C3AB3">
      <w:pPr>
        <w:spacing w:before="60" w:after="60" w:line="288" w:lineRule="auto"/>
        <w:ind w:left="360"/>
        <w:rPr>
          <w:rFonts w:ascii="Book Antiqua" w:hAnsi="Book Antiqua"/>
        </w:rPr>
      </w:pPr>
      <w:r w:rsidRPr="006C3AB3">
        <w:rPr>
          <w:rFonts w:ascii="Book Antiqua" w:hAnsi="Book Antiqua"/>
        </w:rPr>
        <w:t xml:space="preserve">      (a) </w:t>
      </w:r>
      <w:r w:rsidR="00215FDB" w:rsidRPr="006C3AB3">
        <w:rPr>
          <w:rFonts w:ascii="Book Antiqua" w:hAnsi="Book Antiqua"/>
        </w:rPr>
        <w:t>Including</w:t>
      </w:r>
      <w:r w:rsidRPr="006C3AB3">
        <w:rPr>
          <w:rFonts w:ascii="Book Antiqua" w:hAnsi="Book Antiqua"/>
        </w:rPr>
        <w:t xml:space="preserve"> the salary component = </w:t>
      </w:r>
      <w:r w:rsidRPr="00AB61B4">
        <w:rPr>
          <w:rFonts w:ascii="Book Antiqua" w:hAnsi="Book Antiqua"/>
          <w:b/>
        </w:rPr>
        <w:t>Rs</w:t>
      </w:r>
      <w:r w:rsidR="00E00497">
        <w:rPr>
          <w:rFonts w:ascii="Book Antiqua" w:hAnsi="Book Antiqua"/>
        </w:rPr>
        <w:t xml:space="preserve">. </w:t>
      </w:r>
      <w:r w:rsidR="00E00497" w:rsidRPr="00E00497">
        <w:rPr>
          <w:rFonts w:ascii="Book Antiqua" w:hAnsi="Book Antiqua"/>
          <w:b/>
          <w:sz w:val="28"/>
        </w:rPr>
        <w:t>5100</w:t>
      </w:r>
    </w:p>
    <w:p w:rsidR="006C3AB3" w:rsidRPr="006C3AB3" w:rsidRDefault="006C3AB3" w:rsidP="006C3AB3">
      <w:pPr>
        <w:spacing w:before="60" w:after="60" w:line="288" w:lineRule="auto"/>
        <w:ind w:left="360"/>
        <w:rPr>
          <w:rFonts w:ascii="Book Antiqua" w:hAnsi="Book Antiqua"/>
        </w:rPr>
      </w:pPr>
      <w:r w:rsidRPr="006C3AB3">
        <w:rPr>
          <w:rFonts w:ascii="Book Antiqua" w:hAnsi="Book Antiqua"/>
        </w:rPr>
        <w:t xml:space="preserve">      (b) </w:t>
      </w:r>
      <w:r w:rsidR="00215FDB" w:rsidRPr="006C3AB3">
        <w:rPr>
          <w:rFonts w:ascii="Book Antiqua" w:hAnsi="Book Antiqua"/>
        </w:rPr>
        <w:t>Excluding</w:t>
      </w:r>
      <w:r w:rsidRPr="006C3AB3">
        <w:rPr>
          <w:rFonts w:ascii="Book Antiqua" w:hAnsi="Book Antiqua"/>
        </w:rPr>
        <w:t xml:space="preserve"> the salary component = </w:t>
      </w:r>
      <w:r w:rsidRPr="00AB61B4">
        <w:rPr>
          <w:rFonts w:ascii="Book Antiqua" w:hAnsi="Book Antiqua"/>
          <w:b/>
        </w:rPr>
        <w:t>Rs.</w:t>
      </w:r>
      <w:r w:rsidR="00E00497">
        <w:rPr>
          <w:rFonts w:ascii="Book Antiqua" w:hAnsi="Book Antiqua"/>
        </w:rPr>
        <w:t xml:space="preserve"> </w:t>
      </w:r>
      <w:r w:rsidR="00E00497" w:rsidRPr="00E00497">
        <w:rPr>
          <w:rFonts w:ascii="Book Antiqua" w:hAnsi="Book Antiqua"/>
          <w:b/>
          <w:sz w:val="28"/>
        </w:rPr>
        <w:t>2513</w:t>
      </w:r>
    </w:p>
    <w:p w:rsidR="00385B8E" w:rsidRDefault="00707E7B" w:rsidP="00707E7B">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t xml:space="preserve">A.8  </w:t>
      </w:r>
      <w:r w:rsidR="00385B8E">
        <w:rPr>
          <w:rFonts w:ascii="Book Antiqua" w:eastAsia="Arial Unicode MS" w:hAnsi="Book Antiqua"/>
          <w:color w:val="000000"/>
          <w:sz w:val="24"/>
          <w:szCs w:val="24"/>
        </w:rPr>
        <w:t xml:space="preserve">A.  </w:t>
      </w:r>
      <w:r w:rsidR="00385B8E" w:rsidRPr="006721E9">
        <w:rPr>
          <w:rFonts w:ascii="Book Antiqua" w:eastAsia="Arial Unicode MS" w:hAnsi="Book Antiqua"/>
          <w:color w:val="000000"/>
          <w:sz w:val="24"/>
          <w:szCs w:val="24"/>
        </w:rPr>
        <w:t>Faculty recharging strategies</w:t>
      </w:r>
    </w:p>
    <w:p w:rsidR="00903950" w:rsidRDefault="00385B8E" w:rsidP="00385B8E">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t xml:space="preserve">       B.   Number and list of faculty with course details of faculty development </w:t>
      </w:r>
    </w:p>
    <w:p w:rsidR="00903950" w:rsidRDefault="00903950" w:rsidP="00385B8E">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t xml:space="preserve">          </w:t>
      </w:r>
      <w:r w:rsidR="00385B8E">
        <w:rPr>
          <w:rFonts w:ascii="Book Antiqua" w:eastAsia="Arial Unicode MS" w:hAnsi="Book Antiqua"/>
          <w:color w:val="000000"/>
          <w:sz w:val="24"/>
          <w:szCs w:val="24"/>
        </w:rPr>
        <w:t xml:space="preserve">programmes, academic staff college programs or other faculty recharge </w:t>
      </w:r>
    </w:p>
    <w:p w:rsidR="00385B8E" w:rsidRDefault="00903950" w:rsidP="00385B8E">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t xml:space="preserve">          </w:t>
      </w:r>
      <w:r w:rsidR="00385B8E">
        <w:rPr>
          <w:rFonts w:ascii="Book Antiqua" w:eastAsia="Arial Unicode MS" w:hAnsi="Book Antiqua"/>
          <w:color w:val="000000"/>
          <w:sz w:val="24"/>
          <w:szCs w:val="24"/>
        </w:rPr>
        <w:t>programs</w:t>
      </w:r>
      <w:r>
        <w:rPr>
          <w:rFonts w:ascii="Book Antiqua" w:eastAsia="Arial Unicode MS" w:hAnsi="Book Antiqua"/>
          <w:color w:val="000000"/>
          <w:sz w:val="24"/>
          <w:szCs w:val="24"/>
        </w:rPr>
        <w:t>:</w:t>
      </w:r>
    </w:p>
    <w:p w:rsidR="00903950" w:rsidRDefault="00903950" w:rsidP="00385B8E">
      <w:pPr>
        <w:pStyle w:val="ListParagraph"/>
        <w:widowControl w:val="0"/>
        <w:tabs>
          <w:tab w:val="left" w:pos="426"/>
        </w:tabs>
        <w:autoSpaceDE w:val="0"/>
        <w:autoSpaceDN w:val="0"/>
        <w:adjustRightInd w:val="0"/>
        <w:spacing w:after="0" w:line="348" w:lineRule="auto"/>
        <w:ind w:left="0"/>
        <w:rPr>
          <w:rFonts w:ascii="Book Antiqua" w:eastAsia="Arial Unicode MS" w:hAnsi="Book Antiqua"/>
          <w:b/>
          <w:color w:val="000000"/>
          <w:sz w:val="24"/>
          <w:szCs w:val="24"/>
        </w:rPr>
      </w:pPr>
      <w:r>
        <w:rPr>
          <w:rFonts w:ascii="Book Antiqua" w:eastAsia="Arial Unicode MS" w:hAnsi="Book Antiqua"/>
          <w:color w:val="000000"/>
          <w:sz w:val="24"/>
          <w:szCs w:val="24"/>
        </w:rPr>
        <w:tab/>
        <w:t xml:space="preserve">   </w:t>
      </w:r>
      <w:r w:rsidRPr="00903950">
        <w:rPr>
          <w:rFonts w:ascii="Book Antiqua" w:eastAsia="Arial Unicode MS" w:hAnsi="Book Antiqua"/>
          <w:b/>
          <w:color w:val="000000"/>
          <w:sz w:val="24"/>
          <w:szCs w:val="24"/>
        </w:rPr>
        <w:t xml:space="preserve">Two Faculty Development programs were organized </w:t>
      </w:r>
      <w:r>
        <w:rPr>
          <w:rFonts w:ascii="Book Antiqua" w:eastAsia="Arial Unicode MS" w:hAnsi="Book Antiqua"/>
          <w:b/>
          <w:color w:val="000000"/>
          <w:sz w:val="24"/>
          <w:szCs w:val="24"/>
        </w:rPr>
        <w:t xml:space="preserve">by the director of DDE </w:t>
      </w:r>
    </w:p>
    <w:p w:rsidR="00903950" w:rsidRDefault="00903950" w:rsidP="00385B8E">
      <w:pPr>
        <w:pStyle w:val="ListParagraph"/>
        <w:widowControl w:val="0"/>
        <w:tabs>
          <w:tab w:val="left" w:pos="426"/>
        </w:tabs>
        <w:autoSpaceDE w:val="0"/>
        <w:autoSpaceDN w:val="0"/>
        <w:adjustRightInd w:val="0"/>
        <w:spacing w:after="0" w:line="348" w:lineRule="auto"/>
        <w:ind w:left="0"/>
        <w:rPr>
          <w:rFonts w:ascii="Book Antiqua" w:eastAsia="Arial Unicode MS" w:hAnsi="Book Antiqua"/>
          <w:b/>
          <w:color w:val="000000"/>
          <w:sz w:val="24"/>
          <w:szCs w:val="24"/>
        </w:rPr>
      </w:pPr>
      <w:r>
        <w:rPr>
          <w:rFonts w:ascii="Book Antiqua" w:eastAsia="Arial Unicode MS" w:hAnsi="Book Antiqua"/>
          <w:b/>
          <w:color w:val="000000"/>
          <w:sz w:val="24"/>
          <w:szCs w:val="24"/>
        </w:rPr>
        <w:t xml:space="preserve">          Dr. Jayant Sonwalkar with the guest faculty from IIMs and from the industry </w:t>
      </w:r>
    </w:p>
    <w:p w:rsidR="00A84B22" w:rsidRDefault="00903950" w:rsidP="00385B8E">
      <w:pPr>
        <w:pStyle w:val="ListParagraph"/>
        <w:widowControl w:val="0"/>
        <w:tabs>
          <w:tab w:val="left" w:pos="426"/>
        </w:tabs>
        <w:autoSpaceDE w:val="0"/>
        <w:autoSpaceDN w:val="0"/>
        <w:adjustRightInd w:val="0"/>
        <w:spacing w:after="0" w:line="348" w:lineRule="auto"/>
        <w:ind w:left="0"/>
        <w:rPr>
          <w:rFonts w:ascii="Book Antiqua" w:eastAsia="Arial Unicode MS" w:hAnsi="Book Antiqua"/>
          <w:b/>
          <w:color w:val="000000"/>
          <w:sz w:val="24"/>
          <w:szCs w:val="24"/>
        </w:rPr>
      </w:pPr>
      <w:r>
        <w:rPr>
          <w:rFonts w:ascii="Book Antiqua" w:eastAsia="Arial Unicode MS" w:hAnsi="Book Antiqua"/>
          <w:b/>
          <w:color w:val="000000"/>
          <w:sz w:val="24"/>
          <w:szCs w:val="24"/>
        </w:rPr>
        <w:t xml:space="preserve">          to recharge the faculty members.</w:t>
      </w:r>
      <w:r w:rsidR="00A84B22">
        <w:rPr>
          <w:rFonts w:ascii="Book Antiqua" w:eastAsia="Arial Unicode MS" w:hAnsi="Book Antiqua"/>
          <w:b/>
          <w:color w:val="000000"/>
          <w:sz w:val="24"/>
          <w:szCs w:val="24"/>
        </w:rPr>
        <w:t xml:space="preserve"> Faculty from university also attended these </w:t>
      </w:r>
    </w:p>
    <w:p w:rsidR="00903950" w:rsidRDefault="00A84B22" w:rsidP="00385B8E">
      <w:pPr>
        <w:pStyle w:val="ListParagraph"/>
        <w:widowControl w:val="0"/>
        <w:tabs>
          <w:tab w:val="left" w:pos="426"/>
        </w:tabs>
        <w:autoSpaceDE w:val="0"/>
        <w:autoSpaceDN w:val="0"/>
        <w:adjustRightInd w:val="0"/>
        <w:spacing w:after="0" w:line="348" w:lineRule="auto"/>
        <w:ind w:left="0"/>
        <w:rPr>
          <w:rFonts w:ascii="Book Antiqua" w:eastAsia="Arial Unicode MS" w:hAnsi="Book Antiqua"/>
          <w:b/>
          <w:color w:val="000000"/>
          <w:sz w:val="24"/>
          <w:szCs w:val="24"/>
        </w:rPr>
      </w:pPr>
      <w:r>
        <w:rPr>
          <w:rFonts w:ascii="Book Antiqua" w:eastAsia="Arial Unicode MS" w:hAnsi="Book Antiqua"/>
          <w:b/>
          <w:color w:val="000000"/>
          <w:sz w:val="24"/>
          <w:szCs w:val="24"/>
        </w:rPr>
        <w:t xml:space="preserve">         </w:t>
      </w:r>
      <w:r w:rsidR="00526F9D">
        <w:rPr>
          <w:rFonts w:ascii="Book Antiqua" w:eastAsia="Arial Unicode MS" w:hAnsi="Book Antiqua"/>
          <w:b/>
          <w:color w:val="000000"/>
          <w:sz w:val="24"/>
          <w:szCs w:val="24"/>
        </w:rPr>
        <w:t xml:space="preserve"> </w:t>
      </w:r>
      <w:r>
        <w:rPr>
          <w:rFonts w:ascii="Book Antiqua" w:eastAsia="Arial Unicode MS" w:hAnsi="Book Antiqua"/>
          <w:b/>
          <w:color w:val="000000"/>
          <w:sz w:val="24"/>
          <w:szCs w:val="24"/>
        </w:rPr>
        <w:t>FDPs.</w:t>
      </w:r>
      <w:r w:rsidR="00903950">
        <w:rPr>
          <w:rFonts w:ascii="Book Antiqua" w:eastAsia="Arial Unicode MS" w:hAnsi="Book Antiqua"/>
          <w:b/>
          <w:color w:val="000000"/>
          <w:sz w:val="24"/>
          <w:szCs w:val="24"/>
        </w:rPr>
        <w:t xml:space="preserve"> </w:t>
      </w:r>
    </w:p>
    <w:p w:rsidR="00903950" w:rsidRPr="00903950" w:rsidRDefault="00903950" w:rsidP="00385B8E">
      <w:pPr>
        <w:pStyle w:val="ListParagraph"/>
        <w:widowControl w:val="0"/>
        <w:tabs>
          <w:tab w:val="left" w:pos="426"/>
        </w:tabs>
        <w:autoSpaceDE w:val="0"/>
        <w:autoSpaceDN w:val="0"/>
        <w:adjustRightInd w:val="0"/>
        <w:spacing w:after="0" w:line="348" w:lineRule="auto"/>
        <w:ind w:left="0"/>
        <w:rPr>
          <w:rFonts w:ascii="Book Antiqua" w:eastAsia="Arial Unicode MS" w:hAnsi="Book Antiqua"/>
          <w:b/>
          <w:color w:val="000000"/>
          <w:sz w:val="24"/>
          <w:szCs w:val="24"/>
        </w:rPr>
      </w:pPr>
    </w:p>
    <w:p w:rsidR="00385B8E" w:rsidRPr="00F34970" w:rsidRDefault="00707E7B" w:rsidP="00707E7B">
      <w:pPr>
        <w:pStyle w:val="ListParagraph"/>
        <w:widowControl w:val="0"/>
        <w:tabs>
          <w:tab w:val="left" w:pos="567"/>
        </w:tabs>
        <w:autoSpaceDE w:val="0"/>
        <w:autoSpaceDN w:val="0"/>
        <w:adjustRightInd w:val="0"/>
        <w:spacing w:after="0" w:line="347" w:lineRule="auto"/>
        <w:ind w:left="0" w:right="-34"/>
        <w:jc w:val="both"/>
        <w:rPr>
          <w:rFonts w:ascii="Book Antiqua" w:eastAsia="MS PGothic" w:hAnsi="Book Antiqua" w:cs="Book Antiqua"/>
          <w:sz w:val="24"/>
          <w:szCs w:val="24"/>
        </w:rPr>
      </w:pPr>
      <w:r>
        <w:rPr>
          <w:rFonts w:ascii="Book Antiqua" w:eastAsia="Arial Unicode MS" w:hAnsi="Book Antiqua"/>
          <w:color w:val="000000"/>
          <w:sz w:val="24"/>
          <w:szCs w:val="24"/>
        </w:rPr>
        <w:t>A.11</w:t>
      </w:r>
      <w:r w:rsidR="00A84B22">
        <w:rPr>
          <w:rFonts w:ascii="Book Antiqua" w:eastAsia="Arial Unicode MS" w:hAnsi="Book Antiqua"/>
          <w:color w:val="000000"/>
          <w:sz w:val="24"/>
          <w:szCs w:val="24"/>
        </w:rPr>
        <w:t xml:space="preserve">. </w:t>
      </w:r>
      <w:r>
        <w:rPr>
          <w:rFonts w:ascii="Book Antiqua" w:eastAsia="Arial Unicode MS" w:hAnsi="Book Antiqua"/>
          <w:color w:val="000000"/>
          <w:sz w:val="24"/>
          <w:szCs w:val="24"/>
        </w:rPr>
        <w:t xml:space="preserve"> </w:t>
      </w:r>
      <w:r w:rsidR="00385B8E">
        <w:rPr>
          <w:rFonts w:ascii="Book Antiqua" w:eastAsia="Arial Unicode MS" w:hAnsi="Book Antiqua"/>
          <w:color w:val="000000"/>
          <w:sz w:val="24"/>
          <w:szCs w:val="24"/>
        </w:rPr>
        <w:t xml:space="preserve">Record of each of </w:t>
      </w:r>
      <w:r w:rsidR="00385B8E" w:rsidRPr="00F34970">
        <w:rPr>
          <w:rFonts w:ascii="Book Antiqua" w:eastAsia="Arial Unicode MS" w:hAnsi="Book Antiqua"/>
          <w:color w:val="000000"/>
          <w:sz w:val="24"/>
          <w:szCs w:val="24"/>
        </w:rPr>
        <w:t xml:space="preserve">Seminar/ Conference/Workshop organized and the source of funding </w:t>
      </w:r>
      <w:r w:rsidR="00385B8E">
        <w:rPr>
          <w:rFonts w:ascii="Book Antiqua" w:eastAsia="Arial Unicode MS" w:hAnsi="Book Antiqua"/>
          <w:color w:val="000000"/>
          <w:sz w:val="24"/>
          <w:szCs w:val="24"/>
        </w:rPr>
        <w:t>(</w:t>
      </w:r>
      <w:r w:rsidR="00385B8E" w:rsidRPr="00F34970">
        <w:rPr>
          <w:rFonts w:ascii="Book Antiqua" w:eastAsia="Arial Unicode MS" w:hAnsi="Book Antiqua"/>
          <w:color w:val="000000"/>
          <w:sz w:val="24"/>
          <w:szCs w:val="24"/>
        </w:rPr>
        <w:t>national</w:t>
      </w:r>
      <w:r w:rsidR="00385B8E">
        <w:rPr>
          <w:rFonts w:ascii="Book Antiqua" w:eastAsia="Arial Unicode MS" w:hAnsi="Book Antiqua"/>
          <w:color w:val="000000"/>
          <w:sz w:val="24"/>
          <w:szCs w:val="24"/>
        </w:rPr>
        <w:t xml:space="preserve"> /</w:t>
      </w:r>
      <w:r w:rsidR="00385B8E" w:rsidRPr="00F34970">
        <w:rPr>
          <w:rFonts w:ascii="Book Antiqua" w:eastAsia="Arial Unicode MS" w:hAnsi="Book Antiqua"/>
          <w:color w:val="000000"/>
          <w:sz w:val="24"/>
          <w:szCs w:val="24"/>
        </w:rPr>
        <w:t xml:space="preserve"> international</w:t>
      </w:r>
      <w:r w:rsidR="00385B8E" w:rsidRPr="00F34970">
        <w:rPr>
          <w:rFonts w:ascii="Book Antiqua" w:eastAsia="MS PGothic" w:hAnsi="Book Antiqua" w:cs="Book Antiqua"/>
          <w:sz w:val="24"/>
          <w:szCs w:val="24"/>
        </w:rPr>
        <w:t>) with details of outstanding participants, if any.</w:t>
      </w:r>
    </w:p>
    <w:p w:rsidR="00385B8E" w:rsidRPr="00731B9B" w:rsidRDefault="00707E7B" w:rsidP="00215FDB">
      <w:pPr>
        <w:pStyle w:val="ListParagraph"/>
        <w:widowControl w:val="0"/>
        <w:tabs>
          <w:tab w:val="left" w:pos="426"/>
        </w:tabs>
        <w:autoSpaceDE w:val="0"/>
        <w:autoSpaceDN w:val="0"/>
        <w:adjustRightInd w:val="0"/>
        <w:spacing w:after="0" w:line="348" w:lineRule="auto"/>
        <w:ind w:left="0"/>
        <w:jc w:val="both"/>
        <w:rPr>
          <w:rFonts w:eastAsia="Arial Unicode MS"/>
        </w:rPr>
      </w:pPr>
      <w:r>
        <w:rPr>
          <w:rFonts w:ascii="Book Antiqua" w:eastAsia="Arial Unicode MS" w:hAnsi="Book Antiqua"/>
          <w:color w:val="000000"/>
          <w:sz w:val="24"/>
          <w:szCs w:val="24"/>
        </w:rPr>
        <w:t xml:space="preserve">A.12 </w:t>
      </w:r>
      <w:r w:rsidR="00385B8E">
        <w:rPr>
          <w:rFonts w:ascii="Book Antiqua" w:eastAsia="Arial Unicode MS" w:hAnsi="Book Antiqua"/>
          <w:color w:val="000000"/>
          <w:sz w:val="24"/>
          <w:szCs w:val="24"/>
        </w:rPr>
        <w:t xml:space="preserve">Write up of </w:t>
      </w:r>
      <w:r w:rsidR="00385B8E" w:rsidRPr="00AF1CE7">
        <w:rPr>
          <w:rFonts w:ascii="Book Antiqua" w:eastAsia="Arial Unicode MS" w:hAnsi="Book Antiqua"/>
          <w:color w:val="000000"/>
          <w:sz w:val="24"/>
          <w:szCs w:val="24"/>
        </w:rPr>
        <w:t xml:space="preserve">Code of ethics for research followed by the departments </w:t>
      </w:r>
      <w:r w:rsidR="004F2BFA">
        <w:rPr>
          <w:rFonts w:ascii="Book Antiqua" w:eastAsia="Arial Unicode MS" w:hAnsi="Book Antiqua"/>
          <w:color w:val="000000"/>
          <w:sz w:val="24"/>
          <w:szCs w:val="24"/>
        </w:rPr>
        <w:t xml:space="preserve">----- </w:t>
      </w:r>
      <w:r w:rsidR="00731B9B">
        <w:rPr>
          <w:rFonts w:ascii="Book Antiqua" w:eastAsia="Arial Unicode MS" w:hAnsi="Book Antiqua"/>
          <w:b/>
          <w:color w:val="000000"/>
          <w:sz w:val="24"/>
          <w:szCs w:val="24"/>
        </w:rPr>
        <w:t xml:space="preserve">Total transparency is followed in admission process, evaluating internal assignments and external exam books, highly ethical practices are encouraged in all functions operations of the department. </w:t>
      </w:r>
    </w:p>
    <w:p w:rsidR="00A84B22" w:rsidRPr="004F2BFA" w:rsidRDefault="00A84B22" w:rsidP="00707E7B">
      <w:pPr>
        <w:pStyle w:val="ListParagraph"/>
        <w:widowControl w:val="0"/>
        <w:tabs>
          <w:tab w:val="left" w:pos="426"/>
        </w:tabs>
        <w:autoSpaceDE w:val="0"/>
        <w:autoSpaceDN w:val="0"/>
        <w:adjustRightInd w:val="0"/>
        <w:spacing w:after="0" w:line="348" w:lineRule="auto"/>
        <w:ind w:left="0"/>
        <w:rPr>
          <w:rFonts w:ascii="Book Antiqua" w:eastAsia="Arial Unicode MS" w:hAnsi="Book Antiqua"/>
          <w:b/>
          <w:color w:val="000000"/>
          <w:sz w:val="24"/>
          <w:szCs w:val="24"/>
        </w:rPr>
      </w:pPr>
    </w:p>
    <w:p w:rsidR="00385B8E" w:rsidRPr="006721E9" w:rsidRDefault="00707E7B" w:rsidP="00707E7B">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t xml:space="preserve">A.12 </w:t>
      </w:r>
      <w:r w:rsidR="00385B8E" w:rsidRPr="006721E9">
        <w:rPr>
          <w:rFonts w:ascii="Book Antiqua" w:eastAsia="Arial Unicode MS" w:hAnsi="Book Antiqua"/>
          <w:color w:val="000000"/>
          <w:sz w:val="24"/>
          <w:szCs w:val="24"/>
        </w:rPr>
        <w:t>Student profile course</w:t>
      </w:r>
      <w:r w:rsidR="00385B8E">
        <w:rPr>
          <w:rFonts w:ascii="Book Antiqua" w:eastAsia="Arial Unicode MS" w:hAnsi="Book Antiqua"/>
          <w:color w:val="000000"/>
          <w:sz w:val="24"/>
          <w:szCs w:val="24"/>
        </w:rPr>
        <w:t>-</w:t>
      </w:r>
      <w:r w:rsidR="00385B8E" w:rsidRPr="006721E9">
        <w:rPr>
          <w:rFonts w:ascii="Book Antiqua" w:eastAsia="Arial Unicode MS" w:hAnsi="Book Antiqua"/>
          <w:color w:val="000000"/>
          <w:sz w:val="24"/>
          <w:szCs w:val="24"/>
        </w:rPr>
        <w:t>wise:</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7"/>
        <w:gridCol w:w="1629"/>
        <w:gridCol w:w="2052"/>
        <w:gridCol w:w="2278"/>
      </w:tblGrid>
      <w:tr w:rsidR="00385B8E" w:rsidRPr="006721E9">
        <w:trPr>
          <w:tblHeader/>
          <w:jc w:val="center"/>
        </w:trPr>
        <w:tc>
          <w:tcPr>
            <w:tcW w:w="2857" w:type="dxa"/>
          </w:tcPr>
          <w:p w:rsidR="00385B8E" w:rsidRPr="006721E9" w:rsidRDefault="00385B8E" w:rsidP="00A3456D">
            <w:pPr>
              <w:pStyle w:val="ListParagraph"/>
              <w:widowControl w:val="0"/>
              <w:tabs>
                <w:tab w:val="left" w:pos="-73"/>
              </w:tabs>
              <w:autoSpaceDE w:val="0"/>
              <w:autoSpaceDN w:val="0"/>
              <w:adjustRightInd w:val="0"/>
              <w:spacing w:after="0" w:line="240" w:lineRule="auto"/>
              <w:ind w:left="-73" w:firstLine="73"/>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Name of the Course</w:t>
            </w:r>
          </w:p>
          <w:p w:rsidR="00385B8E" w:rsidRPr="006721E9" w:rsidRDefault="00385B8E" w:rsidP="00A3456D">
            <w:pPr>
              <w:widowControl w:val="0"/>
              <w:tabs>
                <w:tab w:val="left" w:pos="-73"/>
              </w:tabs>
              <w:autoSpaceDE w:val="0"/>
              <w:autoSpaceDN w:val="0"/>
              <w:adjustRightInd w:val="0"/>
              <w:ind w:left="-73" w:firstLine="73"/>
              <w:jc w:val="center"/>
              <w:rPr>
                <w:rFonts w:ascii="Book Antiqua" w:eastAsia="Arial Unicode MS" w:hAnsi="Book Antiqua"/>
                <w:b/>
                <w:color w:val="000000"/>
              </w:rPr>
            </w:pPr>
            <w:r w:rsidRPr="006721E9">
              <w:rPr>
                <w:rFonts w:ascii="Book Antiqua" w:eastAsia="Arial Unicode MS" w:hAnsi="Book Antiqua"/>
                <w:color w:val="000000"/>
              </w:rPr>
              <w:t xml:space="preserve">(refer </w:t>
            </w:r>
            <w:r>
              <w:rPr>
                <w:rFonts w:ascii="Book Antiqua" w:eastAsia="Arial Unicode MS" w:hAnsi="Book Antiqua"/>
                <w:color w:val="000000"/>
              </w:rPr>
              <w:t xml:space="preserve">to </w:t>
            </w:r>
            <w:r w:rsidRPr="006721E9">
              <w:rPr>
                <w:rFonts w:ascii="Book Antiqua" w:eastAsia="Arial Unicode MS" w:hAnsi="Book Antiqua"/>
                <w:color w:val="000000"/>
              </w:rPr>
              <w:t>question no. 4)</w:t>
            </w:r>
          </w:p>
        </w:tc>
        <w:tc>
          <w:tcPr>
            <w:tcW w:w="1629" w:type="dxa"/>
          </w:tcPr>
          <w:p w:rsidR="00385B8E" w:rsidRPr="006721E9" w:rsidRDefault="00385B8E" w:rsidP="00A3456D">
            <w:pPr>
              <w:pStyle w:val="ListParagraph"/>
              <w:widowControl w:val="0"/>
              <w:tabs>
                <w:tab w:val="left" w:pos="20"/>
              </w:tabs>
              <w:autoSpaceDE w:val="0"/>
              <w:autoSpaceDN w:val="0"/>
              <w:adjustRightInd w:val="0"/>
              <w:spacing w:after="0" w:line="240" w:lineRule="auto"/>
              <w:ind w:left="20" w:hanging="2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Applications received</w:t>
            </w:r>
          </w:p>
        </w:tc>
        <w:tc>
          <w:tcPr>
            <w:tcW w:w="2052" w:type="dxa"/>
          </w:tcPr>
          <w:p w:rsidR="00385B8E" w:rsidRDefault="00385B8E" w:rsidP="00A3456D">
            <w:pPr>
              <w:pStyle w:val="ListParagraph"/>
              <w:widowControl w:val="0"/>
              <w:tabs>
                <w:tab w:val="left" w:pos="426"/>
              </w:tabs>
              <w:autoSpaceDE w:val="0"/>
              <w:autoSpaceDN w:val="0"/>
              <w:adjustRightInd w:val="0"/>
              <w:spacing w:after="0" w:line="240" w:lineRule="auto"/>
              <w:ind w:left="425" w:hanging="425"/>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Selected</w:t>
            </w:r>
          </w:p>
          <w:p w:rsidR="00385B8E" w:rsidRPr="00FC7CF5" w:rsidRDefault="00385B8E" w:rsidP="00A3456D">
            <w:pPr>
              <w:pStyle w:val="ListParagraph"/>
              <w:widowControl w:val="0"/>
              <w:tabs>
                <w:tab w:val="left" w:pos="426"/>
              </w:tabs>
              <w:autoSpaceDE w:val="0"/>
              <w:autoSpaceDN w:val="0"/>
              <w:adjustRightInd w:val="0"/>
              <w:spacing w:after="0" w:line="240" w:lineRule="auto"/>
              <w:ind w:left="425" w:hanging="425"/>
              <w:jc w:val="center"/>
              <w:rPr>
                <w:rFonts w:ascii="Book Antiqua" w:eastAsia="Arial Unicode MS" w:hAnsi="Book Antiqua"/>
                <w:color w:val="000000"/>
                <w:sz w:val="24"/>
                <w:szCs w:val="24"/>
              </w:rPr>
            </w:pPr>
            <w:r w:rsidRPr="00FC7CF5">
              <w:rPr>
                <w:rFonts w:ascii="Book Antiqua" w:eastAsia="Arial Unicode MS" w:hAnsi="Book Antiqua"/>
                <w:color w:val="000000"/>
                <w:sz w:val="24"/>
                <w:szCs w:val="24"/>
              </w:rPr>
              <w:t xml:space="preserve">Male    Female </w:t>
            </w:r>
          </w:p>
        </w:tc>
        <w:tc>
          <w:tcPr>
            <w:tcW w:w="2278" w:type="dxa"/>
          </w:tcPr>
          <w:p w:rsidR="00385B8E" w:rsidRDefault="00385B8E" w:rsidP="00A3456D">
            <w:pPr>
              <w:pStyle w:val="ListParagraph"/>
              <w:widowControl w:val="0"/>
              <w:tabs>
                <w:tab w:val="left" w:pos="-1"/>
              </w:tabs>
              <w:autoSpaceDE w:val="0"/>
              <w:autoSpaceDN w:val="0"/>
              <w:adjustRightInd w:val="0"/>
              <w:spacing w:after="0" w:line="240" w:lineRule="auto"/>
              <w:ind w:left="-1" w:firstLine="1"/>
              <w:jc w:val="center"/>
              <w:rPr>
                <w:rFonts w:ascii="Book Antiqua" w:eastAsia="Arial Unicode MS" w:hAnsi="Book Antiqua"/>
                <w:b/>
                <w:color w:val="000000"/>
                <w:sz w:val="24"/>
                <w:szCs w:val="24"/>
              </w:rPr>
            </w:pPr>
            <w:r>
              <w:rPr>
                <w:rFonts w:ascii="Book Antiqua" w:eastAsia="Arial Unicode MS" w:hAnsi="Book Antiqua"/>
                <w:b/>
                <w:color w:val="000000"/>
                <w:sz w:val="24"/>
                <w:szCs w:val="24"/>
              </w:rPr>
              <w:t xml:space="preserve">Pass percentage </w:t>
            </w:r>
            <w:r w:rsidR="004E3436">
              <w:rPr>
                <w:rFonts w:ascii="Book Antiqua" w:eastAsia="Arial Unicode MS" w:hAnsi="Book Antiqua"/>
                <w:b/>
                <w:color w:val="000000"/>
                <w:sz w:val="24"/>
                <w:szCs w:val="24"/>
              </w:rPr>
              <w:t>in qualifying exams</w:t>
            </w:r>
          </w:p>
          <w:p w:rsidR="00385B8E" w:rsidRPr="00FC7CF5" w:rsidRDefault="00385B8E" w:rsidP="00A3456D">
            <w:pPr>
              <w:pStyle w:val="ListParagraph"/>
              <w:widowControl w:val="0"/>
              <w:tabs>
                <w:tab w:val="left" w:pos="-1"/>
              </w:tabs>
              <w:autoSpaceDE w:val="0"/>
              <w:autoSpaceDN w:val="0"/>
              <w:adjustRightInd w:val="0"/>
              <w:spacing w:after="0" w:line="240" w:lineRule="auto"/>
              <w:ind w:left="-1" w:firstLine="1"/>
              <w:jc w:val="center"/>
              <w:rPr>
                <w:rFonts w:ascii="Book Antiqua" w:eastAsia="Arial Unicode MS" w:hAnsi="Book Antiqua"/>
                <w:color w:val="000000"/>
                <w:sz w:val="24"/>
                <w:szCs w:val="24"/>
              </w:rPr>
            </w:pPr>
            <w:r w:rsidRPr="00FC7CF5">
              <w:rPr>
                <w:rFonts w:ascii="Book Antiqua" w:eastAsia="Arial Unicode MS" w:hAnsi="Book Antiqua"/>
                <w:color w:val="000000"/>
                <w:sz w:val="24"/>
                <w:szCs w:val="24"/>
              </w:rPr>
              <w:t xml:space="preserve">Male </w:t>
            </w:r>
            <w:r>
              <w:rPr>
                <w:rFonts w:ascii="Book Antiqua" w:eastAsia="Arial Unicode MS" w:hAnsi="Book Antiqua"/>
                <w:color w:val="000000"/>
                <w:sz w:val="24"/>
                <w:szCs w:val="24"/>
              </w:rPr>
              <w:t xml:space="preserve">    </w:t>
            </w:r>
            <w:r w:rsidRPr="00FC7CF5">
              <w:rPr>
                <w:rFonts w:ascii="Book Antiqua" w:eastAsia="Arial Unicode MS" w:hAnsi="Book Antiqua"/>
                <w:color w:val="000000"/>
                <w:sz w:val="24"/>
                <w:szCs w:val="24"/>
              </w:rPr>
              <w:t xml:space="preserve">Female </w:t>
            </w:r>
          </w:p>
        </w:tc>
      </w:tr>
      <w:tr w:rsidR="00385B8E" w:rsidRPr="006721E9">
        <w:trPr>
          <w:jc w:val="center"/>
        </w:trPr>
        <w:tc>
          <w:tcPr>
            <w:tcW w:w="285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c>
          <w:tcPr>
            <w:tcW w:w="1629" w:type="dxa"/>
          </w:tcPr>
          <w:p w:rsidR="00385B8E" w:rsidRPr="006721E9" w:rsidRDefault="00385B8E" w:rsidP="00A3456D">
            <w:pPr>
              <w:pStyle w:val="ListParagraph"/>
              <w:widowControl w:val="0"/>
              <w:tabs>
                <w:tab w:val="left" w:pos="20"/>
              </w:tabs>
              <w:autoSpaceDE w:val="0"/>
              <w:autoSpaceDN w:val="0"/>
              <w:adjustRightInd w:val="0"/>
              <w:spacing w:after="0" w:line="348" w:lineRule="auto"/>
              <w:ind w:left="20" w:hanging="20"/>
              <w:jc w:val="center"/>
              <w:rPr>
                <w:rFonts w:ascii="Book Antiqua" w:eastAsia="Arial Unicode MS" w:hAnsi="Book Antiqua"/>
                <w:color w:val="000000"/>
                <w:sz w:val="24"/>
                <w:szCs w:val="24"/>
              </w:rPr>
            </w:pPr>
          </w:p>
        </w:tc>
        <w:tc>
          <w:tcPr>
            <w:tcW w:w="2052"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2278"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r w:rsidR="00385B8E" w:rsidRPr="006721E9">
        <w:trPr>
          <w:jc w:val="center"/>
        </w:trPr>
        <w:tc>
          <w:tcPr>
            <w:tcW w:w="285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c>
          <w:tcPr>
            <w:tcW w:w="1629" w:type="dxa"/>
          </w:tcPr>
          <w:p w:rsidR="00385B8E" w:rsidRPr="006721E9" w:rsidRDefault="00385B8E" w:rsidP="00A3456D">
            <w:pPr>
              <w:pStyle w:val="ListParagraph"/>
              <w:widowControl w:val="0"/>
              <w:tabs>
                <w:tab w:val="left" w:pos="20"/>
              </w:tabs>
              <w:autoSpaceDE w:val="0"/>
              <w:autoSpaceDN w:val="0"/>
              <w:adjustRightInd w:val="0"/>
              <w:spacing w:after="0" w:line="348" w:lineRule="auto"/>
              <w:ind w:left="20" w:hanging="20"/>
              <w:jc w:val="center"/>
              <w:rPr>
                <w:rFonts w:ascii="Book Antiqua" w:eastAsia="Arial Unicode MS" w:hAnsi="Book Antiqua"/>
                <w:color w:val="000000"/>
                <w:sz w:val="24"/>
                <w:szCs w:val="24"/>
              </w:rPr>
            </w:pPr>
          </w:p>
        </w:tc>
        <w:tc>
          <w:tcPr>
            <w:tcW w:w="2052"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2278"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r w:rsidR="00385B8E" w:rsidRPr="006721E9">
        <w:trPr>
          <w:jc w:val="center"/>
        </w:trPr>
        <w:tc>
          <w:tcPr>
            <w:tcW w:w="285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c>
          <w:tcPr>
            <w:tcW w:w="1629" w:type="dxa"/>
          </w:tcPr>
          <w:p w:rsidR="00385B8E" w:rsidRPr="006721E9" w:rsidRDefault="00385B8E" w:rsidP="00A3456D">
            <w:pPr>
              <w:pStyle w:val="ListParagraph"/>
              <w:widowControl w:val="0"/>
              <w:tabs>
                <w:tab w:val="left" w:pos="20"/>
              </w:tabs>
              <w:autoSpaceDE w:val="0"/>
              <w:autoSpaceDN w:val="0"/>
              <w:adjustRightInd w:val="0"/>
              <w:spacing w:after="0" w:line="348" w:lineRule="auto"/>
              <w:ind w:left="20" w:hanging="20"/>
              <w:jc w:val="center"/>
              <w:rPr>
                <w:rFonts w:ascii="Book Antiqua" w:eastAsia="Arial Unicode MS" w:hAnsi="Book Antiqua"/>
                <w:color w:val="000000"/>
                <w:sz w:val="24"/>
                <w:szCs w:val="24"/>
              </w:rPr>
            </w:pPr>
          </w:p>
        </w:tc>
        <w:tc>
          <w:tcPr>
            <w:tcW w:w="2052"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2278"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r w:rsidR="00385B8E" w:rsidRPr="006721E9">
        <w:trPr>
          <w:jc w:val="center"/>
        </w:trPr>
        <w:tc>
          <w:tcPr>
            <w:tcW w:w="285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c>
          <w:tcPr>
            <w:tcW w:w="1629" w:type="dxa"/>
          </w:tcPr>
          <w:p w:rsidR="00385B8E" w:rsidRPr="006721E9" w:rsidRDefault="00385B8E" w:rsidP="00A3456D">
            <w:pPr>
              <w:pStyle w:val="ListParagraph"/>
              <w:widowControl w:val="0"/>
              <w:tabs>
                <w:tab w:val="left" w:pos="20"/>
              </w:tabs>
              <w:autoSpaceDE w:val="0"/>
              <w:autoSpaceDN w:val="0"/>
              <w:adjustRightInd w:val="0"/>
              <w:spacing w:after="0" w:line="348" w:lineRule="auto"/>
              <w:ind w:left="20" w:hanging="20"/>
              <w:jc w:val="center"/>
              <w:rPr>
                <w:rFonts w:ascii="Book Antiqua" w:eastAsia="Arial Unicode MS" w:hAnsi="Book Antiqua"/>
                <w:color w:val="000000"/>
                <w:sz w:val="24"/>
                <w:szCs w:val="24"/>
              </w:rPr>
            </w:pPr>
          </w:p>
        </w:tc>
        <w:tc>
          <w:tcPr>
            <w:tcW w:w="2052"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2278"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bl>
    <w:p w:rsidR="00AB61B4" w:rsidRDefault="00AB61B4" w:rsidP="00C55373">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p>
    <w:p w:rsidR="00385B8E" w:rsidRPr="006721E9" w:rsidRDefault="00C55373" w:rsidP="00C55373">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t xml:space="preserve">A.13 </w:t>
      </w:r>
      <w:r w:rsidR="00385B8E" w:rsidRPr="006721E9">
        <w:rPr>
          <w:rFonts w:ascii="Book Antiqua" w:eastAsia="Arial Unicode MS" w:hAnsi="Book Antiqua"/>
          <w:color w:val="000000"/>
          <w:sz w:val="24"/>
          <w:szCs w:val="24"/>
        </w:rPr>
        <w:t xml:space="preserve">Diversity of </w:t>
      </w:r>
      <w:r w:rsidR="00385B8E">
        <w:rPr>
          <w:rFonts w:ascii="Book Antiqua" w:eastAsia="Arial Unicode MS" w:hAnsi="Book Antiqua"/>
          <w:color w:val="000000"/>
          <w:sz w:val="24"/>
          <w:szCs w:val="24"/>
        </w:rPr>
        <w:t>s</w:t>
      </w:r>
      <w:r w:rsidR="00385B8E" w:rsidRPr="006721E9">
        <w:rPr>
          <w:rFonts w:ascii="Book Antiqua" w:eastAsia="Arial Unicode MS" w:hAnsi="Book Antiqua"/>
          <w:color w:val="000000"/>
          <w:sz w:val="24"/>
          <w:szCs w:val="24"/>
        </w:rPr>
        <w:t>tudents</w:t>
      </w:r>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1336"/>
        <w:gridCol w:w="1777"/>
        <w:gridCol w:w="1777"/>
        <w:gridCol w:w="1279"/>
      </w:tblGrid>
      <w:tr w:rsidR="00385B8E" w:rsidRPr="006721E9">
        <w:trPr>
          <w:tblHeader/>
          <w:jc w:val="center"/>
        </w:trPr>
        <w:tc>
          <w:tcPr>
            <w:tcW w:w="1713" w:type="dxa"/>
          </w:tcPr>
          <w:p w:rsidR="00385B8E" w:rsidRPr="006721E9" w:rsidRDefault="00385B8E" w:rsidP="00A3456D">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Name of the Course</w:t>
            </w:r>
          </w:p>
          <w:p w:rsidR="00385B8E" w:rsidRPr="006721E9" w:rsidRDefault="00385B8E" w:rsidP="00A3456D">
            <w:pPr>
              <w:widowControl w:val="0"/>
              <w:tabs>
                <w:tab w:val="left" w:pos="0"/>
              </w:tabs>
              <w:autoSpaceDE w:val="0"/>
              <w:autoSpaceDN w:val="0"/>
              <w:adjustRightInd w:val="0"/>
              <w:jc w:val="center"/>
              <w:rPr>
                <w:rFonts w:ascii="Book Antiqua" w:eastAsia="Arial Unicode MS" w:hAnsi="Book Antiqua"/>
                <w:b/>
                <w:color w:val="000000"/>
              </w:rPr>
            </w:pPr>
          </w:p>
        </w:tc>
        <w:tc>
          <w:tcPr>
            <w:tcW w:w="1336" w:type="dxa"/>
          </w:tcPr>
          <w:p w:rsidR="00385B8E" w:rsidRPr="006721E9" w:rsidRDefault="00385B8E" w:rsidP="00A3456D">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 of students from the same university</w:t>
            </w:r>
          </w:p>
        </w:tc>
        <w:tc>
          <w:tcPr>
            <w:tcW w:w="1777" w:type="dxa"/>
          </w:tcPr>
          <w:p w:rsidR="00385B8E" w:rsidRPr="006721E9" w:rsidRDefault="00385B8E" w:rsidP="00A3456D">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 of students from other universities within the State</w:t>
            </w:r>
          </w:p>
        </w:tc>
        <w:tc>
          <w:tcPr>
            <w:tcW w:w="1777" w:type="dxa"/>
          </w:tcPr>
          <w:p w:rsidR="00385B8E" w:rsidRPr="006721E9" w:rsidRDefault="00385B8E" w:rsidP="00A3456D">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 xml:space="preserve">% of students from universities </w:t>
            </w:r>
            <w:r>
              <w:rPr>
                <w:rFonts w:ascii="Book Antiqua" w:eastAsia="Arial Unicode MS" w:hAnsi="Book Antiqua"/>
                <w:b/>
                <w:color w:val="000000"/>
                <w:sz w:val="24"/>
                <w:szCs w:val="24"/>
              </w:rPr>
              <w:t xml:space="preserve">outside the </w:t>
            </w:r>
            <w:r w:rsidRPr="006721E9">
              <w:rPr>
                <w:rFonts w:ascii="Book Antiqua" w:eastAsia="Arial Unicode MS" w:hAnsi="Book Antiqua"/>
                <w:b/>
                <w:color w:val="000000"/>
                <w:sz w:val="24"/>
                <w:szCs w:val="24"/>
              </w:rPr>
              <w:t>State</w:t>
            </w:r>
          </w:p>
        </w:tc>
        <w:tc>
          <w:tcPr>
            <w:tcW w:w="1279" w:type="dxa"/>
          </w:tcPr>
          <w:p w:rsidR="00385B8E" w:rsidRPr="006721E9" w:rsidRDefault="00385B8E" w:rsidP="00A3456D">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 xml:space="preserve">% of students from </w:t>
            </w:r>
            <w:r>
              <w:rPr>
                <w:rFonts w:ascii="Book Antiqua" w:eastAsia="Arial Unicode MS" w:hAnsi="Book Antiqua"/>
                <w:b/>
                <w:color w:val="000000"/>
                <w:sz w:val="24"/>
                <w:szCs w:val="24"/>
              </w:rPr>
              <w:t xml:space="preserve">other countries </w:t>
            </w:r>
          </w:p>
        </w:tc>
      </w:tr>
      <w:tr w:rsidR="00385B8E" w:rsidRPr="006721E9">
        <w:trPr>
          <w:jc w:val="center"/>
        </w:trPr>
        <w:tc>
          <w:tcPr>
            <w:tcW w:w="1713"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c>
          <w:tcPr>
            <w:tcW w:w="1336"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7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7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279"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r w:rsidR="00385B8E" w:rsidRPr="006721E9">
        <w:trPr>
          <w:jc w:val="center"/>
        </w:trPr>
        <w:tc>
          <w:tcPr>
            <w:tcW w:w="1713"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c>
          <w:tcPr>
            <w:tcW w:w="1336"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7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7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279"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r w:rsidR="00385B8E" w:rsidRPr="006721E9">
        <w:trPr>
          <w:jc w:val="center"/>
        </w:trPr>
        <w:tc>
          <w:tcPr>
            <w:tcW w:w="1713"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c>
          <w:tcPr>
            <w:tcW w:w="1336"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7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7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279"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r w:rsidR="00385B8E" w:rsidRPr="006721E9">
        <w:trPr>
          <w:jc w:val="center"/>
        </w:trPr>
        <w:tc>
          <w:tcPr>
            <w:tcW w:w="1713"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c>
          <w:tcPr>
            <w:tcW w:w="1336"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7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77"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279" w:type="dxa"/>
          </w:tcPr>
          <w:p w:rsidR="00385B8E" w:rsidRPr="006721E9" w:rsidRDefault="00385B8E" w:rsidP="00A345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bl>
    <w:p w:rsidR="00F61950" w:rsidRDefault="00F61950"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p>
    <w:p w:rsidR="004E3436" w:rsidRPr="004E3436" w:rsidRDefault="004E3436"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color w:val="000000"/>
          <w:sz w:val="24"/>
          <w:szCs w:val="24"/>
        </w:rPr>
      </w:pPr>
      <w:r w:rsidRPr="004E3436">
        <w:rPr>
          <w:rFonts w:ascii="Book Antiqua" w:eastAsia="Arial Unicode MS" w:hAnsi="Book Antiqua"/>
          <w:b/>
          <w:color w:val="000000"/>
          <w:sz w:val="24"/>
          <w:szCs w:val="24"/>
        </w:rPr>
        <w:t>File No. 7</w:t>
      </w:r>
    </w:p>
    <w:p w:rsidR="00385B8E" w:rsidRPr="00783F5C" w:rsidRDefault="00C55373" w:rsidP="00C55373">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br w:type="page"/>
      </w:r>
      <w:r>
        <w:rPr>
          <w:rFonts w:ascii="Book Antiqua" w:eastAsia="Arial Unicode MS" w:hAnsi="Book Antiqua"/>
          <w:color w:val="000000"/>
          <w:sz w:val="24"/>
          <w:szCs w:val="24"/>
        </w:rPr>
        <w:lastRenderedPageBreak/>
        <w:t xml:space="preserve">A.16  </w:t>
      </w:r>
      <w:r w:rsidR="004F2BFA">
        <w:rPr>
          <w:rFonts w:ascii="Book Antiqua" w:eastAsia="Arial Unicode MS" w:hAnsi="Book Antiqua"/>
          <w:color w:val="000000"/>
          <w:sz w:val="24"/>
          <w:szCs w:val="24"/>
        </w:rPr>
        <w:t xml:space="preserve"> </w:t>
      </w:r>
      <w:r w:rsidR="00385B8E">
        <w:rPr>
          <w:rFonts w:ascii="Book Antiqua" w:eastAsia="Arial Unicode MS" w:hAnsi="Book Antiqua"/>
          <w:color w:val="000000"/>
          <w:sz w:val="24"/>
          <w:szCs w:val="24"/>
        </w:rPr>
        <w:t xml:space="preserve">Record of </w:t>
      </w:r>
      <w:r w:rsidR="00385B8E" w:rsidRPr="00783F5C">
        <w:rPr>
          <w:rFonts w:ascii="Book Antiqua" w:eastAsia="Arial Unicode MS" w:hAnsi="Book Antiqua"/>
          <w:color w:val="000000"/>
          <w:sz w:val="24"/>
          <w:szCs w:val="24"/>
        </w:rPr>
        <w:t>Diversity of staff</w:t>
      </w:r>
      <w:r w:rsidR="004F2BFA">
        <w:rPr>
          <w:rFonts w:ascii="Book Antiqua" w:eastAsia="Arial Unicode MS" w:hAnsi="Book Antiqua"/>
          <w:color w:val="000000"/>
          <w:sz w:val="24"/>
          <w:szCs w:val="24"/>
        </w:rPr>
        <w:t xml:space="preserve">: </w:t>
      </w: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6"/>
        <w:gridCol w:w="2234"/>
      </w:tblGrid>
      <w:tr w:rsidR="00385B8E" w:rsidRPr="00783F5C">
        <w:trPr>
          <w:jc w:val="center"/>
        </w:trPr>
        <w:tc>
          <w:tcPr>
            <w:tcW w:w="8070" w:type="dxa"/>
            <w:gridSpan w:val="2"/>
          </w:tcPr>
          <w:p w:rsidR="00385B8E" w:rsidRPr="00783F5C"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b/>
                <w:color w:val="000000"/>
                <w:sz w:val="24"/>
                <w:szCs w:val="24"/>
              </w:rPr>
            </w:pPr>
            <w:r w:rsidRPr="00783F5C">
              <w:rPr>
                <w:rFonts w:ascii="Book Antiqua" w:eastAsia="Arial Unicode MS" w:hAnsi="Book Antiqua"/>
                <w:b/>
                <w:color w:val="000000"/>
                <w:sz w:val="24"/>
                <w:szCs w:val="24"/>
              </w:rPr>
              <w:t xml:space="preserve">Percentage of  faculty who are graduates   </w:t>
            </w:r>
          </w:p>
        </w:tc>
      </w:tr>
      <w:tr w:rsidR="00385B8E" w:rsidRPr="00783F5C">
        <w:trPr>
          <w:jc w:val="center"/>
        </w:trPr>
        <w:tc>
          <w:tcPr>
            <w:tcW w:w="5836" w:type="dxa"/>
          </w:tcPr>
          <w:p w:rsidR="00385B8E" w:rsidRPr="00783F5C" w:rsidRDefault="00385B8E" w:rsidP="00A3456D">
            <w:pPr>
              <w:pStyle w:val="ListParagraph"/>
              <w:widowControl w:val="0"/>
              <w:tabs>
                <w:tab w:val="left" w:pos="0"/>
              </w:tabs>
              <w:autoSpaceDE w:val="0"/>
              <w:autoSpaceDN w:val="0"/>
              <w:adjustRightInd w:val="0"/>
              <w:spacing w:after="0" w:line="348" w:lineRule="auto"/>
              <w:ind w:left="0"/>
              <w:jc w:val="both"/>
              <w:rPr>
                <w:rFonts w:ascii="Book Antiqua" w:eastAsia="Arial Unicode MS" w:hAnsi="Book Antiqua"/>
                <w:color w:val="000000"/>
                <w:sz w:val="24"/>
                <w:szCs w:val="24"/>
              </w:rPr>
            </w:pPr>
            <w:r w:rsidRPr="00783F5C">
              <w:rPr>
                <w:rFonts w:ascii="Book Antiqua" w:eastAsia="Arial Unicode MS" w:hAnsi="Book Antiqua"/>
                <w:color w:val="000000"/>
                <w:sz w:val="24"/>
                <w:szCs w:val="24"/>
              </w:rPr>
              <w:t>of the same university</w:t>
            </w:r>
          </w:p>
        </w:tc>
        <w:tc>
          <w:tcPr>
            <w:tcW w:w="2234" w:type="dxa"/>
          </w:tcPr>
          <w:p w:rsidR="00385B8E" w:rsidRPr="00783F5C" w:rsidRDefault="004F2BFA"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b/>
                <w:color w:val="000000"/>
                <w:sz w:val="24"/>
                <w:szCs w:val="24"/>
              </w:rPr>
            </w:pPr>
            <w:r>
              <w:rPr>
                <w:rFonts w:ascii="Book Antiqua" w:eastAsia="Arial Unicode MS" w:hAnsi="Book Antiqua"/>
                <w:b/>
                <w:color w:val="000000"/>
                <w:sz w:val="24"/>
                <w:szCs w:val="24"/>
              </w:rPr>
              <w:t xml:space="preserve">100% </w:t>
            </w:r>
          </w:p>
        </w:tc>
      </w:tr>
      <w:tr w:rsidR="00385B8E" w:rsidRPr="00783F5C">
        <w:trPr>
          <w:jc w:val="center"/>
        </w:trPr>
        <w:tc>
          <w:tcPr>
            <w:tcW w:w="5836" w:type="dxa"/>
          </w:tcPr>
          <w:p w:rsidR="00385B8E" w:rsidRPr="00783F5C" w:rsidRDefault="00385B8E" w:rsidP="00A3456D">
            <w:pPr>
              <w:pStyle w:val="ListParagraph"/>
              <w:widowControl w:val="0"/>
              <w:tabs>
                <w:tab w:val="left" w:pos="0"/>
              </w:tabs>
              <w:autoSpaceDE w:val="0"/>
              <w:autoSpaceDN w:val="0"/>
              <w:adjustRightInd w:val="0"/>
              <w:spacing w:after="0" w:line="348" w:lineRule="auto"/>
              <w:ind w:left="0"/>
              <w:jc w:val="both"/>
              <w:rPr>
                <w:rFonts w:ascii="Book Antiqua" w:eastAsia="Arial Unicode MS" w:hAnsi="Book Antiqua"/>
                <w:color w:val="000000"/>
                <w:sz w:val="24"/>
                <w:szCs w:val="24"/>
              </w:rPr>
            </w:pPr>
            <w:r w:rsidRPr="00783F5C">
              <w:rPr>
                <w:rFonts w:ascii="Book Antiqua" w:eastAsia="Arial Unicode MS" w:hAnsi="Book Antiqua"/>
                <w:color w:val="000000"/>
                <w:sz w:val="24"/>
                <w:szCs w:val="24"/>
              </w:rPr>
              <w:t>from other universities within the State</w:t>
            </w:r>
          </w:p>
        </w:tc>
        <w:tc>
          <w:tcPr>
            <w:tcW w:w="2234" w:type="dxa"/>
          </w:tcPr>
          <w:p w:rsidR="00385B8E" w:rsidRPr="00783F5C"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r>
      <w:tr w:rsidR="00385B8E" w:rsidRPr="00783F5C">
        <w:trPr>
          <w:jc w:val="center"/>
        </w:trPr>
        <w:tc>
          <w:tcPr>
            <w:tcW w:w="5836" w:type="dxa"/>
          </w:tcPr>
          <w:p w:rsidR="00385B8E" w:rsidRPr="00783F5C" w:rsidRDefault="00385B8E" w:rsidP="00A3456D">
            <w:pPr>
              <w:pStyle w:val="ListParagraph"/>
              <w:widowControl w:val="0"/>
              <w:tabs>
                <w:tab w:val="left" w:pos="0"/>
              </w:tabs>
              <w:autoSpaceDE w:val="0"/>
              <w:autoSpaceDN w:val="0"/>
              <w:adjustRightInd w:val="0"/>
              <w:spacing w:after="0" w:line="348" w:lineRule="auto"/>
              <w:ind w:left="0"/>
              <w:jc w:val="both"/>
              <w:rPr>
                <w:rFonts w:ascii="Book Antiqua" w:eastAsia="Arial Unicode MS" w:hAnsi="Book Antiqua"/>
                <w:color w:val="000000"/>
                <w:sz w:val="24"/>
                <w:szCs w:val="24"/>
              </w:rPr>
            </w:pPr>
            <w:r w:rsidRPr="00783F5C">
              <w:rPr>
                <w:rFonts w:ascii="Book Antiqua" w:eastAsia="Arial Unicode MS" w:hAnsi="Book Antiqua"/>
                <w:color w:val="000000"/>
                <w:sz w:val="24"/>
                <w:szCs w:val="24"/>
              </w:rPr>
              <w:t>from universities from other States</w:t>
            </w:r>
          </w:p>
        </w:tc>
        <w:tc>
          <w:tcPr>
            <w:tcW w:w="2234" w:type="dxa"/>
          </w:tcPr>
          <w:p w:rsidR="00385B8E" w:rsidRPr="00783F5C"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r>
      <w:tr w:rsidR="00385B8E" w:rsidRPr="00783F5C">
        <w:trPr>
          <w:jc w:val="center"/>
        </w:trPr>
        <w:tc>
          <w:tcPr>
            <w:tcW w:w="5836" w:type="dxa"/>
          </w:tcPr>
          <w:p w:rsidR="00385B8E" w:rsidRPr="00783F5C" w:rsidRDefault="00385B8E" w:rsidP="00A3456D">
            <w:pPr>
              <w:pStyle w:val="ListParagraph"/>
              <w:widowControl w:val="0"/>
              <w:tabs>
                <w:tab w:val="left" w:pos="0"/>
              </w:tabs>
              <w:autoSpaceDE w:val="0"/>
              <w:autoSpaceDN w:val="0"/>
              <w:adjustRightInd w:val="0"/>
              <w:spacing w:after="0" w:line="348" w:lineRule="auto"/>
              <w:ind w:left="0"/>
              <w:jc w:val="both"/>
              <w:rPr>
                <w:rFonts w:ascii="Book Antiqua" w:eastAsia="Arial Unicode MS" w:hAnsi="Book Antiqua"/>
                <w:color w:val="000000"/>
                <w:sz w:val="24"/>
                <w:szCs w:val="24"/>
              </w:rPr>
            </w:pPr>
            <w:r w:rsidRPr="00783F5C">
              <w:rPr>
                <w:rFonts w:ascii="Book Antiqua" w:eastAsia="Arial Unicode MS" w:hAnsi="Book Antiqua"/>
                <w:color w:val="000000"/>
                <w:sz w:val="24"/>
                <w:szCs w:val="24"/>
              </w:rPr>
              <w:t xml:space="preserve">from </w:t>
            </w:r>
            <w:r>
              <w:rPr>
                <w:rFonts w:ascii="Book Antiqua" w:eastAsia="Arial Unicode MS" w:hAnsi="Book Antiqua"/>
                <w:color w:val="000000"/>
                <w:sz w:val="24"/>
                <w:szCs w:val="24"/>
              </w:rPr>
              <w:t>universities outside the country</w:t>
            </w:r>
          </w:p>
        </w:tc>
        <w:tc>
          <w:tcPr>
            <w:tcW w:w="2234" w:type="dxa"/>
          </w:tcPr>
          <w:p w:rsidR="00385B8E" w:rsidRPr="00783F5C" w:rsidRDefault="00385B8E" w:rsidP="00A3456D">
            <w:pPr>
              <w:pStyle w:val="ListParagraph"/>
              <w:widowControl w:val="0"/>
              <w:tabs>
                <w:tab w:val="left" w:pos="426"/>
              </w:tabs>
              <w:autoSpaceDE w:val="0"/>
              <w:autoSpaceDN w:val="0"/>
              <w:adjustRightInd w:val="0"/>
              <w:spacing w:after="0" w:line="348" w:lineRule="auto"/>
              <w:ind w:left="426" w:hanging="426"/>
              <w:rPr>
                <w:rFonts w:ascii="Book Antiqua" w:eastAsia="Arial Unicode MS" w:hAnsi="Book Antiqua"/>
                <w:color w:val="000000"/>
                <w:sz w:val="24"/>
                <w:szCs w:val="24"/>
              </w:rPr>
            </w:pPr>
          </w:p>
        </w:tc>
      </w:tr>
    </w:tbl>
    <w:p w:rsidR="004F2BFA" w:rsidRDefault="004F2BFA" w:rsidP="00C55373">
      <w:pPr>
        <w:pStyle w:val="ListParagraph"/>
        <w:widowControl w:val="0"/>
        <w:tabs>
          <w:tab w:val="left" w:pos="426"/>
        </w:tabs>
        <w:autoSpaceDE w:val="0"/>
        <w:autoSpaceDN w:val="0"/>
        <w:adjustRightInd w:val="0"/>
        <w:spacing w:line="348" w:lineRule="auto"/>
        <w:ind w:left="0"/>
        <w:jc w:val="both"/>
        <w:rPr>
          <w:rFonts w:ascii="Book Antiqua" w:eastAsia="Arial Unicode MS" w:hAnsi="Book Antiqua"/>
          <w:color w:val="000000"/>
          <w:sz w:val="24"/>
          <w:szCs w:val="24"/>
        </w:rPr>
      </w:pPr>
    </w:p>
    <w:p w:rsidR="001F001E" w:rsidRDefault="00C55373" w:rsidP="00C55373">
      <w:pPr>
        <w:pStyle w:val="ListParagraph"/>
        <w:widowControl w:val="0"/>
        <w:tabs>
          <w:tab w:val="left" w:pos="426"/>
        </w:tabs>
        <w:autoSpaceDE w:val="0"/>
        <w:autoSpaceDN w:val="0"/>
        <w:adjustRightInd w:val="0"/>
        <w:spacing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A.17  </w:t>
      </w:r>
      <w:r w:rsidR="00385B8E" w:rsidRPr="00783F5C">
        <w:rPr>
          <w:rFonts w:ascii="Book Antiqua" w:eastAsia="Arial Unicode MS" w:hAnsi="Book Antiqua"/>
          <w:color w:val="000000"/>
          <w:sz w:val="24"/>
          <w:szCs w:val="24"/>
        </w:rPr>
        <w:t>Number of faculty</w:t>
      </w:r>
      <w:r w:rsidR="00385B8E">
        <w:rPr>
          <w:rFonts w:ascii="Book Antiqua" w:eastAsia="Arial Unicode MS" w:hAnsi="Book Antiqua"/>
          <w:color w:val="000000"/>
          <w:sz w:val="24"/>
          <w:szCs w:val="24"/>
        </w:rPr>
        <w:t xml:space="preserve"> who were awarded Ph.D., </w:t>
      </w:r>
      <w:r w:rsidR="00385B8E" w:rsidRPr="006721E9">
        <w:rPr>
          <w:rFonts w:ascii="Book Antiqua" w:eastAsia="Arial Unicode MS" w:hAnsi="Book Antiqua"/>
          <w:color w:val="000000"/>
          <w:sz w:val="24"/>
          <w:szCs w:val="24"/>
        </w:rPr>
        <w:t xml:space="preserve">D.Sc. and D.Litt. </w:t>
      </w:r>
      <w:r w:rsidR="004F2BFA">
        <w:rPr>
          <w:rFonts w:ascii="Book Antiqua" w:eastAsia="Arial Unicode MS" w:hAnsi="Book Antiqua"/>
          <w:color w:val="000000"/>
          <w:sz w:val="24"/>
          <w:szCs w:val="24"/>
        </w:rPr>
        <w:t xml:space="preserve">during the last four years: </w:t>
      </w:r>
    </w:p>
    <w:p w:rsidR="00385B8E" w:rsidRPr="001F001E" w:rsidRDefault="004F2BFA" w:rsidP="00C55373">
      <w:pPr>
        <w:pStyle w:val="ListParagraph"/>
        <w:widowControl w:val="0"/>
        <w:tabs>
          <w:tab w:val="left" w:pos="426"/>
        </w:tabs>
        <w:autoSpaceDE w:val="0"/>
        <w:autoSpaceDN w:val="0"/>
        <w:adjustRightInd w:val="0"/>
        <w:spacing w:line="348" w:lineRule="auto"/>
        <w:ind w:left="0"/>
        <w:jc w:val="both"/>
        <w:rPr>
          <w:rFonts w:ascii="Book Antiqua" w:eastAsia="Arial Unicode MS" w:hAnsi="Book Antiqua"/>
          <w:b/>
          <w:color w:val="000000"/>
          <w:sz w:val="24"/>
          <w:szCs w:val="24"/>
        </w:rPr>
      </w:pPr>
      <w:r w:rsidRPr="004F2BFA">
        <w:rPr>
          <w:rFonts w:ascii="Book Antiqua" w:eastAsia="Arial Unicode MS" w:hAnsi="Book Antiqua"/>
          <w:b/>
          <w:color w:val="000000"/>
          <w:sz w:val="24"/>
          <w:szCs w:val="24"/>
        </w:rPr>
        <w:t>F</w:t>
      </w:r>
      <w:r w:rsidR="00DC523C">
        <w:rPr>
          <w:rFonts w:ascii="Book Antiqua" w:eastAsia="Arial Unicode MS" w:hAnsi="Book Antiqua"/>
          <w:b/>
          <w:color w:val="000000"/>
          <w:sz w:val="24"/>
          <w:szCs w:val="24"/>
        </w:rPr>
        <w:t>IVE</w:t>
      </w:r>
      <w:r>
        <w:rPr>
          <w:rFonts w:ascii="Book Antiqua" w:eastAsia="Arial Unicode MS" w:hAnsi="Book Antiqua"/>
          <w:b/>
          <w:color w:val="000000"/>
          <w:sz w:val="24"/>
          <w:szCs w:val="24"/>
        </w:rPr>
        <w:t xml:space="preserve">-Faculty members were awarded Ph.D. during these four years. They </w:t>
      </w:r>
      <w:r w:rsidR="001F001E">
        <w:rPr>
          <w:rFonts w:ascii="Book Antiqua" w:eastAsia="Arial Unicode MS" w:hAnsi="Book Antiqua"/>
          <w:b/>
          <w:color w:val="000000"/>
          <w:sz w:val="24"/>
          <w:szCs w:val="24"/>
        </w:rPr>
        <w:t>are:</w:t>
      </w:r>
      <w:r>
        <w:rPr>
          <w:rFonts w:ascii="Book Antiqua" w:eastAsia="Arial Unicode MS" w:hAnsi="Book Antiqua"/>
          <w:b/>
          <w:color w:val="000000"/>
          <w:sz w:val="24"/>
          <w:szCs w:val="24"/>
        </w:rPr>
        <w:t xml:space="preserve"> Maneesh Kant Arya, Manohar Kapse, Sapna Awasthi, Nagendra Sohani</w:t>
      </w:r>
      <w:r w:rsidR="00DC523C">
        <w:rPr>
          <w:rFonts w:ascii="Book Antiqua" w:eastAsia="Arial Unicode MS" w:hAnsi="Book Antiqua"/>
          <w:b/>
          <w:color w:val="000000"/>
          <w:sz w:val="24"/>
          <w:szCs w:val="24"/>
        </w:rPr>
        <w:t xml:space="preserve">, </w:t>
      </w:r>
      <w:r w:rsidR="00975B93">
        <w:rPr>
          <w:rFonts w:ascii="Book Antiqua" w:eastAsia="Arial Unicode MS" w:hAnsi="Book Antiqua"/>
          <w:b/>
          <w:color w:val="000000"/>
          <w:sz w:val="24"/>
          <w:szCs w:val="24"/>
        </w:rPr>
        <w:t>S.P. Tri</w:t>
      </w:r>
      <w:r w:rsidR="00DC523C">
        <w:rPr>
          <w:rFonts w:ascii="Book Antiqua" w:eastAsia="Arial Unicode MS" w:hAnsi="Book Antiqua"/>
          <w:b/>
          <w:color w:val="000000"/>
          <w:sz w:val="24"/>
          <w:szCs w:val="24"/>
        </w:rPr>
        <w:t>pathi</w:t>
      </w:r>
    </w:p>
    <w:p w:rsidR="00385B8E" w:rsidRPr="006721E9" w:rsidRDefault="00C55373" w:rsidP="00C55373">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t xml:space="preserve">A.18 </w:t>
      </w:r>
      <w:r w:rsidR="006D7E95">
        <w:rPr>
          <w:rFonts w:ascii="Book Antiqua" w:eastAsia="Arial Unicode MS" w:hAnsi="Book Antiqua"/>
          <w:color w:val="000000"/>
          <w:sz w:val="24"/>
          <w:szCs w:val="24"/>
        </w:rPr>
        <w:t>.</w:t>
      </w:r>
      <w:r>
        <w:rPr>
          <w:rFonts w:ascii="Book Antiqua" w:eastAsia="Arial Unicode MS" w:hAnsi="Book Antiqua"/>
          <w:color w:val="000000"/>
          <w:sz w:val="24"/>
          <w:szCs w:val="24"/>
        </w:rPr>
        <w:t xml:space="preserve"> </w:t>
      </w:r>
      <w:r w:rsidR="00385B8E">
        <w:rPr>
          <w:rFonts w:ascii="Book Antiqua" w:eastAsia="Arial Unicode MS" w:hAnsi="Book Antiqua"/>
          <w:color w:val="000000"/>
          <w:sz w:val="24"/>
          <w:szCs w:val="24"/>
        </w:rPr>
        <w:t>Present details of i</w:t>
      </w:r>
      <w:r w:rsidR="00385B8E" w:rsidRPr="006721E9">
        <w:rPr>
          <w:rFonts w:ascii="Book Antiqua" w:eastAsia="Arial Unicode MS" w:hAnsi="Book Antiqua"/>
          <w:color w:val="000000"/>
          <w:sz w:val="24"/>
          <w:szCs w:val="24"/>
        </w:rPr>
        <w:t xml:space="preserve">nfrastructural facilities </w:t>
      </w:r>
      <w:r w:rsidR="00385B8E">
        <w:rPr>
          <w:rFonts w:ascii="Book Antiqua" w:eastAsia="Arial Unicode MS" w:hAnsi="Book Antiqua"/>
          <w:color w:val="000000"/>
          <w:sz w:val="24"/>
          <w:szCs w:val="24"/>
        </w:rPr>
        <w:t>in the department with regard to</w:t>
      </w:r>
    </w:p>
    <w:p w:rsidR="00385B8E" w:rsidRPr="006721E9" w:rsidRDefault="00385B8E" w:rsidP="00385B8E">
      <w:pPr>
        <w:pStyle w:val="ListParagraph"/>
        <w:widowControl w:val="0"/>
        <w:tabs>
          <w:tab w:val="left" w:pos="426"/>
        </w:tabs>
        <w:autoSpaceDE w:val="0"/>
        <w:autoSpaceDN w:val="0"/>
        <w:adjustRightInd w:val="0"/>
        <w:spacing w:after="0" w:line="348" w:lineRule="auto"/>
        <w:ind w:left="426"/>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a) Library </w:t>
      </w:r>
      <w:r w:rsidR="004F2BFA">
        <w:rPr>
          <w:rFonts w:ascii="Book Antiqua" w:eastAsia="Arial Unicode MS" w:hAnsi="Book Antiqua"/>
          <w:color w:val="000000"/>
          <w:sz w:val="24"/>
          <w:szCs w:val="24"/>
        </w:rPr>
        <w:t xml:space="preserve">– </w:t>
      </w:r>
      <w:r w:rsidR="004F2BFA" w:rsidRPr="004F2BFA">
        <w:rPr>
          <w:rFonts w:ascii="Book Antiqua" w:eastAsia="Arial Unicode MS" w:hAnsi="Book Antiqua"/>
          <w:b/>
          <w:color w:val="000000"/>
          <w:sz w:val="24"/>
          <w:szCs w:val="24"/>
        </w:rPr>
        <w:t>Students use University Library</w:t>
      </w:r>
    </w:p>
    <w:p w:rsidR="00385B8E" w:rsidRPr="004F2BFA" w:rsidRDefault="00385B8E" w:rsidP="00385B8E">
      <w:pPr>
        <w:pStyle w:val="ListParagraph"/>
        <w:widowControl w:val="0"/>
        <w:tabs>
          <w:tab w:val="left" w:pos="426"/>
        </w:tabs>
        <w:autoSpaceDE w:val="0"/>
        <w:autoSpaceDN w:val="0"/>
        <w:adjustRightInd w:val="0"/>
        <w:spacing w:after="0" w:line="348" w:lineRule="auto"/>
        <w:ind w:left="426"/>
        <w:jc w:val="both"/>
        <w:rPr>
          <w:rFonts w:ascii="Book Antiqua" w:eastAsia="Arial Unicode MS" w:hAnsi="Book Antiqua"/>
          <w:b/>
          <w:color w:val="000000"/>
          <w:sz w:val="24"/>
          <w:szCs w:val="24"/>
        </w:rPr>
      </w:pPr>
      <w:r w:rsidRPr="006721E9">
        <w:rPr>
          <w:rFonts w:ascii="Book Antiqua" w:eastAsia="Arial Unicode MS" w:hAnsi="Book Antiqua"/>
          <w:color w:val="000000"/>
          <w:sz w:val="24"/>
          <w:szCs w:val="24"/>
        </w:rPr>
        <w:t xml:space="preserve">b) Internet facilities for staff and </w:t>
      </w:r>
      <w:r w:rsidR="004F2BFA" w:rsidRPr="006D7E95">
        <w:rPr>
          <w:rFonts w:ascii="Book Antiqua" w:eastAsia="Arial Unicode MS" w:hAnsi="Book Antiqua"/>
          <w:color w:val="000000"/>
          <w:sz w:val="24"/>
          <w:szCs w:val="24"/>
        </w:rPr>
        <w:t>S</w:t>
      </w:r>
      <w:r w:rsidRPr="006D7E95">
        <w:rPr>
          <w:rFonts w:ascii="Book Antiqua" w:eastAsia="Arial Unicode MS" w:hAnsi="Book Antiqua"/>
          <w:color w:val="000000"/>
          <w:sz w:val="24"/>
          <w:szCs w:val="24"/>
        </w:rPr>
        <w:t>tudents</w:t>
      </w:r>
      <w:r w:rsidRPr="006721E9">
        <w:rPr>
          <w:rFonts w:ascii="Book Antiqua" w:eastAsia="Arial Unicode MS" w:hAnsi="Book Antiqua"/>
          <w:color w:val="000000"/>
          <w:sz w:val="24"/>
          <w:szCs w:val="24"/>
        </w:rPr>
        <w:t xml:space="preserve"> </w:t>
      </w:r>
      <w:r w:rsidR="004F2BFA" w:rsidRPr="004F2BFA">
        <w:rPr>
          <w:rFonts w:ascii="Book Antiqua" w:eastAsia="Arial Unicode MS" w:hAnsi="Book Antiqua"/>
          <w:b/>
          <w:color w:val="000000"/>
          <w:sz w:val="24"/>
          <w:szCs w:val="24"/>
        </w:rPr>
        <w:t xml:space="preserve">University </w:t>
      </w:r>
      <w:r w:rsidR="006D7E95">
        <w:rPr>
          <w:rFonts w:ascii="Book Antiqua" w:eastAsia="Arial Unicode MS" w:hAnsi="Book Antiqua"/>
          <w:b/>
          <w:color w:val="000000"/>
          <w:sz w:val="24"/>
          <w:szCs w:val="24"/>
        </w:rPr>
        <w:t>IT Center is</w:t>
      </w:r>
      <w:r w:rsidR="004F2BFA" w:rsidRPr="004F2BFA">
        <w:rPr>
          <w:rFonts w:ascii="Book Antiqua" w:eastAsia="Arial Unicode MS" w:hAnsi="Book Antiqua"/>
          <w:b/>
          <w:color w:val="000000"/>
          <w:sz w:val="24"/>
          <w:szCs w:val="24"/>
        </w:rPr>
        <w:t xml:space="preserve"> used by students</w:t>
      </w:r>
    </w:p>
    <w:p w:rsidR="00385B8E" w:rsidRPr="003B2E9C" w:rsidRDefault="00385B8E" w:rsidP="00385B8E">
      <w:pPr>
        <w:pStyle w:val="ListParagraph"/>
        <w:widowControl w:val="0"/>
        <w:tabs>
          <w:tab w:val="left" w:pos="426"/>
        </w:tabs>
        <w:autoSpaceDE w:val="0"/>
        <w:autoSpaceDN w:val="0"/>
        <w:adjustRightInd w:val="0"/>
        <w:spacing w:after="0" w:line="348" w:lineRule="auto"/>
        <w:ind w:left="426"/>
        <w:jc w:val="both"/>
        <w:rPr>
          <w:rFonts w:ascii="Book Antiqua" w:eastAsia="Arial Unicode MS" w:hAnsi="Book Antiqua"/>
          <w:b/>
          <w:sz w:val="24"/>
          <w:szCs w:val="24"/>
        </w:rPr>
      </w:pPr>
      <w:r w:rsidRPr="006721E9">
        <w:rPr>
          <w:rFonts w:ascii="Book Antiqua" w:eastAsia="Arial Unicode MS" w:hAnsi="Book Antiqua"/>
          <w:sz w:val="24"/>
          <w:szCs w:val="24"/>
        </w:rPr>
        <w:t>c) Total number of class rooms</w:t>
      </w:r>
      <w:r w:rsidR="003B2E9C">
        <w:rPr>
          <w:rFonts w:ascii="Book Antiqua" w:eastAsia="Arial Unicode MS" w:hAnsi="Book Antiqua"/>
          <w:sz w:val="24"/>
          <w:szCs w:val="24"/>
        </w:rPr>
        <w:t xml:space="preserve"> </w:t>
      </w:r>
      <w:r w:rsidR="003B2E9C" w:rsidRPr="003B2E9C">
        <w:rPr>
          <w:rFonts w:ascii="Book Antiqua" w:eastAsia="Arial Unicode MS" w:hAnsi="Book Antiqua"/>
          <w:b/>
          <w:sz w:val="24"/>
          <w:szCs w:val="24"/>
        </w:rPr>
        <w:t>DDE Use IMS Building it has- 22 Class Room</w:t>
      </w:r>
    </w:p>
    <w:p w:rsidR="00385B8E" w:rsidRDefault="00385B8E" w:rsidP="00385B8E">
      <w:pPr>
        <w:pStyle w:val="ListParagraph"/>
        <w:widowControl w:val="0"/>
        <w:tabs>
          <w:tab w:val="left" w:pos="426"/>
        </w:tabs>
        <w:autoSpaceDE w:val="0"/>
        <w:autoSpaceDN w:val="0"/>
        <w:adjustRightInd w:val="0"/>
        <w:spacing w:after="0" w:line="348" w:lineRule="auto"/>
        <w:ind w:left="426"/>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d) Class rooms with ICT facility</w:t>
      </w:r>
      <w:r w:rsidR="006D7E95">
        <w:rPr>
          <w:rFonts w:ascii="Book Antiqua" w:eastAsia="Arial Unicode MS" w:hAnsi="Book Antiqua"/>
          <w:color w:val="000000"/>
          <w:sz w:val="24"/>
          <w:szCs w:val="24"/>
        </w:rPr>
        <w:t xml:space="preserve"> - </w:t>
      </w:r>
      <w:r w:rsidR="003B2E9C">
        <w:rPr>
          <w:rFonts w:ascii="Book Antiqua" w:eastAsia="Arial Unicode MS" w:hAnsi="Book Antiqua"/>
          <w:color w:val="000000"/>
          <w:sz w:val="24"/>
          <w:szCs w:val="24"/>
        </w:rPr>
        <w:t xml:space="preserve"> </w:t>
      </w:r>
      <w:r w:rsidR="003B2E9C" w:rsidRPr="003B2E9C">
        <w:rPr>
          <w:rFonts w:ascii="Book Antiqua" w:eastAsia="Arial Unicode MS" w:hAnsi="Book Antiqua"/>
          <w:b/>
          <w:color w:val="000000"/>
          <w:sz w:val="24"/>
          <w:szCs w:val="24"/>
        </w:rPr>
        <w:t>20</w:t>
      </w:r>
      <w:r w:rsidR="00DC523C">
        <w:rPr>
          <w:rFonts w:ascii="Book Antiqua" w:eastAsia="Arial Unicode MS" w:hAnsi="Book Antiqua"/>
          <w:b/>
          <w:color w:val="000000"/>
          <w:sz w:val="24"/>
          <w:szCs w:val="24"/>
        </w:rPr>
        <w:t xml:space="preserve"> (Internet)</w:t>
      </w:r>
    </w:p>
    <w:p w:rsidR="00385B8E" w:rsidRDefault="00385B8E" w:rsidP="00385B8E">
      <w:pPr>
        <w:pStyle w:val="ListParagraph"/>
        <w:widowControl w:val="0"/>
        <w:tabs>
          <w:tab w:val="left" w:pos="426"/>
        </w:tabs>
        <w:autoSpaceDE w:val="0"/>
        <w:autoSpaceDN w:val="0"/>
        <w:adjustRightInd w:val="0"/>
        <w:spacing w:after="0" w:line="348" w:lineRule="auto"/>
        <w:ind w:left="426"/>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e) Students’ laboratories </w:t>
      </w:r>
      <w:r w:rsidR="003B2E9C" w:rsidRPr="003B2E9C">
        <w:rPr>
          <w:rFonts w:ascii="Book Antiqua" w:eastAsia="Arial Unicode MS" w:hAnsi="Book Antiqua"/>
          <w:b/>
          <w:color w:val="000000"/>
          <w:sz w:val="24"/>
          <w:szCs w:val="24"/>
        </w:rPr>
        <w:t>N</w:t>
      </w:r>
      <w:r w:rsidR="004E3436">
        <w:rPr>
          <w:rFonts w:ascii="Book Antiqua" w:eastAsia="Arial Unicode MS" w:hAnsi="Book Antiqua"/>
          <w:b/>
          <w:color w:val="000000"/>
          <w:sz w:val="24"/>
          <w:szCs w:val="24"/>
        </w:rPr>
        <w:t>ot Required</w:t>
      </w:r>
    </w:p>
    <w:p w:rsidR="00385B8E" w:rsidRPr="006721E9" w:rsidRDefault="00385B8E" w:rsidP="00385B8E">
      <w:pPr>
        <w:pStyle w:val="ListParagraph"/>
        <w:widowControl w:val="0"/>
        <w:tabs>
          <w:tab w:val="left" w:pos="426"/>
        </w:tabs>
        <w:autoSpaceDE w:val="0"/>
        <w:autoSpaceDN w:val="0"/>
        <w:adjustRightInd w:val="0"/>
        <w:spacing w:after="0" w:line="348" w:lineRule="auto"/>
        <w:ind w:left="426"/>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f) Research laboratories </w:t>
      </w:r>
      <w:r w:rsidR="003B2E9C" w:rsidRPr="003B2E9C">
        <w:rPr>
          <w:rFonts w:ascii="Book Antiqua" w:eastAsia="Arial Unicode MS" w:hAnsi="Book Antiqua"/>
          <w:b/>
          <w:color w:val="000000"/>
          <w:sz w:val="24"/>
          <w:szCs w:val="24"/>
        </w:rPr>
        <w:t>N</w:t>
      </w:r>
      <w:r w:rsidR="004E3436">
        <w:rPr>
          <w:rFonts w:ascii="Book Antiqua" w:eastAsia="Arial Unicode MS" w:hAnsi="Book Antiqua"/>
          <w:b/>
          <w:color w:val="000000"/>
          <w:sz w:val="24"/>
          <w:szCs w:val="24"/>
        </w:rPr>
        <w:t>ot Required</w:t>
      </w:r>
    </w:p>
    <w:p w:rsidR="00385B8E" w:rsidRPr="006721E9" w:rsidRDefault="00C55373" w:rsidP="00C55373">
      <w:pPr>
        <w:pStyle w:val="ListParagraph"/>
        <w:widowControl w:val="0"/>
        <w:tabs>
          <w:tab w:val="left" w:pos="426"/>
        </w:tabs>
        <w:autoSpaceDE w:val="0"/>
        <w:autoSpaceDN w:val="0"/>
        <w:adjustRightInd w:val="0"/>
        <w:spacing w:line="348" w:lineRule="auto"/>
        <w:ind w:left="0"/>
        <w:jc w:val="both"/>
        <w:rPr>
          <w:rFonts w:ascii="Book Antiqua" w:eastAsia="Arial Unicode MS" w:hAnsi="Book Antiqua"/>
          <w:color w:val="000000"/>
          <w:sz w:val="24"/>
          <w:szCs w:val="24"/>
        </w:rPr>
      </w:pPr>
      <w:r>
        <w:rPr>
          <w:rFonts w:ascii="Book Antiqua" w:eastAsia="Arial Unicode MS" w:hAnsi="Book Antiqua"/>
          <w:sz w:val="24"/>
          <w:szCs w:val="24"/>
        </w:rPr>
        <w:t>A.19</w:t>
      </w:r>
      <w:r w:rsidR="003B2E9C">
        <w:rPr>
          <w:rFonts w:ascii="Book Antiqua" w:eastAsia="Arial Unicode MS" w:hAnsi="Book Antiqua"/>
          <w:sz w:val="24"/>
          <w:szCs w:val="24"/>
        </w:rPr>
        <w:t>.</w:t>
      </w:r>
      <w:r>
        <w:rPr>
          <w:rFonts w:ascii="Book Antiqua" w:eastAsia="Arial Unicode MS" w:hAnsi="Book Antiqua"/>
          <w:sz w:val="24"/>
          <w:szCs w:val="24"/>
        </w:rPr>
        <w:t xml:space="preserve"> </w:t>
      </w:r>
      <w:r w:rsidR="00385B8E" w:rsidRPr="006721E9">
        <w:rPr>
          <w:rFonts w:ascii="Book Antiqua" w:eastAsia="Arial Unicode MS" w:hAnsi="Book Antiqua"/>
          <w:sz w:val="24"/>
          <w:szCs w:val="24"/>
        </w:rPr>
        <w:t xml:space="preserve">List </w:t>
      </w:r>
      <w:r w:rsidR="00385B8E" w:rsidRPr="006721E9">
        <w:rPr>
          <w:rFonts w:ascii="Book Antiqua" w:eastAsia="Arial Unicode MS" w:hAnsi="Book Antiqua"/>
          <w:color w:val="000000"/>
          <w:sz w:val="24"/>
          <w:szCs w:val="24"/>
        </w:rPr>
        <w:t xml:space="preserve">of </w:t>
      </w:r>
      <w:r w:rsidR="00385B8E">
        <w:rPr>
          <w:rFonts w:ascii="Book Antiqua" w:eastAsia="Arial Unicode MS" w:hAnsi="Book Antiqua"/>
          <w:color w:val="000000"/>
          <w:sz w:val="24"/>
          <w:szCs w:val="24"/>
        </w:rPr>
        <w:t xml:space="preserve">doctoral, </w:t>
      </w:r>
      <w:r w:rsidR="00385B8E" w:rsidRPr="006721E9">
        <w:rPr>
          <w:rFonts w:ascii="Book Antiqua" w:eastAsia="Arial Unicode MS" w:hAnsi="Book Antiqua"/>
          <w:color w:val="000000"/>
          <w:sz w:val="24"/>
          <w:szCs w:val="24"/>
        </w:rPr>
        <w:t>post</w:t>
      </w:r>
      <w:r w:rsidR="00385B8E">
        <w:rPr>
          <w:rFonts w:ascii="Book Antiqua" w:eastAsia="Arial Unicode MS" w:hAnsi="Book Antiqua"/>
          <w:color w:val="000000"/>
          <w:sz w:val="24"/>
          <w:szCs w:val="24"/>
        </w:rPr>
        <w:t>-</w:t>
      </w:r>
      <w:r w:rsidR="00385B8E" w:rsidRPr="006721E9">
        <w:rPr>
          <w:rFonts w:ascii="Book Antiqua" w:eastAsia="Arial Unicode MS" w:hAnsi="Book Antiqua"/>
          <w:color w:val="000000"/>
          <w:sz w:val="24"/>
          <w:szCs w:val="24"/>
        </w:rPr>
        <w:t xml:space="preserve">doctoral </w:t>
      </w:r>
      <w:r w:rsidR="00385B8E">
        <w:rPr>
          <w:rFonts w:ascii="Book Antiqua" w:eastAsia="Arial Unicode MS" w:hAnsi="Book Antiqua"/>
          <w:color w:val="000000"/>
          <w:sz w:val="24"/>
          <w:szCs w:val="24"/>
        </w:rPr>
        <w:t xml:space="preserve">students and </w:t>
      </w:r>
      <w:r w:rsidR="00385B8E" w:rsidRPr="006721E9">
        <w:rPr>
          <w:rFonts w:ascii="Book Antiqua" w:eastAsia="Arial Unicode MS" w:hAnsi="Book Antiqua"/>
          <w:color w:val="000000"/>
          <w:sz w:val="24"/>
          <w:szCs w:val="24"/>
        </w:rPr>
        <w:t xml:space="preserve">Research Associates </w:t>
      </w:r>
    </w:p>
    <w:p w:rsidR="00385B8E" w:rsidRPr="006721E9" w:rsidRDefault="00385B8E" w:rsidP="00385B8E">
      <w:pPr>
        <w:pStyle w:val="ListParagraph"/>
        <w:widowControl w:val="0"/>
        <w:tabs>
          <w:tab w:val="left" w:pos="426"/>
        </w:tabs>
        <w:autoSpaceDE w:val="0"/>
        <w:autoSpaceDN w:val="0"/>
        <w:adjustRightInd w:val="0"/>
        <w:spacing w:line="348" w:lineRule="auto"/>
        <w:ind w:left="0"/>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ab/>
        <w:t xml:space="preserve">a) from </w:t>
      </w:r>
      <w:r>
        <w:rPr>
          <w:rFonts w:ascii="Book Antiqua" w:eastAsia="Arial Unicode MS" w:hAnsi="Book Antiqua"/>
          <w:color w:val="000000"/>
          <w:sz w:val="24"/>
          <w:szCs w:val="24"/>
        </w:rPr>
        <w:t xml:space="preserve">the host </w:t>
      </w:r>
      <w:r w:rsidRPr="006721E9">
        <w:rPr>
          <w:rFonts w:ascii="Book Antiqua" w:eastAsia="Arial Unicode MS" w:hAnsi="Book Antiqua"/>
          <w:color w:val="000000"/>
          <w:sz w:val="24"/>
          <w:szCs w:val="24"/>
        </w:rPr>
        <w:t xml:space="preserve">university </w:t>
      </w:r>
      <w:r w:rsidR="003B2E9C" w:rsidRPr="003B2E9C">
        <w:rPr>
          <w:rFonts w:ascii="Book Antiqua" w:eastAsia="Arial Unicode MS" w:hAnsi="Book Antiqua"/>
          <w:b/>
          <w:color w:val="000000"/>
          <w:sz w:val="24"/>
          <w:szCs w:val="24"/>
        </w:rPr>
        <w:t>N</w:t>
      </w:r>
      <w:r w:rsidR="004E3436">
        <w:rPr>
          <w:rFonts w:ascii="Book Antiqua" w:eastAsia="Arial Unicode MS" w:hAnsi="Book Antiqua"/>
          <w:b/>
          <w:color w:val="000000"/>
          <w:sz w:val="24"/>
          <w:szCs w:val="24"/>
        </w:rPr>
        <w:t xml:space="preserve">ot </w:t>
      </w:r>
      <w:r w:rsidR="004E3436" w:rsidRPr="003B2E9C">
        <w:rPr>
          <w:rFonts w:ascii="Book Antiqua" w:eastAsia="Arial Unicode MS" w:hAnsi="Book Antiqua"/>
          <w:b/>
          <w:color w:val="000000"/>
          <w:sz w:val="24"/>
          <w:szCs w:val="24"/>
        </w:rPr>
        <w:t>A</w:t>
      </w:r>
      <w:r w:rsidR="004E3436">
        <w:rPr>
          <w:rFonts w:ascii="Book Antiqua" w:eastAsia="Arial Unicode MS" w:hAnsi="Book Antiqua"/>
          <w:b/>
          <w:color w:val="000000"/>
          <w:sz w:val="24"/>
          <w:szCs w:val="24"/>
        </w:rPr>
        <w:t xml:space="preserve">pplicable </w:t>
      </w:r>
    </w:p>
    <w:p w:rsidR="004E3436" w:rsidRDefault="00385B8E" w:rsidP="004E3436">
      <w:pPr>
        <w:pStyle w:val="ListParagraph"/>
        <w:widowControl w:val="0"/>
        <w:tabs>
          <w:tab w:val="left" w:pos="426"/>
        </w:tabs>
        <w:autoSpaceDE w:val="0"/>
        <w:autoSpaceDN w:val="0"/>
        <w:adjustRightInd w:val="0"/>
        <w:spacing w:line="348" w:lineRule="auto"/>
        <w:ind w:left="0"/>
        <w:jc w:val="both"/>
        <w:rPr>
          <w:rFonts w:ascii="Book Antiqua" w:eastAsia="Arial Unicode MS" w:hAnsi="Book Antiqua"/>
          <w:b/>
          <w:color w:val="000000"/>
          <w:sz w:val="24"/>
          <w:szCs w:val="24"/>
        </w:rPr>
      </w:pPr>
      <w:r w:rsidRPr="006721E9">
        <w:rPr>
          <w:rFonts w:ascii="Book Antiqua" w:eastAsia="Arial Unicode MS" w:hAnsi="Book Antiqua"/>
          <w:color w:val="000000"/>
          <w:sz w:val="24"/>
          <w:szCs w:val="24"/>
        </w:rPr>
        <w:t xml:space="preserve">       b) from other universit</w:t>
      </w:r>
      <w:r>
        <w:rPr>
          <w:rFonts w:ascii="Book Antiqua" w:eastAsia="Arial Unicode MS" w:hAnsi="Book Antiqua"/>
          <w:color w:val="000000"/>
          <w:sz w:val="24"/>
          <w:szCs w:val="24"/>
        </w:rPr>
        <w:t xml:space="preserve">ies </w:t>
      </w:r>
      <w:r w:rsidR="004E3436" w:rsidRPr="003B2E9C">
        <w:rPr>
          <w:rFonts w:ascii="Book Antiqua" w:eastAsia="Arial Unicode MS" w:hAnsi="Book Antiqua"/>
          <w:b/>
          <w:color w:val="000000"/>
          <w:sz w:val="24"/>
          <w:szCs w:val="24"/>
        </w:rPr>
        <w:t>N</w:t>
      </w:r>
      <w:r w:rsidR="004E3436">
        <w:rPr>
          <w:rFonts w:ascii="Book Antiqua" w:eastAsia="Arial Unicode MS" w:hAnsi="Book Antiqua"/>
          <w:b/>
          <w:color w:val="000000"/>
          <w:sz w:val="24"/>
          <w:szCs w:val="24"/>
        </w:rPr>
        <w:t xml:space="preserve">ot </w:t>
      </w:r>
      <w:r w:rsidR="004E3436" w:rsidRPr="003B2E9C">
        <w:rPr>
          <w:rFonts w:ascii="Book Antiqua" w:eastAsia="Arial Unicode MS" w:hAnsi="Book Antiqua"/>
          <w:b/>
          <w:color w:val="000000"/>
          <w:sz w:val="24"/>
          <w:szCs w:val="24"/>
        </w:rPr>
        <w:t>A</w:t>
      </w:r>
      <w:r w:rsidR="004E3436">
        <w:rPr>
          <w:rFonts w:ascii="Book Antiqua" w:eastAsia="Arial Unicode MS" w:hAnsi="Book Antiqua"/>
          <w:b/>
          <w:color w:val="000000"/>
          <w:sz w:val="24"/>
          <w:szCs w:val="24"/>
        </w:rPr>
        <w:t xml:space="preserve">pplicable </w:t>
      </w:r>
    </w:p>
    <w:p w:rsidR="004E3436" w:rsidRDefault="004E3436" w:rsidP="004E3436">
      <w:pPr>
        <w:pStyle w:val="ListParagraph"/>
        <w:widowControl w:val="0"/>
        <w:tabs>
          <w:tab w:val="left" w:pos="426"/>
        </w:tabs>
        <w:autoSpaceDE w:val="0"/>
        <w:autoSpaceDN w:val="0"/>
        <w:adjustRightInd w:val="0"/>
        <w:spacing w:line="348" w:lineRule="auto"/>
        <w:ind w:left="0"/>
        <w:jc w:val="both"/>
        <w:rPr>
          <w:rFonts w:ascii="Book Antiqua" w:eastAsia="Arial Unicode MS" w:hAnsi="Book Antiqua"/>
          <w:b/>
          <w:color w:val="000000"/>
          <w:sz w:val="24"/>
          <w:szCs w:val="24"/>
        </w:rPr>
      </w:pPr>
    </w:p>
    <w:p w:rsidR="006D7E95" w:rsidRDefault="00C55373" w:rsidP="004E3436">
      <w:pPr>
        <w:pStyle w:val="ListParagraph"/>
        <w:widowControl w:val="0"/>
        <w:tabs>
          <w:tab w:val="left" w:pos="426"/>
        </w:tabs>
        <w:autoSpaceDE w:val="0"/>
        <w:autoSpaceDN w:val="0"/>
        <w:adjustRightInd w:val="0"/>
        <w:spacing w:line="348" w:lineRule="auto"/>
        <w:ind w:left="0"/>
        <w:jc w:val="both"/>
        <w:rPr>
          <w:rFonts w:ascii="Book Antiqua" w:eastAsia="Arial Unicode MS" w:hAnsi="Book Antiqua"/>
          <w:color w:val="000000"/>
          <w:sz w:val="24"/>
          <w:szCs w:val="24"/>
        </w:rPr>
      </w:pPr>
      <w:r>
        <w:rPr>
          <w:rFonts w:ascii="Book Antiqua" w:eastAsia="Arial Unicode MS" w:hAnsi="Book Antiqua"/>
          <w:sz w:val="24"/>
          <w:szCs w:val="24"/>
        </w:rPr>
        <w:t xml:space="preserve">A.19 </w:t>
      </w:r>
      <w:r w:rsidR="00385B8E">
        <w:rPr>
          <w:rFonts w:ascii="Book Antiqua" w:eastAsia="Arial Unicode MS" w:hAnsi="Book Antiqua"/>
          <w:sz w:val="24"/>
          <w:szCs w:val="24"/>
        </w:rPr>
        <w:t xml:space="preserve">Records of </w:t>
      </w:r>
      <w:r w:rsidR="00385B8E" w:rsidRPr="006721E9">
        <w:rPr>
          <w:rFonts w:ascii="Book Antiqua" w:eastAsia="Arial Unicode MS" w:hAnsi="Book Antiqua"/>
          <w:color w:val="000000"/>
          <w:sz w:val="24"/>
          <w:szCs w:val="24"/>
        </w:rPr>
        <w:t xml:space="preserve">financial assistance </w:t>
      </w:r>
      <w:r w:rsidR="00385B8E">
        <w:rPr>
          <w:rFonts w:ascii="Book Antiqua" w:eastAsia="Arial Unicode MS" w:hAnsi="Book Antiqua"/>
          <w:color w:val="000000"/>
          <w:sz w:val="24"/>
          <w:szCs w:val="24"/>
        </w:rPr>
        <w:t xml:space="preserve">and </w:t>
      </w:r>
      <w:r w:rsidR="00385B8E">
        <w:rPr>
          <w:rFonts w:ascii="Book Antiqua" w:eastAsia="Arial Unicode MS" w:hAnsi="Book Antiqua"/>
          <w:sz w:val="24"/>
          <w:szCs w:val="24"/>
        </w:rPr>
        <w:t>N</w:t>
      </w:r>
      <w:r w:rsidR="00385B8E" w:rsidRPr="006721E9">
        <w:rPr>
          <w:rFonts w:ascii="Book Antiqua" w:eastAsia="Arial Unicode MS" w:hAnsi="Book Antiqua"/>
          <w:sz w:val="24"/>
          <w:szCs w:val="24"/>
        </w:rPr>
        <w:t>umber of</w:t>
      </w:r>
      <w:r w:rsidR="00385B8E" w:rsidRPr="006721E9">
        <w:rPr>
          <w:rFonts w:ascii="Book Antiqua" w:eastAsia="Arial Unicode MS" w:hAnsi="Book Antiqua"/>
          <w:color w:val="000000"/>
          <w:sz w:val="24"/>
          <w:szCs w:val="24"/>
        </w:rPr>
        <w:t xml:space="preserve"> post graduate students getting financial assistance from </w:t>
      </w:r>
      <w:r w:rsidR="00385B8E">
        <w:rPr>
          <w:rFonts w:ascii="Book Antiqua" w:eastAsia="Arial Unicode MS" w:hAnsi="Book Antiqua"/>
          <w:color w:val="000000"/>
          <w:sz w:val="24"/>
          <w:szCs w:val="24"/>
        </w:rPr>
        <w:t xml:space="preserve">the </w:t>
      </w:r>
      <w:r w:rsidR="00385B8E" w:rsidRPr="006721E9">
        <w:rPr>
          <w:rFonts w:ascii="Book Antiqua" w:eastAsia="Arial Unicode MS" w:hAnsi="Book Antiqua"/>
          <w:color w:val="000000"/>
          <w:sz w:val="24"/>
          <w:szCs w:val="24"/>
        </w:rPr>
        <w:t>university</w:t>
      </w:r>
      <w:r w:rsidR="00385B8E">
        <w:rPr>
          <w:rFonts w:ascii="Book Antiqua" w:eastAsia="Arial Unicode MS" w:hAnsi="Book Antiqua"/>
          <w:color w:val="000000"/>
          <w:sz w:val="24"/>
          <w:szCs w:val="24"/>
        </w:rPr>
        <w:t>, UGC, State, AICTE.</w:t>
      </w:r>
      <w:r w:rsidR="00385B8E" w:rsidRPr="006721E9">
        <w:rPr>
          <w:rFonts w:ascii="Book Antiqua" w:eastAsia="Arial Unicode MS" w:hAnsi="Book Antiqua"/>
          <w:color w:val="000000"/>
          <w:sz w:val="24"/>
          <w:szCs w:val="24"/>
        </w:rPr>
        <w:t xml:space="preserve"> </w:t>
      </w:r>
    </w:p>
    <w:p w:rsidR="00385B8E" w:rsidRPr="00E440FC" w:rsidRDefault="00E440FC"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color w:val="000000"/>
          <w:sz w:val="24"/>
          <w:szCs w:val="24"/>
        </w:rPr>
      </w:pPr>
      <w:r w:rsidRPr="00E440FC">
        <w:rPr>
          <w:rFonts w:ascii="Book Antiqua" w:eastAsia="Arial Unicode MS" w:hAnsi="Book Antiqua"/>
          <w:b/>
          <w:color w:val="000000"/>
          <w:sz w:val="24"/>
          <w:szCs w:val="24"/>
        </w:rPr>
        <w:t>This is a self Financed Program</w:t>
      </w:r>
      <w:r>
        <w:rPr>
          <w:rFonts w:ascii="Book Antiqua" w:eastAsia="Arial Unicode MS" w:hAnsi="Book Antiqua"/>
          <w:b/>
          <w:color w:val="000000"/>
          <w:sz w:val="24"/>
          <w:szCs w:val="24"/>
        </w:rPr>
        <w:t>.</w:t>
      </w:r>
      <w:r w:rsidR="004E3436">
        <w:rPr>
          <w:rFonts w:ascii="Book Antiqua" w:eastAsia="Arial Unicode MS" w:hAnsi="Book Antiqua"/>
          <w:b/>
          <w:color w:val="000000"/>
          <w:sz w:val="24"/>
          <w:szCs w:val="24"/>
        </w:rPr>
        <w:t xml:space="preserve"> This program runs in distance mode, hence no financial assistance is available.</w:t>
      </w:r>
    </w:p>
    <w:p w:rsidR="00385B8E" w:rsidRPr="006721E9"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A.20 </w:t>
      </w:r>
      <w:r w:rsidR="00385B8E">
        <w:rPr>
          <w:rFonts w:ascii="Book Antiqua" w:eastAsia="Arial Unicode MS" w:hAnsi="Book Antiqua"/>
          <w:color w:val="000000"/>
          <w:sz w:val="24"/>
          <w:szCs w:val="24"/>
        </w:rPr>
        <w:t xml:space="preserve">Methodology of </w:t>
      </w:r>
      <w:r w:rsidR="00385B8E" w:rsidRPr="006721E9">
        <w:rPr>
          <w:rFonts w:ascii="Book Antiqua" w:eastAsia="Arial Unicode MS" w:hAnsi="Book Antiqua"/>
          <w:color w:val="000000"/>
          <w:sz w:val="24"/>
          <w:szCs w:val="24"/>
        </w:rPr>
        <w:t xml:space="preserve">need assessment exercise undertaken before </w:t>
      </w:r>
      <w:r w:rsidR="00385B8E">
        <w:rPr>
          <w:rFonts w:ascii="Book Antiqua" w:eastAsia="Arial Unicode MS" w:hAnsi="Book Antiqua"/>
          <w:color w:val="000000"/>
          <w:sz w:val="24"/>
          <w:szCs w:val="24"/>
        </w:rPr>
        <w:t xml:space="preserve">the </w:t>
      </w:r>
      <w:r w:rsidR="00385B8E" w:rsidRPr="006721E9">
        <w:rPr>
          <w:rFonts w:ascii="Book Antiqua" w:eastAsia="Arial Unicode MS" w:hAnsi="Book Antiqua"/>
          <w:color w:val="000000"/>
          <w:sz w:val="24"/>
          <w:szCs w:val="24"/>
        </w:rPr>
        <w:t>development of new program</w:t>
      </w:r>
      <w:r w:rsidR="00385B8E">
        <w:rPr>
          <w:rFonts w:ascii="Book Antiqua" w:eastAsia="Arial Unicode MS" w:hAnsi="Book Antiqua"/>
          <w:color w:val="000000"/>
          <w:sz w:val="24"/>
          <w:szCs w:val="24"/>
        </w:rPr>
        <w:t>me</w:t>
      </w:r>
      <w:r w:rsidR="00E440FC">
        <w:rPr>
          <w:rFonts w:ascii="Book Antiqua" w:eastAsia="Arial Unicode MS" w:hAnsi="Book Antiqua"/>
          <w:color w:val="000000"/>
          <w:sz w:val="24"/>
          <w:szCs w:val="24"/>
        </w:rPr>
        <w:t xml:space="preserve"> </w:t>
      </w:r>
      <w:r w:rsidR="00385B8E">
        <w:rPr>
          <w:rFonts w:ascii="Book Antiqua" w:eastAsia="Arial Unicode MS" w:hAnsi="Book Antiqua"/>
          <w:color w:val="000000"/>
          <w:sz w:val="24"/>
          <w:szCs w:val="24"/>
        </w:rPr>
        <w:t>(s</w:t>
      </w:r>
      <w:r w:rsidR="00385B8E" w:rsidRPr="00E440FC">
        <w:rPr>
          <w:rFonts w:ascii="Book Antiqua" w:eastAsia="Arial Unicode MS" w:hAnsi="Book Antiqua"/>
          <w:b/>
          <w:color w:val="000000"/>
          <w:sz w:val="24"/>
          <w:szCs w:val="24"/>
        </w:rPr>
        <w:t>)</w:t>
      </w:r>
      <w:r w:rsidR="00E440FC">
        <w:rPr>
          <w:rFonts w:ascii="Book Antiqua" w:eastAsia="Arial Unicode MS" w:hAnsi="Book Antiqua"/>
          <w:b/>
          <w:color w:val="000000"/>
          <w:sz w:val="24"/>
          <w:szCs w:val="24"/>
        </w:rPr>
        <w:t xml:space="preserve"> </w:t>
      </w:r>
      <w:r w:rsidR="00E83BC7">
        <w:rPr>
          <w:rFonts w:ascii="Book Antiqua" w:eastAsia="Arial Unicode MS" w:hAnsi="Book Antiqua"/>
          <w:b/>
          <w:color w:val="000000"/>
          <w:sz w:val="24"/>
          <w:szCs w:val="24"/>
        </w:rPr>
        <w:t>IGNOU Pattern is followed</w:t>
      </w:r>
    </w:p>
    <w:p w:rsidR="00385B8E" w:rsidRPr="006721E9"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A.21 </w:t>
      </w:r>
      <w:r w:rsidR="00385B8E">
        <w:rPr>
          <w:rFonts w:ascii="Book Antiqua" w:eastAsia="Arial Unicode MS" w:hAnsi="Book Antiqua"/>
          <w:color w:val="000000"/>
          <w:sz w:val="24"/>
          <w:szCs w:val="24"/>
        </w:rPr>
        <w:t xml:space="preserve">Records of </w:t>
      </w:r>
      <w:r w:rsidR="00385B8E" w:rsidRPr="006721E9">
        <w:rPr>
          <w:rFonts w:ascii="Book Antiqua" w:eastAsia="Arial Unicode MS" w:hAnsi="Book Antiqua"/>
          <w:color w:val="000000"/>
          <w:sz w:val="24"/>
          <w:szCs w:val="24"/>
        </w:rPr>
        <w:t>feedback</w:t>
      </w:r>
      <w:r w:rsidR="00385B8E">
        <w:rPr>
          <w:rFonts w:ascii="Book Antiqua" w:eastAsia="Arial Unicode MS" w:hAnsi="Book Antiqua"/>
          <w:color w:val="000000"/>
          <w:sz w:val="24"/>
          <w:szCs w:val="24"/>
        </w:rPr>
        <w:t xml:space="preserve"> from </w:t>
      </w:r>
    </w:p>
    <w:p w:rsidR="00F61950" w:rsidRDefault="00385B8E" w:rsidP="00F61950">
      <w:pPr>
        <w:pStyle w:val="ListParagraph"/>
        <w:widowControl w:val="0"/>
        <w:numPr>
          <w:ilvl w:val="0"/>
          <w:numId w:val="22"/>
        </w:numPr>
        <w:tabs>
          <w:tab w:val="left" w:pos="426"/>
        </w:tabs>
        <w:autoSpaceDE w:val="0"/>
        <w:autoSpaceDN w:val="0"/>
        <w:adjustRightInd w:val="0"/>
        <w:spacing w:after="0" w:line="348" w:lineRule="auto"/>
        <w:ind w:left="284" w:hanging="284"/>
        <w:jc w:val="both"/>
        <w:rPr>
          <w:rFonts w:ascii="Book Antiqua" w:eastAsia="Arial Unicode MS" w:hAnsi="Book Antiqua"/>
          <w:color w:val="000000"/>
          <w:sz w:val="24"/>
          <w:szCs w:val="24"/>
        </w:rPr>
      </w:pPr>
      <w:r>
        <w:rPr>
          <w:rFonts w:ascii="Book Antiqua" w:eastAsia="Arial Unicode MS" w:hAnsi="Book Antiqua"/>
          <w:color w:val="000000"/>
          <w:sz w:val="24"/>
          <w:szCs w:val="24"/>
        </w:rPr>
        <w:lastRenderedPageBreak/>
        <w:t>f</w:t>
      </w:r>
      <w:r w:rsidRPr="006721E9">
        <w:rPr>
          <w:rFonts w:ascii="Book Antiqua" w:eastAsia="Arial Unicode MS" w:hAnsi="Book Antiqua"/>
          <w:color w:val="000000"/>
          <w:sz w:val="24"/>
          <w:szCs w:val="24"/>
        </w:rPr>
        <w:t>aculty</w:t>
      </w:r>
      <w:r>
        <w:rPr>
          <w:rFonts w:ascii="Book Antiqua" w:eastAsia="Arial Unicode MS" w:hAnsi="Book Antiqua"/>
          <w:color w:val="000000"/>
          <w:sz w:val="24"/>
          <w:szCs w:val="24"/>
        </w:rPr>
        <w:t xml:space="preserve"> </w:t>
      </w:r>
      <w:r w:rsidRPr="006721E9">
        <w:rPr>
          <w:rFonts w:ascii="Book Antiqua" w:eastAsia="Arial Unicode MS" w:hAnsi="Book Antiqua"/>
          <w:color w:val="000000"/>
          <w:sz w:val="24"/>
          <w:szCs w:val="24"/>
        </w:rPr>
        <w:t>on curriculum as well as teaching-learning-evaluation</w:t>
      </w:r>
      <w:r>
        <w:rPr>
          <w:rFonts w:ascii="Book Antiqua" w:eastAsia="Arial Unicode MS" w:hAnsi="Book Antiqua"/>
          <w:color w:val="000000"/>
          <w:sz w:val="24"/>
          <w:szCs w:val="24"/>
        </w:rPr>
        <w:t>?</w:t>
      </w:r>
      <w:r w:rsidRPr="006721E9">
        <w:rPr>
          <w:rFonts w:ascii="Book Antiqua" w:eastAsia="Arial Unicode MS" w:hAnsi="Book Antiqua"/>
          <w:color w:val="000000"/>
          <w:sz w:val="24"/>
          <w:szCs w:val="24"/>
        </w:rPr>
        <w:t xml:space="preserve"> </w:t>
      </w:r>
      <w:r>
        <w:rPr>
          <w:rFonts w:ascii="Book Antiqua" w:eastAsia="Arial Unicode MS" w:hAnsi="Book Antiqua"/>
          <w:color w:val="000000"/>
          <w:sz w:val="24"/>
          <w:szCs w:val="24"/>
        </w:rPr>
        <w:t>I</w:t>
      </w:r>
      <w:r w:rsidRPr="006721E9">
        <w:rPr>
          <w:rFonts w:ascii="Book Antiqua" w:eastAsia="Arial Unicode MS" w:hAnsi="Book Antiqua"/>
          <w:color w:val="000000"/>
          <w:sz w:val="24"/>
          <w:szCs w:val="24"/>
        </w:rPr>
        <w:t xml:space="preserve">f </w:t>
      </w:r>
      <w:r>
        <w:rPr>
          <w:rFonts w:ascii="Book Antiqua" w:eastAsia="Arial Unicode MS" w:hAnsi="Book Antiqua"/>
          <w:color w:val="000000"/>
          <w:sz w:val="24"/>
          <w:szCs w:val="24"/>
        </w:rPr>
        <w:t>yes</w:t>
      </w:r>
      <w:r w:rsidRPr="006721E9">
        <w:rPr>
          <w:rFonts w:ascii="Book Antiqua" w:eastAsia="Arial Unicode MS" w:hAnsi="Book Antiqua"/>
          <w:color w:val="000000"/>
          <w:sz w:val="24"/>
          <w:szCs w:val="24"/>
        </w:rPr>
        <w:t xml:space="preserve">, how does </w:t>
      </w:r>
      <w:r w:rsidR="00F61950">
        <w:rPr>
          <w:rFonts w:ascii="Book Antiqua" w:eastAsia="Arial Unicode MS" w:hAnsi="Book Antiqua"/>
          <w:color w:val="000000"/>
          <w:sz w:val="24"/>
          <w:szCs w:val="24"/>
        </w:rPr>
        <w:t xml:space="preserve">   </w:t>
      </w:r>
    </w:p>
    <w:p w:rsidR="00F61950" w:rsidRDefault="00F61950" w:rsidP="00F61950">
      <w:pPr>
        <w:pStyle w:val="ListParagraph"/>
        <w:widowControl w:val="0"/>
        <w:tabs>
          <w:tab w:val="left" w:pos="426"/>
        </w:tabs>
        <w:autoSpaceDE w:val="0"/>
        <w:autoSpaceDN w:val="0"/>
        <w:adjustRightInd w:val="0"/>
        <w:spacing w:after="0" w:line="348" w:lineRule="auto"/>
        <w:ind w:left="284"/>
        <w:jc w:val="both"/>
        <w:rPr>
          <w:rFonts w:ascii="Book Antiqua" w:eastAsia="Arial Unicode MS" w:hAnsi="Book Antiqua"/>
          <w:b/>
          <w:color w:val="000000"/>
          <w:sz w:val="24"/>
          <w:szCs w:val="24"/>
        </w:rPr>
      </w:pPr>
      <w:r>
        <w:rPr>
          <w:rFonts w:ascii="Book Antiqua" w:eastAsia="Arial Unicode MS" w:hAnsi="Book Antiqua"/>
          <w:color w:val="000000"/>
          <w:sz w:val="24"/>
          <w:szCs w:val="24"/>
        </w:rPr>
        <w:t xml:space="preserve">  </w:t>
      </w:r>
      <w:r w:rsidR="00385B8E" w:rsidRPr="006721E9">
        <w:rPr>
          <w:rFonts w:ascii="Book Antiqua" w:eastAsia="Arial Unicode MS" w:hAnsi="Book Antiqua"/>
          <w:color w:val="000000"/>
          <w:sz w:val="24"/>
          <w:szCs w:val="24"/>
        </w:rPr>
        <w:t xml:space="preserve">the department utilize </w:t>
      </w:r>
      <w:r w:rsidR="00385B8E">
        <w:rPr>
          <w:rFonts w:ascii="Book Antiqua" w:eastAsia="Arial Unicode MS" w:hAnsi="Book Antiqua"/>
          <w:color w:val="000000"/>
          <w:sz w:val="24"/>
          <w:szCs w:val="24"/>
        </w:rPr>
        <w:t>the feedback</w:t>
      </w:r>
      <w:r w:rsidR="00385B8E" w:rsidRPr="006721E9">
        <w:rPr>
          <w:rFonts w:ascii="Book Antiqua" w:eastAsia="Arial Unicode MS" w:hAnsi="Book Antiqua"/>
          <w:color w:val="000000"/>
          <w:sz w:val="24"/>
          <w:szCs w:val="24"/>
        </w:rPr>
        <w:t xml:space="preserve">?  </w:t>
      </w:r>
      <w:r w:rsidR="008D5515" w:rsidRPr="008D5515">
        <w:rPr>
          <w:rFonts w:ascii="Book Antiqua" w:eastAsia="Arial Unicode MS" w:hAnsi="Book Antiqua"/>
          <w:b/>
          <w:color w:val="000000"/>
          <w:sz w:val="24"/>
          <w:szCs w:val="24"/>
        </w:rPr>
        <w:t>For improving the teaching quality</w:t>
      </w:r>
      <w:r w:rsidR="008D5515">
        <w:rPr>
          <w:rFonts w:ascii="Book Antiqua" w:eastAsia="Arial Unicode MS" w:hAnsi="Book Antiqua"/>
          <w:b/>
          <w:color w:val="000000"/>
          <w:sz w:val="24"/>
          <w:szCs w:val="24"/>
        </w:rPr>
        <w:t xml:space="preserve"> and </w:t>
      </w:r>
    </w:p>
    <w:p w:rsidR="00385B8E" w:rsidRPr="006721E9" w:rsidRDefault="00F61950" w:rsidP="00F61950">
      <w:pPr>
        <w:pStyle w:val="ListParagraph"/>
        <w:widowControl w:val="0"/>
        <w:tabs>
          <w:tab w:val="left" w:pos="426"/>
        </w:tabs>
        <w:autoSpaceDE w:val="0"/>
        <w:autoSpaceDN w:val="0"/>
        <w:adjustRightInd w:val="0"/>
        <w:spacing w:after="0" w:line="348" w:lineRule="auto"/>
        <w:ind w:left="284"/>
        <w:jc w:val="both"/>
        <w:rPr>
          <w:rFonts w:ascii="Book Antiqua" w:eastAsia="Arial Unicode MS" w:hAnsi="Book Antiqua"/>
          <w:color w:val="000000"/>
          <w:sz w:val="24"/>
          <w:szCs w:val="24"/>
        </w:rPr>
      </w:pPr>
      <w:r>
        <w:rPr>
          <w:rFonts w:ascii="Book Antiqua" w:eastAsia="Arial Unicode MS" w:hAnsi="Book Antiqua"/>
          <w:b/>
          <w:color w:val="000000"/>
          <w:sz w:val="24"/>
          <w:szCs w:val="24"/>
        </w:rPr>
        <w:t xml:space="preserve">  </w:t>
      </w:r>
      <w:r w:rsidR="008D5515">
        <w:rPr>
          <w:rFonts w:ascii="Book Antiqua" w:eastAsia="Arial Unicode MS" w:hAnsi="Book Antiqua"/>
          <w:b/>
          <w:color w:val="000000"/>
          <w:sz w:val="24"/>
          <w:szCs w:val="24"/>
        </w:rPr>
        <w:t>Learning of Students</w:t>
      </w:r>
    </w:p>
    <w:p w:rsidR="00F61950" w:rsidRDefault="00385B8E" w:rsidP="00F61950">
      <w:pPr>
        <w:pStyle w:val="ListParagraph"/>
        <w:widowControl w:val="0"/>
        <w:numPr>
          <w:ilvl w:val="0"/>
          <w:numId w:val="22"/>
        </w:numPr>
        <w:tabs>
          <w:tab w:val="left" w:pos="426"/>
        </w:tabs>
        <w:autoSpaceDE w:val="0"/>
        <w:autoSpaceDN w:val="0"/>
        <w:adjustRightInd w:val="0"/>
        <w:spacing w:after="0" w:line="348" w:lineRule="auto"/>
        <w:ind w:left="284" w:hanging="284"/>
        <w:jc w:val="both"/>
        <w:rPr>
          <w:rFonts w:ascii="Book Antiqua" w:eastAsia="Arial Unicode MS" w:hAnsi="Book Antiqua"/>
          <w:color w:val="000000"/>
          <w:sz w:val="24"/>
          <w:szCs w:val="24"/>
        </w:rPr>
      </w:pPr>
      <w:r w:rsidRPr="008D5515">
        <w:rPr>
          <w:rFonts w:ascii="Book Antiqua" w:eastAsia="Arial Unicode MS" w:hAnsi="Book Antiqua"/>
          <w:color w:val="000000"/>
          <w:sz w:val="24"/>
          <w:szCs w:val="24"/>
        </w:rPr>
        <w:t xml:space="preserve">students on staff, curriculum and teaching-learning-evaluation and how does the </w:t>
      </w:r>
    </w:p>
    <w:p w:rsidR="00F61950" w:rsidRDefault="00F61950" w:rsidP="00F61950">
      <w:pPr>
        <w:pStyle w:val="ListParagraph"/>
        <w:widowControl w:val="0"/>
        <w:tabs>
          <w:tab w:val="left" w:pos="426"/>
        </w:tabs>
        <w:autoSpaceDE w:val="0"/>
        <w:autoSpaceDN w:val="0"/>
        <w:adjustRightInd w:val="0"/>
        <w:spacing w:after="0" w:line="348" w:lineRule="auto"/>
        <w:ind w:left="284"/>
        <w:jc w:val="both"/>
        <w:rPr>
          <w:rFonts w:ascii="Book Antiqua" w:eastAsia="Arial Unicode MS" w:hAnsi="Book Antiqua"/>
          <w:b/>
          <w:color w:val="000000"/>
          <w:sz w:val="24"/>
          <w:szCs w:val="24"/>
        </w:rPr>
      </w:pPr>
      <w:r>
        <w:rPr>
          <w:rFonts w:ascii="Book Antiqua" w:eastAsia="Arial Unicode MS" w:hAnsi="Book Antiqua"/>
          <w:color w:val="000000"/>
          <w:sz w:val="24"/>
          <w:szCs w:val="24"/>
        </w:rPr>
        <w:t xml:space="preserve">  </w:t>
      </w:r>
      <w:r w:rsidR="00385B8E" w:rsidRPr="008D5515">
        <w:rPr>
          <w:rFonts w:ascii="Book Antiqua" w:eastAsia="Arial Unicode MS" w:hAnsi="Book Antiqua"/>
          <w:color w:val="000000"/>
          <w:sz w:val="24"/>
          <w:szCs w:val="24"/>
        </w:rPr>
        <w:t xml:space="preserve">department utilize the feedback?  </w:t>
      </w:r>
      <w:r w:rsidR="008D5515" w:rsidRPr="008D5515">
        <w:rPr>
          <w:rFonts w:ascii="Book Antiqua" w:eastAsia="Arial Unicode MS" w:hAnsi="Book Antiqua"/>
          <w:b/>
          <w:color w:val="000000"/>
          <w:sz w:val="24"/>
          <w:szCs w:val="24"/>
        </w:rPr>
        <w:t xml:space="preserve">For improving the teaching quality </w:t>
      </w:r>
      <w:r w:rsidR="008D5515">
        <w:rPr>
          <w:rFonts w:ascii="Book Antiqua" w:eastAsia="Arial Unicode MS" w:hAnsi="Book Antiqua"/>
          <w:b/>
          <w:color w:val="000000"/>
          <w:sz w:val="24"/>
          <w:szCs w:val="24"/>
        </w:rPr>
        <w:t xml:space="preserve">and </w:t>
      </w:r>
    </w:p>
    <w:p w:rsidR="008D5515" w:rsidRPr="008D5515" w:rsidRDefault="00F61950" w:rsidP="00F61950">
      <w:pPr>
        <w:pStyle w:val="ListParagraph"/>
        <w:widowControl w:val="0"/>
        <w:tabs>
          <w:tab w:val="left" w:pos="426"/>
        </w:tabs>
        <w:autoSpaceDE w:val="0"/>
        <w:autoSpaceDN w:val="0"/>
        <w:adjustRightInd w:val="0"/>
        <w:spacing w:after="0" w:line="348" w:lineRule="auto"/>
        <w:ind w:left="284"/>
        <w:jc w:val="both"/>
        <w:rPr>
          <w:rFonts w:ascii="Book Antiqua" w:eastAsia="Arial Unicode MS" w:hAnsi="Book Antiqua"/>
          <w:color w:val="000000"/>
          <w:sz w:val="24"/>
          <w:szCs w:val="24"/>
        </w:rPr>
      </w:pPr>
      <w:r>
        <w:rPr>
          <w:rFonts w:ascii="Book Antiqua" w:eastAsia="Arial Unicode MS" w:hAnsi="Book Antiqua"/>
          <w:b/>
          <w:color w:val="000000"/>
          <w:sz w:val="24"/>
          <w:szCs w:val="24"/>
        </w:rPr>
        <w:t xml:space="preserve">  </w:t>
      </w:r>
      <w:r w:rsidR="008D5515">
        <w:rPr>
          <w:rFonts w:ascii="Book Antiqua" w:eastAsia="Arial Unicode MS" w:hAnsi="Book Antiqua"/>
          <w:b/>
          <w:color w:val="000000"/>
          <w:sz w:val="24"/>
          <w:szCs w:val="24"/>
        </w:rPr>
        <w:t>learning of Students.</w:t>
      </w:r>
    </w:p>
    <w:p w:rsidR="00F61950" w:rsidRDefault="001407E1" w:rsidP="00F61950">
      <w:pPr>
        <w:pStyle w:val="ListParagraph"/>
        <w:widowControl w:val="0"/>
        <w:numPr>
          <w:ilvl w:val="0"/>
          <w:numId w:val="22"/>
        </w:numPr>
        <w:tabs>
          <w:tab w:val="left" w:pos="426"/>
        </w:tabs>
        <w:autoSpaceDE w:val="0"/>
        <w:autoSpaceDN w:val="0"/>
        <w:adjustRightInd w:val="0"/>
        <w:spacing w:after="0" w:line="348" w:lineRule="auto"/>
        <w:ind w:left="284" w:hanging="284"/>
        <w:jc w:val="both"/>
        <w:rPr>
          <w:rFonts w:ascii="Book Antiqua" w:eastAsia="Arial Unicode MS" w:hAnsi="Book Antiqua"/>
          <w:color w:val="000000"/>
          <w:sz w:val="24"/>
          <w:szCs w:val="24"/>
        </w:rPr>
      </w:pPr>
      <w:r>
        <w:rPr>
          <w:rFonts w:ascii="Book Antiqua" w:eastAsia="Arial Unicode MS" w:hAnsi="Book Antiqua"/>
          <w:color w:val="000000"/>
          <w:sz w:val="24"/>
          <w:szCs w:val="24"/>
        </w:rPr>
        <w:t>A</w:t>
      </w:r>
      <w:r w:rsidR="00385B8E" w:rsidRPr="008D5515">
        <w:rPr>
          <w:rFonts w:ascii="Book Antiqua" w:eastAsia="Arial Unicode MS" w:hAnsi="Book Antiqua"/>
          <w:color w:val="000000"/>
          <w:sz w:val="24"/>
          <w:szCs w:val="24"/>
        </w:rPr>
        <w:t xml:space="preserve">lumni and employers on the programmes offered and how does the department </w:t>
      </w:r>
    </w:p>
    <w:p w:rsidR="00F61950" w:rsidRDefault="00F61950" w:rsidP="00F61950">
      <w:pPr>
        <w:pStyle w:val="ListParagraph"/>
        <w:widowControl w:val="0"/>
        <w:tabs>
          <w:tab w:val="left" w:pos="426"/>
        </w:tabs>
        <w:autoSpaceDE w:val="0"/>
        <w:autoSpaceDN w:val="0"/>
        <w:adjustRightInd w:val="0"/>
        <w:spacing w:after="0" w:line="348" w:lineRule="auto"/>
        <w:ind w:left="284"/>
        <w:jc w:val="both"/>
        <w:rPr>
          <w:rFonts w:ascii="Book Antiqua" w:eastAsia="Arial Unicode MS" w:hAnsi="Book Antiqua"/>
          <w:b/>
          <w:color w:val="000000"/>
          <w:sz w:val="24"/>
          <w:szCs w:val="24"/>
        </w:rPr>
      </w:pPr>
      <w:r>
        <w:rPr>
          <w:rFonts w:ascii="Book Antiqua" w:eastAsia="Arial Unicode MS" w:hAnsi="Book Antiqua"/>
          <w:color w:val="000000"/>
          <w:sz w:val="24"/>
          <w:szCs w:val="24"/>
        </w:rPr>
        <w:t xml:space="preserve">   </w:t>
      </w:r>
      <w:r w:rsidR="00385B8E" w:rsidRPr="008D5515">
        <w:rPr>
          <w:rFonts w:ascii="Book Antiqua" w:eastAsia="Arial Unicode MS" w:hAnsi="Book Antiqua"/>
          <w:color w:val="000000"/>
          <w:sz w:val="24"/>
          <w:szCs w:val="24"/>
        </w:rPr>
        <w:t xml:space="preserve">utilize the feedback?  </w:t>
      </w:r>
      <w:r w:rsidR="008D5515" w:rsidRPr="008D5515">
        <w:rPr>
          <w:rFonts w:ascii="Book Antiqua" w:eastAsia="Arial Unicode MS" w:hAnsi="Book Antiqua"/>
          <w:b/>
          <w:color w:val="000000"/>
          <w:sz w:val="24"/>
          <w:szCs w:val="24"/>
        </w:rPr>
        <w:t xml:space="preserve">For improving the teaching quality and Learning of </w:t>
      </w:r>
    </w:p>
    <w:p w:rsidR="00385B8E" w:rsidRPr="008D5515" w:rsidRDefault="00F61950" w:rsidP="00F61950">
      <w:pPr>
        <w:pStyle w:val="ListParagraph"/>
        <w:widowControl w:val="0"/>
        <w:tabs>
          <w:tab w:val="left" w:pos="426"/>
        </w:tabs>
        <w:autoSpaceDE w:val="0"/>
        <w:autoSpaceDN w:val="0"/>
        <w:adjustRightInd w:val="0"/>
        <w:spacing w:after="0" w:line="348" w:lineRule="auto"/>
        <w:ind w:left="284"/>
        <w:jc w:val="both"/>
        <w:rPr>
          <w:rFonts w:ascii="Book Antiqua" w:eastAsia="Arial Unicode MS" w:hAnsi="Book Antiqua"/>
          <w:color w:val="000000"/>
          <w:sz w:val="24"/>
          <w:szCs w:val="24"/>
        </w:rPr>
      </w:pPr>
      <w:r>
        <w:rPr>
          <w:rFonts w:ascii="Book Antiqua" w:eastAsia="Arial Unicode MS" w:hAnsi="Book Antiqua"/>
          <w:b/>
          <w:color w:val="000000"/>
          <w:sz w:val="24"/>
          <w:szCs w:val="24"/>
        </w:rPr>
        <w:t xml:space="preserve">   </w:t>
      </w:r>
      <w:r w:rsidR="008D5515" w:rsidRPr="008D5515">
        <w:rPr>
          <w:rFonts w:ascii="Book Antiqua" w:eastAsia="Arial Unicode MS" w:hAnsi="Book Antiqua"/>
          <w:b/>
          <w:color w:val="000000"/>
          <w:sz w:val="24"/>
          <w:szCs w:val="24"/>
        </w:rPr>
        <w:t>Students</w:t>
      </w:r>
    </w:p>
    <w:p w:rsidR="00385B8E" w:rsidRDefault="00C55373" w:rsidP="00C55373">
      <w:pPr>
        <w:pStyle w:val="ListParagraph"/>
        <w:widowControl w:val="0"/>
        <w:tabs>
          <w:tab w:val="left" w:pos="426"/>
        </w:tabs>
        <w:autoSpaceDE w:val="0"/>
        <w:autoSpaceDN w:val="0"/>
        <w:adjustRightInd w:val="0"/>
        <w:spacing w:after="0" w:line="348" w:lineRule="auto"/>
        <w:ind w:left="0"/>
        <w:rPr>
          <w:rFonts w:ascii="Book Antiqua" w:eastAsia="Arial Unicode MS" w:hAnsi="Book Antiqua"/>
          <w:sz w:val="24"/>
          <w:szCs w:val="24"/>
        </w:rPr>
      </w:pPr>
      <w:r>
        <w:rPr>
          <w:rFonts w:ascii="Book Antiqua" w:eastAsia="Arial Unicode MS" w:hAnsi="Book Antiqua"/>
          <w:sz w:val="24"/>
          <w:szCs w:val="24"/>
        </w:rPr>
        <w:t xml:space="preserve">A.22 </w:t>
      </w:r>
      <w:r w:rsidR="00385B8E" w:rsidRPr="006721E9">
        <w:rPr>
          <w:rFonts w:ascii="Book Antiqua" w:eastAsia="Arial Unicode MS" w:hAnsi="Book Antiqua"/>
          <w:sz w:val="24"/>
          <w:szCs w:val="24"/>
        </w:rPr>
        <w:t xml:space="preserve">List the distinguished </w:t>
      </w:r>
      <w:r w:rsidR="00385B8E">
        <w:rPr>
          <w:rFonts w:ascii="Book Antiqua" w:eastAsia="Arial Unicode MS" w:hAnsi="Book Antiqua"/>
          <w:sz w:val="24"/>
          <w:szCs w:val="24"/>
        </w:rPr>
        <w:t>a</w:t>
      </w:r>
      <w:r w:rsidR="00385B8E" w:rsidRPr="006721E9">
        <w:rPr>
          <w:rFonts w:ascii="Book Antiqua" w:eastAsia="Arial Unicode MS" w:hAnsi="Book Antiqua"/>
          <w:sz w:val="24"/>
          <w:szCs w:val="24"/>
        </w:rPr>
        <w:t>lumni of the department (maximum 10)</w:t>
      </w:r>
    </w:p>
    <w:p w:rsidR="008D5515" w:rsidRPr="008D5515" w:rsidRDefault="008D5515" w:rsidP="008D5515">
      <w:pPr>
        <w:pStyle w:val="NoSpacing"/>
        <w:rPr>
          <w:b/>
        </w:rPr>
      </w:pPr>
      <w:r w:rsidRPr="008D5515">
        <w:rPr>
          <w:b/>
        </w:rPr>
        <w:t xml:space="preserve">1. Mr. Birendra Pratap Singh, IPS, (S.P. </w:t>
      </w:r>
      <w:r>
        <w:rPr>
          <w:b/>
        </w:rPr>
        <w:t>Vigilance, Indore</w:t>
      </w:r>
      <w:r w:rsidRPr="008D5515">
        <w:rPr>
          <w:b/>
        </w:rPr>
        <w:t>)</w:t>
      </w:r>
      <w:r w:rsidR="00E83BC7">
        <w:rPr>
          <w:b/>
        </w:rPr>
        <w:t xml:space="preserve"> 2003-2004</w:t>
      </w:r>
      <w:r w:rsidRPr="008D5515">
        <w:rPr>
          <w:b/>
        </w:rPr>
        <w:t xml:space="preserve"> </w:t>
      </w:r>
    </w:p>
    <w:p w:rsidR="008D5515" w:rsidRPr="008D5515" w:rsidRDefault="008D5515" w:rsidP="008D5515">
      <w:pPr>
        <w:pStyle w:val="NoSpacing"/>
        <w:rPr>
          <w:b/>
        </w:rPr>
      </w:pPr>
      <w:r w:rsidRPr="008D5515">
        <w:rPr>
          <w:b/>
        </w:rPr>
        <w:t xml:space="preserve"> 2. Mr. Mohammad. Suleman, IAS, Secretary Govt. M.P</w:t>
      </w:r>
      <w:r w:rsidR="00717927">
        <w:rPr>
          <w:b/>
        </w:rPr>
        <w:t xml:space="preserve"> </w:t>
      </w:r>
      <w:r w:rsidR="00E83BC7">
        <w:rPr>
          <w:b/>
        </w:rPr>
        <w:t>2005-2006</w:t>
      </w:r>
    </w:p>
    <w:p w:rsidR="008D5515" w:rsidRPr="008D5515" w:rsidRDefault="008D5515" w:rsidP="008D5515">
      <w:pPr>
        <w:pStyle w:val="NoSpacing"/>
        <w:rPr>
          <w:b/>
        </w:rPr>
      </w:pPr>
      <w:r w:rsidRPr="008D5515">
        <w:rPr>
          <w:b/>
        </w:rPr>
        <w:t xml:space="preserve">3. Mr. </w:t>
      </w:r>
      <w:r w:rsidR="004C1CFA">
        <w:rPr>
          <w:b/>
        </w:rPr>
        <w:t>R. Damodaran, Vice President, IDBI, Bank, Mumbai</w:t>
      </w:r>
      <w:r w:rsidR="00717927">
        <w:rPr>
          <w:b/>
        </w:rPr>
        <w:t xml:space="preserve"> </w:t>
      </w:r>
      <w:r w:rsidR="00E83BC7">
        <w:rPr>
          <w:b/>
        </w:rPr>
        <w:t>2006-2007</w:t>
      </w:r>
    </w:p>
    <w:p w:rsidR="00E83BC7" w:rsidRDefault="008D5515" w:rsidP="008D5515">
      <w:pPr>
        <w:pStyle w:val="NoSpacing"/>
        <w:rPr>
          <w:b/>
        </w:rPr>
      </w:pPr>
      <w:r w:rsidRPr="008D5515">
        <w:rPr>
          <w:b/>
        </w:rPr>
        <w:t xml:space="preserve">4. Mr. Raghvendra Singh, IAS, </w:t>
      </w:r>
      <w:r>
        <w:rPr>
          <w:b/>
        </w:rPr>
        <w:t>Commissioner, Tourism, Govt. of M.P.</w:t>
      </w:r>
      <w:r w:rsidR="00E83BC7">
        <w:rPr>
          <w:b/>
        </w:rPr>
        <w:t>2005-2006</w:t>
      </w:r>
    </w:p>
    <w:p w:rsidR="008D5515" w:rsidRDefault="008D5515" w:rsidP="008D5515">
      <w:pPr>
        <w:pStyle w:val="NoSpacing"/>
        <w:rPr>
          <w:b/>
        </w:rPr>
      </w:pPr>
      <w:r>
        <w:rPr>
          <w:b/>
        </w:rPr>
        <w:t>5. Mr. Pawan Shrivastava, IPS, I.G. Indore</w:t>
      </w:r>
      <w:r w:rsidR="00E83BC7">
        <w:rPr>
          <w:b/>
        </w:rPr>
        <w:t xml:space="preserve"> 2005-2006</w:t>
      </w:r>
    </w:p>
    <w:p w:rsidR="008D5515" w:rsidRDefault="008D5515" w:rsidP="008D5515">
      <w:pPr>
        <w:pStyle w:val="NoSpacing"/>
        <w:rPr>
          <w:b/>
        </w:rPr>
      </w:pPr>
      <w:r>
        <w:rPr>
          <w:b/>
        </w:rPr>
        <w:t>6.</w:t>
      </w:r>
      <w:r w:rsidRPr="008D5515">
        <w:rPr>
          <w:b/>
        </w:rPr>
        <w:t xml:space="preserve"> </w:t>
      </w:r>
      <w:r>
        <w:rPr>
          <w:b/>
        </w:rPr>
        <w:t>Mr. S.V. Savant, Senior Manager ONGC</w:t>
      </w:r>
      <w:r w:rsidR="00E83BC7">
        <w:rPr>
          <w:b/>
        </w:rPr>
        <w:t xml:space="preserve"> 2006-2007</w:t>
      </w:r>
    </w:p>
    <w:p w:rsidR="008D5515" w:rsidRDefault="008D5515" w:rsidP="008D5515">
      <w:pPr>
        <w:pStyle w:val="NoSpacing"/>
        <w:rPr>
          <w:b/>
        </w:rPr>
      </w:pPr>
      <w:r>
        <w:rPr>
          <w:b/>
        </w:rPr>
        <w:t>7.</w:t>
      </w:r>
      <w:r w:rsidR="001407E1">
        <w:rPr>
          <w:b/>
        </w:rPr>
        <w:t xml:space="preserve"> Mrs. Usha Parmar, </w:t>
      </w:r>
      <w:r w:rsidR="006D7E95">
        <w:rPr>
          <w:b/>
        </w:rPr>
        <w:t>Upper</w:t>
      </w:r>
      <w:r w:rsidR="001407E1">
        <w:rPr>
          <w:b/>
        </w:rPr>
        <w:t xml:space="preserve"> Collector, Bhopal</w:t>
      </w:r>
      <w:r w:rsidR="00E83BC7">
        <w:rPr>
          <w:b/>
        </w:rPr>
        <w:t xml:space="preserve"> 2006-2007</w:t>
      </w:r>
    </w:p>
    <w:p w:rsidR="001407E1" w:rsidRDefault="001407E1" w:rsidP="008D5515">
      <w:pPr>
        <w:pStyle w:val="NoSpacing"/>
        <w:rPr>
          <w:b/>
        </w:rPr>
      </w:pPr>
      <w:r>
        <w:rPr>
          <w:b/>
        </w:rPr>
        <w:t>8. Mr. Raj Kumar Nigam, Commanding Officer in Military, CRPF, Shri Nagar</w:t>
      </w:r>
      <w:r w:rsidR="00E83BC7">
        <w:rPr>
          <w:b/>
        </w:rPr>
        <w:t xml:space="preserve"> 2011-2012</w:t>
      </w:r>
    </w:p>
    <w:p w:rsidR="001407E1" w:rsidRDefault="001407E1" w:rsidP="008D5515">
      <w:pPr>
        <w:pStyle w:val="NoSpacing"/>
        <w:rPr>
          <w:b/>
        </w:rPr>
      </w:pPr>
      <w:r>
        <w:rPr>
          <w:b/>
        </w:rPr>
        <w:t>9. Mr. R. K. Mishra, GM, M.P. Agro, Bhopal</w:t>
      </w:r>
      <w:r w:rsidR="00E83BC7">
        <w:rPr>
          <w:b/>
        </w:rPr>
        <w:t xml:space="preserve"> 2000-2001</w:t>
      </w:r>
    </w:p>
    <w:p w:rsidR="001407E1" w:rsidRDefault="001407E1" w:rsidP="008D5515">
      <w:pPr>
        <w:pStyle w:val="NoSpacing"/>
        <w:rPr>
          <w:b/>
        </w:rPr>
      </w:pPr>
      <w:r>
        <w:rPr>
          <w:b/>
        </w:rPr>
        <w:t xml:space="preserve">10. Mr. Sandeep Kapse, Regional Manage, Axis Bank </w:t>
      </w:r>
      <w:r w:rsidR="00E83BC7">
        <w:rPr>
          <w:b/>
        </w:rPr>
        <w:t>2007-2008</w:t>
      </w:r>
    </w:p>
    <w:p w:rsidR="001407E1" w:rsidRDefault="001407E1" w:rsidP="008D5515">
      <w:pPr>
        <w:pStyle w:val="NoSpacing"/>
        <w:rPr>
          <w:b/>
        </w:rPr>
      </w:pPr>
      <w:r>
        <w:rPr>
          <w:b/>
        </w:rPr>
        <w:t>11.</w:t>
      </w:r>
      <w:r w:rsidR="004C1CFA">
        <w:rPr>
          <w:b/>
        </w:rPr>
        <w:t>Mr. N</w:t>
      </w:r>
      <w:r>
        <w:rPr>
          <w:b/>
        </w:rPr>
        <w:t xml:space="preserve">ishi Bala Sigh, </w:t>
      </w:r>
      <w:r w:rsidR="004C1CFA">
        <w:rPr>
          <w:b/>
        </w:rPr>
        <w:t xml:space="preserve">CEO, Janpad Panchayat, Khandwa </w:t>
      </w:r>
      <w:r w:rsidR="00E83BC7">
        <w:rPr>
          <w:b/>
        </w:rPr>
        <w:t>2007-2008</w:t>
      </w:r>
    </w:p>
    <w:p w:rsidR="004C1CFA" w:rsidRPr="008D5515" w:rsidRDefault="004C1CFA" w:rsidP="008D5515">
      <w:pPr>
        <w:pStyle w:val="NoSpacing"/>
        <w:rPr>
          <w:b/>
        </w:rPr>
      </w:pPr>
      <w:r>
        <w:rPr>
          <w:b/>
        </w:rPr>
        <w:t>12.</w:t>
      </w:r>
      <w:r w:rsidRPr="004C1CFA">
        <w:rPr>
          <w:b/>
        </w:rPr>
        <w:t xml:space="preserve"> </w:t>
      </w:r>
      <w:r>
        <w:rPr>
          <w:b/>
        </w:rPr>
        <w:t xml:space="preserve">Mr. </w:t>
      </w:r>
      <w:r w:rsidRPr="008D5515">
        <w:rPr>
          <w:b/>
        </w:rPr>
        <w:t>Chandramauli Shukla, Deputy Collector</w:t>
      </w:r>
      <w:r w:rsidR="006D7E95">
        <w:rPr>
          <w:b/>
        </w:rPr>
        <w:t>, Bhopal</w:t>
      </w:r>
      <w:r w:rsidR="00717927">
        <w:rPr>
          <w:b/>
        </w:rPr>
        <w:t xml:space="preserve"> </w:t>
      </w:r>
      <w:r w:rsidR="00E83BC7">
        <w:rPr>
          <w:b/>
        </w:rPr>
        <w:t>2003-2004</w:t>
      </w:r>
    </w:p>
    <w:p w:rsidR="008D5515" w:rsidRPr="006721E9" w:rsidRDefault="008D5515" w:rsidP="00C55373">
      <w:pPr>
        <w:pStyle w:val="ListParagraph"/>
        <w:widowControl w:val="0"/>
        <w:tabs>
          <w:tab w:val="left" w:pos="426"/>
        </w:tabs>
        <w:autoSpaceDE w:val="0"/>
        <w:autoSpaceDN w:val="0"/>
        <w:adjustRightInd w:val="0"/>
        <w:spacing w:after="0" w:line="348" w:lineRule="auto"/>
        <w:ind w:left="0"/>
        <w:rPr>
          <w:rFonts w:ascii="Book Antiqua" w:eastAsia="Arial Unicode MS" w:hAnsi="Book Antiqua"/>
          <w:sz w:val="24"/>
          <w:szCs w:val="24"/>
        </w:rPr>
      </w:pPr>
    </w:p>
    <w:p w:rsidR="00E83BC7"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color w:val="000000"/>
          <w:sz w:val="24"/>
          <w:szCs w:val="24"/>
        </w:rPr>
      </w:pPr>
      <w:r>
        <w:rPr>
          <w:rFonts w:ascii="Book Antiqua" w:eastAsia="Arial Unicode MS" w:hAnsi="Book Antiqua"/>
          <w:color w:val="000000"/>
          <w:sz w:val="24"/>
          <w:szCs w:val="24"/>
        </w:rPr>
        <w:t>A.23</w:t>
      </w:r>
      <w:r w:rsidR="001407E1">
        <w:rPr>
          <w:rFonts w:ascii="Book Antiqua" w:eastAsia="Arial Unicode MS" w:hAnsi="Book Antiqua"/>
          <w:color w:val="000000"/>
          <w:sz w:val="24"/>
          <w:szCs w:val="24"/>
        </w:rPr>
        <w:t>.</w:t>
      </w:r>
      <w:r>
        <w:rPr>
          <w:rFonts w:ascii="Book Antiqua" w:eastAsia="Arial Unicode MS" w:hAnsi="Book Antiqua"/>
          <w:color w:val="000000"/>
          <w:sz w:val="24"/>
          <w:szCs w:val="24"/>
        </w:rPr>
        <w:t xml:space="preserve"> </w:t>
      </w:r>
      <w:r w:rsidR="00385B8E">
        <w:rPr>
          <w:rFonts w:ascii="Book Antiqua" w:eastAsia="Arial Unicode MS" w:hAnsi="Book Antiqua"/>
          <w:color w:val="000000"/>
          <w:sz w:val="24"/>
          <w:szCs w:val="24"/>
        </w:rPr>
        <w:t>D</w:t>
      </w:r>
      <w:r w:rsidR="00385B8E" w:rsidRPr="006721E9">
        <w:rPr>
          <w:rFonts w:ascii="Book Antiqua" w:eastAsia="Arial Unicode MS" w:hAnsi="Book Antiqua"/>
          <w:color w:val="000000"/>
          <w:sz w:val="24"/>
          <w:szCs w:val="24"/>
        </w:rPr>
        <w:t>etails o</w:t>
      </w:r>
      <w:r w:rsidR="00385B8E">
        <w:rPr>
          <w:rFonts w:ascii="Book Antiqua" w:eastAsia="Arial Unicode MS" w:hAnsi="Book Antiqua"/>
          <w:color w:val="000000"/>
          <w:sz w:val="24"/>
          <w:szCs w:val="24"/>
        </w:rPr>
        <w:t>f</w:t>
      </w:r>
      <w:r w:rsidR="00385B8E" w:rsidRPr="006721E9">
        <w:rPr>
          <w:rFonts w:ascii="Book Antiqua" w:eastAsia="Arial Unicode MS" w:hAnsi="Book Antiqua"/>
          <w:color w:val="000000"/>
          <w:sz w:val="24"/>
          <w:szCs w:val="24"/>
        </w:rPr>
        <w:t xml:space="preserve"> student enrichment programmes (special lectures / workshops / seminar) </w:t>
      </w:r>
      <w:r w:rsidR="00385B8E">
        <w:rPr>
          <w:rFonts w:ascii="Book Antiqua" w:eastAsia="Arial Unicode MS" w:hAnsi="Book Antiqua"/>
          <w:color w:val="000000"/>
          <w:sz w:val="24"/>
          <w:szCs w:val="24"/>
        </w:rPr>
        <w:t xml:space="preserve">involving </w:t>
      </w:r>
      <w:r w:rsidR="00385B8E" w:rsidRPr="006721E9">
        <w:rPr>
          <w:rFonts w:ascii="Book Antiqua" w:eastAsia="Arial Unicode MS" w:hAnsi="Book Antiqua"/>
          <w:color w:val="000000"/>
          <w:sz w:val="24"/>
          <w:szCs w:val="24"/>
        </w:rPr>
        <w:t>external experts</w:t>
      </w:r>
      <w:r w:rsidR="00385B8E">
        <w:rPr>
          <w:rFonts w:ascii="Book Antiqua" w:eastAsia="Arial Unicode MS" w:hAnsi="Book Antiqua"/>
          <w:color w:val="000000"/>
          <w:sz w:val="24"/>
          <w:szCs w:val="24"/>
        </w:rPr>
        <w:t>.</w:t>
      </w:r>
      <w:r w:rsidR="001407E1">
        <w:rPr>
          <w:rFonts w:ascii="Book Antiqua" w:eastAsia="Arial Unicode MS" w:hAnsi="Book Antiqua"/>
          <w:color w:val="000000"/>
          <w:sz w:val="24"/>
          <w:szCs w:val="24"/>
        </w:rPr>
        <w:t xml:space="preserve"> </w:t>
      </w:r>
      <w:r w:rsidR="00E83BC7">
        <w:rPr>
          <w:rFonts w:ascii="Book Antiqua" w:eastAsia="Arial Unicode MS" w:hAnsi="Book Antiqua"/>
          <w:b/>
          <w:color w:val="000000"/>
          <w:sz w:val="24"/>
          <w:szCs w:val="24"/>
        </w:rPr>
        <w:t>Table given below:</w:t>
      </w:r>
    </w:p>
    <w:p w:rsidR="00BC0B33" w:rsidRPr="006721E9" w:rsidRDefault="00E83BC7"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544"/>
        <w:gridCol w:w="2693"/>
        <w:gridCol w:w="992"/>
        <w:gridCol w:w="1208"/>
      </w:tblGrid>
      <w:tr w:rsidR="00BC0B33" w:rsidRPr="00901B3C" w:rsidTr="00901B3C">
        <w:tc>
          <w:tcPr>
            <w:tcW w:w="959" w:type="dxa"/>
          </w:tcPr>
          <w:p w:rsidR="00BC0B33" w:rsidRPr="00901B3C" w:rsidRDefault="00BC0B33" w:rsidP="00901B3C">
            <w:pPr>
              <w:pStyle w:val="NoSpacing"/>
              <w:jc w:val="center"/>
              <w:rPr>
                <w:b/>
                <w:sz w:val="24"/>
              </w:rPr>
            </w:pPr>
          </w:p>
          <w:p w:rsidR="00BC0B33" w:rsidRPr="00901B3C" w:rsidRDefault="00BC0B33" w:rsidP="00901B3C">
            <w:pPr>
              <w:pStyle w:val="NoSpacing"/>
              <w:jc w:val="center"/>
              <w:rPr>
                <w:b/>
                <w:sz w:val="24"/>
              </w:rPr>
            </w:pPr>
            <w:r w:rsidRPr="00901B3C">
              <w:rPr>
                <w:b/>
                <w:sz w:val="24"/>
              </w:rPr>
              <w:t>Sr. No</w:t>
            </w:r>
          </w:p>
        </w:tc>
        <w:tc>
          <w:tcPr>
            <w:tcW w:w="3544" w:type="dxa"/>
          </w:tcPr>
          <w:p w:rsidR="00BC0B33" w:rsidRPr="00901B3C" w:rsidRDefault="00BC0B33" w:rsidP="00901B3C">
            <w:pPr>
              <w:pStyle w:val="NoSpacing"/>
              <w:jc w:val="center"/>
              <w:rPr>
                <w:b/>
                <w:sz w:val="24"/>
              </w:rPr>
            </w:pPr>
            <w:r w:rsidRPr="00901B3C">
              <w:rPr>
                <w:b/>
                <w:sz w:val="24"/>
              </w:rPr>
              <w:t>Title of Seminars/Special Lectures</w:t>
            </w:r>
          </w:p>
        </w:tc>
        <w:tc>
          <w:tcPr>
            <w:tcW w:w="2693" w:type="dxa"/>
          </w:tcPr>
          <w:p w:rsidR="00BC0B33" w:rsidRPr="00901B3C" w:rsidRDefault="00BC0B33" w:rsidP="00901B3C">
            <w:pPr>
              <w:pStyle w:val="NoSpacing"/>
              <w:jc w:val="center"/>
              <w:rPr>
                <w:b/>
                <w:sz w:val="24"/>
              </w:rPr>
            </w:pPr>
          </w:p>
          <w:p w:rsidR="00BC0B33" w:rsidRPr="00901B3C" w:rsidRDefault="00BC0B33" w:rsidP="00901B3C">
            <w:pPr>
              <w:pStyle w:val="NoSpacing"/>
              <w:jc w:val="center"/>
              <w:rPr>
                <w:b/>
                <w:sz w:val="24"/>
              </w:rPr>
            </w:pPr>
            <w:r w:rsidRPr="00901B3C">
              <w:rPr>
                <w:b/>
                <w:sz w:val="24"/>
              </w:rPr>
              <w:t>Expert</w:t>
            </w:r>
          </w:p>
        </w:tc>
        <w:tc>
          <w:tcPr>
            <w:tcW w:w="992" w:type="dxa"/>
          </w:tcPr>
          <w:p w:rsidR="00BC0B33" w:rsidRPr="00901B3C" w:rsidRDefault="00BC0B33" w:rsidP="00901B3C">
            <w:pPr>
              <w:pStyle w:val="NoSpacing"/>
              <w:jc w:val="center"/>
              <w:rPr>
                <w:b/>
                <w:sz w:val="24"/>
              </w:rPr>
            </w:pPr>
          </w:p>
          <w:p w:rsidR="00BC0B33" w:rsidRPr="00901B3C" w:rsidRDefault="00BC0B33" w:rsidP="00901B3C">
            <w:pPr>
              <w:pStyle w:val="NoSpacing"/>
              <w:jc w:val="center"/>
              <w:rPr>
                <w:b/>
                <w:sz w:val="24"/>
              </w:rPr>
            </w:pPr>
            <w:r w:rsidRPr="00901B3C">
              <w:rPr>
                <w:b/>
                <w:sz w:val="24"/>
              </w:rPr>
              <w:t>Date</w:t>
            </w:r>
          </w:p>
        </w:tc>
        <w:tc>
          <w:tcPr>
            <w:tcW w:w="1208" w:type="dxa"/>
          </w:tcPr>
          <w:p w:rsidR="00BC0B33" w:rsidRPr="00901B3C" w:rsidRDefault="00BC0B33" w:rsidP="00901B3C">
            <w:pPr>
              <w:pStyle w:val="NoSpacing"/>
              <w:jc w:val="center"/>
              <w:rPr>
                <w:b/>
                <w:sz w:val="24"/>
              </w:rPr>
            </w:pPr>
            <w:r w:rsidRPr="00901B3C">
              <w:rPr>
                <w:b/>
                <w:sz w:val="24"/>
              </w:rPr>
              <w:t>Number of Students</w:t>
            </w:r>
          </w:p>
        </w:tc>
      </w:tr>
      <w:tr w:rsidR="00BC0B33" w:rsidRPr="00901B3C" w:rsidTr="00901B3C">
        <w:tc>
          <w:tcPr>
            <w:tcW w:w="9396" w:type="dxa"/>
            <w:gridSpan w:val="5"/>
          </w:tcPr>
          <w:p w:rsidR="00BC0B33" w:rsidRPr="00901B3C" w:rsidRDefault="00BC0B33" w:rsidP="00901B3C">
            <w:pPr>
              <w:pStyle w:val="NoSpacing"/>
              <w:jc w:val="center"/>
              <w:rPr>
                <w:rFonts w:ascii="Times New Roman" w:hAnsi="Times New Roman"/>
                <w:b/>
                <w:sz w:val="24"/>
                <w:szCs w:val="24"/>
              </w:rPr>
            </w:pPr>
            <w:r w:rsidRPr="00901B3C">
              <w:rPr>
                <w:rFonts w:ascii="Times New Roman" w:hAnsi="Times New Roman"/>
                <w:b/>
                <w:sz w:val="24"/>
                <w:szCs w:val="24"/>
              </w:rPr>
              <w:t>Year 2010</w:t>
            </w:r>
          </w:p>
        </w:tc>
      </w:tr>
      <w:tr w:rsidR="00BC0B33" w:rsidRPr="00901B3C" w:rsidTr="00901B3C">
        <w:tc>
          <w:tcPr>
            <w:tcW w:w="959" w:type="dxa"/>
          </w:tcPr>
          <w:p w:rsidR="00BC0B33" w:rsidRPr="00901B3C" w:rsidRDefault="00BC0B33" w:rsidP="00BC0B33">
            <w:pPr>
              <w:pStyle w:val="NoSpacing"/>
              <w:rPr>
                <w:rFonts w:ascii="Times New Roman" w:hAnsi="Times New Roman"/>
                <w:sz w:val="24"/>
                <w:szCs w:val="24"/>
              </w:rPr>
            </w:pPr>
            <w:r w:rsidRPr="00901B3C">
              <w:rPr>
                <w:rFonts w:ascii="Times New Roman" w:hAnsi="Times New Roman"/>
                <w:sz w:val="24"/>
                <w:szCs w:val="24"/>
              </w:rPr>
              <w:t>1</w:t>
            </w:r>
          </w:p>
        </w:tc>
        <w:tc>
          <w:tcPr>
            <w:tcW w:w="3544" w:type="dxa"/>
          </w:tcPr>
          <w:p w:rsidR="00BC0B33" w:rsidRPr="00901B3C" w:rsidRDefault="00BC0B33" w:rsidP="00BC0B33">
            <w:pPr>
              <w:pStyle w:val="NoSpacing"/>
              <w:rPr>
                <w:rFonts w:ascii="Times New Roman" w:hAnsi="Times New Roman"/>
                <w:sz w:val="24"/>
                <w:szCs w:val="24"/>
              </w:rPr>
            </w:pPr>
            <w:r w:rsidRPr="00901B3C">
              <w:rPr>
                <w:rFonts w:ascii="Times New Roman" w:hAnsi="Times New Roman"/>
                <w:sz w:val="24"/>
                <w:szCs w:val="24"/>
              </w:rPr>
              <w:t>Role of body language in managerial development of students</w:t>
            </w:r>
          </w:p>
        </w:tc>
        <w:tc>
          <w:tcPr>
            <w:tcW w:w="2693" w:type="dxa"/>
          </w:tcPr>
          <w:p w:rsidR="00BC0B33" w:rsidRPr="00901B3C" w:rsidRDefault="00BC0B33" w:rsidP="00BC0B33">
            <w:pPr>
              <w:pStyle w:val="NoSpacing"/>
              <w:rPr>
                <w:rFonts w:ascii="Times New Roman" w:hAnsi="Times New Roman"/>
                <w:sz w:val="24"/>
                <w:szCs w:val="24"/>
              </w:rPr>
            </w:pPr>
            <w:r w:rsidRPr="00901B3C">
              <w:rPr>
                <w:rFonts w:ascii="Times New Roman" w:hAnsi="Times New Roman"/>
                <w:sz w:val="24"/>
                <w:szCs w:val="24"/>
              </w:rPr>
              <w:t>Mr. Sudhir Sood</w:t>
            </w:r>
          </w:p>
        </w:tc>
        <w:tc>
          <w:tcPr>
            <w:tcW w:w="992" w:type="dxa"/>
          </w:tcPr>
          <w:p w:rsidR="00BC0B33" w:rsidRPr="00901B3C" w:rsidRDefault="00BC0B33" w:rsidP="00BC0B33">
            <w:pPr>
              <w:pStyle w:val="NoSpacing"/>
              <w:rPr>
                <w:rFonts w:ascii="Times New Roman" w:hAnsi="Times New Roman"/>
                <w:sz w:val="24"/>
                <w:szCs w:val="24"/>
              </w:rPr>
            </w:pPr>
          </w:p>
        </w:tc>
        <w:tc>
          <w:tcPr>
            <w:tcW w:w="1208" w:type="dxa"/>
          </w:tcPr>
          <w:p w:rsidR="00BC0B33" w:rsidRPr="00901B3C" w:rsidRDefault="002E006B" w:rsidP="002E006B">
            <w:pPr>
              <w:pStyle w:val="NoSpacing"/>
              <w:jc w:val="center"/>
              <w:rPr>
                <w:rFonts w:ascii="Times New Roman" w:hAnsi="Times New Roman"/>
                <w:sz w:val="24"/>
                <w:szCs w:val="24"/>
              </w:rPr>
            </w:pPr>
            <w:r>
              <w:rPr>
                <w:rFonts w:ascii="Times New Roman" w:hAnsi="Times New Roman"/>
                <w:sz w:val="24"/>
                <w:szCs w:val="24"/>
              </w:rPr>
              <w:t>55</w:t>
            </w:r>
          </w:p>
        </w:tc>
      </w:tr>
      <w:tr w:rsidR="00BC0B33" w:rsidRPr="00901B3C" w:rsidTr="00901B3C">
        <w:tc>
          <w:tcPr>
            <w:tcW w:w="959" w:type="dxa"/>
          </w:tcPr>
          <w:p w:rsidR="00BC0B33" w:rsidRPr="00901B3C" w:rsidRDefault="00BC0B33" w:rsidP="00BC0B33">
            <w:pPr>
              <w:pStyle w:val="NoSpacing"/>
              <w:rPr>
                <w:rFonts w:ascii="Times New Roman" w:hAnsi="Times New Roman"/>
                <w:sz w:val="24"/>
                <w:szCs w:val="24"/>
              </w:rPr>
            </w:pPr>
            <w:r w:rsidRPr="00901B3C">
              <w:rPr>
                <w:rFonts w:ascii="Times New Roman" w:hAnsi="Times New Roman"/>
                <w:sz w:val="24"/>
                <w:szCs w:val="24"/>
              </w:rPr>
              <w:t>2</w:t>
            </w:r>
          </w:p>
        </w:tc>
        <w:tc>
          <w:tcPr>
            <w:tcW w:w="3544" w:type="dxa"/>
          </w:tcPr>
          <w:p w:rsidR="00BC0B33" w:rsidRPr="00901B3C" w:rsidRDefault="00BC0B33" w:rsidP="00BC0B33">
            <w:pPr>
              <w:pStyle w:val="NoSpacing"/>
              <w:rPr>
                <w:rFonts w:ascii="Times New Roman" w:hAnsi="Times New Roman"/>
                <w:sz w:val="24"/>
                <w:szCs w:val="24"/>
              </w:rPr>
            </w:pPr>
            <w:r w:rsidRPr="00901B3C">
              <w:rPr>
                <w:rFonts w:ascii="Times New Roman" w:hAnsi="Times New Roman"/>
                <w:sz w:val="24"/>
                <w:szCs w:val="24"/>
              </w:rPr>
              <w:t>Trends in human resources development</w:t>
            </w:r>
          </w:p>
        </w:tc>
        <w:tc>
          <w:tcPr>
            <w:tcW w:w="2693" w:type="dxa"/>
          </w:tcPr>
          <w:p w:rsidR="00BC0B33"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Dr. Sapna Awasthi</w:t>
            </w:r>
          </w:p>
        </w:tc>
        <w:tc>
          <w:tcPr>
            <w:tcW w:w="992" w:type="dxa"/>
          </w:tcPr>
          <w:p w:rsidR="00BC0B33" w:rsidRPr="00901B3C" w:rsidRDefault="00BC0B33" w:rsidP="00BC0B33">
            <w:pPr>
              <w:pStyle w:val="NoSpacing"/>
              <w:rPr>
                <w:rFonts w:ascii="Times New Roman" w:hAnsi="Times New Roman"/>
                <w:sz w:val="24"/>
                <w:szCs w:val="24"/>
              </w:rPr>
            </w:pPr>
          </w:p>
        </w:tc>
        <w:tc>
          <w:tcPr>
            <w:tcW w:w="1208" w:type="dxa"/>
          </w:tcPr>
          <w:p w:rsidR="00BC0B33"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47</w:t>
            </w:r>
          </w:p>
        </w:tc>
      </w:tr>
      <w:tr w:rsidR="00B10DEF" w:rsidRPr="00901B3C" w:rsidTr="00901B3C">
        <w:tc>
          <w:tcPr>
            <w:tcW w:w="959"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3</w:t>
            </w:r>
          </w:p>
        </w:tc>
        <w:tc>
          <w:tcPr>
            <w:tcW w:w="3544"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How to manage work spirit in employee</w:t>
            </w:r>
          </w:p>
        </w:tc>
        <w:tc>
          <w:tcPr>
            <w:tcW w:w="2693"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Gunjan Anand</w:t>
            </w:r>
          </w:p>
        </w:tc>
        <w:tc>
          <w:tcPr>
            <w:tcW w:w="992" w:type="dxa"/>
          </w:tcPr>
          <w:p w:rsidR="00B10DEF" w:rsidRPr="00901B3C" w:rsidRDefault="00B10DEF" w:rsidP="00BC0B33">
            <w:pPr>
              <w:pStyle w:val="NoSpacing"/>
              <w:rPr>
                <w:rFonts w:ascii="Times New Roman" w:hAnsi="Times New Roman"/>
                <w:sz w:val="24"/>
                <w:szCs w:val="24"/>
              </w:rPr>
            </w:pPr>
          </w:p>
        </w:tc>
        <w:tc>
          <w:tcPr>
            <w:tcW w:w="1208" w:type="dxa"/>
          </w:tcPr>
          <w:p w:rsidR="00B10DEF"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66</w:t>
            </w:r>
          </w:p>
        </w:tc>
      </w:tr>
      <w:tr w:rsidR="00B10DEF" w:rsidRPr="00901B3C" w:rsidTr="00901B3C">
        <w:tc>
          <w:tcPr>
            <w:tcW w:w="959"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4</w:t>
            </w:r>
          </w:p>
        </w:tc>
        <w:tc>
          <w:tcPr>
            <w:tcW w:w="3544"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Impact of manager’s personality over employee</w:t>
            </w:r>
          </w:p>
        </w:tc>
        <w:tc>
          <w:tcPr>
            <w:tcW w:w="2693"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Dr. Harish Shukla</w:t>
            </w:r>
          </w:p>
        </w:tc>
        <w:tc>
          <w:tcPr>
            <w:tcW w:w="992" w:type="dxa"/>
          </w:tcPr>
          <w:p w:rsidR="00B10DEF" w:rsidRPr="00901B3C" w:rsidRDefault="00B10DEF" w:rsidP="00BC0B33">
            <w:pPr>
              <w:pStyle w:val="NoSpacing"/>
              <w:rPr>
                <w:rFonts w:ascii="Times New Roman" w:hAnsi="Times New Roman"/>
                <w:sz w:val="24"/>
                <w:szCs w:val="24"/>
              </w:rPr>
            </w:pPr>
          </w:p>
        </w:tc>
        <w:tc>
          <w:tcPr>
            <w:tcW w:w="1208" w:type="dxa"/>
          </w:tcPr>
          <w:p w:rsidR="00B10DEF" w:rsidRPr="00901B3C" w:rsidRDefault="002E006B" w:rsidP="002E006B">
            <w:pPr>
              <w:pStyle w:val="NoSpacing"/>
              <w:jc w:val="center"/>
              <w:rPr>
                <w:rFonts w:ascii="Times New Roman" w:hAnsi="Times New Roman"/>
                <w:sz w:val="24"/>
                <w:szCs w:val="24"/>
              </w:rPr>
            </w:pPr>
            <w:r>
              <w:rPr>
                <w:rFonts w:ascii="Times New Roman" w:hAnsi="Times New Roman"/>
                <w:sz w:val="24"/>
                <w:szCs w:val="24"/>
              </w:rPr>
              <w:t>71</w:t>
            </w:r>
          </w:p>
        </w:tc>
      </w:tr>
      <w:tr w:rsidR="00B10DEF" w:rsidRPr="00901B3C" w:rsidTr="00901B3C">
        <w:tc>
          <w:tcPr>
            <w:tcW w:w="959"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5</w:t>
            </w:r>
          </w:p>
        </w:tc>
        <w:tc>
          <w:tcPr>
            <w:tcW w:w="3544"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 xml:space="preserve">Human resource development </w:t>
            </w:r>
            <w:r w:rsidRPr="00901B3C">
              <w:rPr>
                <w:rFonts w:ascii="Times New Roman" w:hAnsi="Times New Roman"/>
                <w:sz w:val="24"/>
                <w:szCs w:val="24"/>
              </w:rPr>
              <w:lastRenderedPageBreak/>
              <w:t>program: A way to growth for organization</w:t>
            </w:r>
          </w:p>
        </w:tc>
        <w:tc>
          <w:tcPr>
            <w:tcW w:w="2693"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lastRenderedPageBreak/>
              <w:t>Pratiksha Rai</w:t>
            </w:r>
          </w:p>
        </w:tc>
        <w:tc>
          <w:tcPr>
            <w:tcW w:w="992" w:type="dxa"/>
          </w:tcPr>
          <w:p w:rsidR="00B10DEF" w:rsidRPr="00901B3C" w:rsidRDefault="00B10DEF" w:rsidP="00BC0B33">
            <w:pPr>
              <w:pStyle w:val="NoSpacing"/>
              <w:rPr>
                <w:rFonts w:ascii="Times New Roman" w:hAnsi="Times New Roman"/>
                <w:sz w:val="24"/>
                <w:szCs w:val="24"/>
              </w:rPr>
            </w:pPr>
          </w:p>
        </w:tc>
        <w:tc>
          <w:tcPr>
            <w:tcW w:w="1208" w:type="dxa"/>
          </w:tcPr>
          <w:p w:rsidR="00B10DEF" w:rsidRPr="00901B3C" w:rsidRDefault="002E006B" w:rsidP="002E006B">
            <w:pPr>
              <w:pStyle w:val="NoSpacing"/>
              <w:jc w:val="center"/>
              <w:rPr>
                <w:rFonts w:ascii="Times New Roman" w:hAnsi="Times New Roman"/>
                <w:sz w:val="24"/>
                <w:szCs w:val="24"/>
              </w:rPr>
            </w:pPr>
            <w:r>
              <w:rPr>
                <w:rFonts w:ascii="Times New Roman" w:hAnsi="Times New Roman"/>
                <w:sz w:val="24"/>
                <w:szCs w:val="24"/>
              </w:rPr>
              <w:t>58</w:t>
            </w:r>
          </w:p>
        </w:tc>
      </w:tr>
      <w:tr w:rsidR="00B10DEF" w:rsidRPr="00901B3C" w:rsidTr="00901B3C">
        <w:tc>
          <w:tcPr>
            <w:tcW w:w="959"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lastRenderedPageBreak/>
              <w:t>6</w:t>
            </w:r>
          </w:p>
        </w:tc>
        <w:tc>
          <w:tcPr>
            <w:tcW w:w="3544"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Advertisement and its impact over common people</w:t>
            </w:r>
          </w:p>
        </w:tc>
        <w:tc>
          <w:tcPr>
            <w:tcW w:w="2693"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Kapil Rokde</w:t>
            </w:r>
          </w:p>
        </w:tc>
        <w:tc>
          <w:tcPr>
            <w:tcW w:w="992" w:type="dxa"/>
          </w:tcPr>
          <w:p w:rsidR="00B10DEF" w:rsidRPr="00901B3C" w:rsidRDefault="00B10DEF" w:rsidP="00BC0B33">
            <w:pPr>
              <w:pStyle w:val="NoSpacing"/>
              <w:rPr>
                <w:rFonts w:ascii="Times New Roman" w:hAnsi="Times New Roman"/>
                <w:sz w:val="24"/>
                <w:szCs w:val="24"/>
              </w:rPr>
            </w:pPr>
          </w:p>
        </w:tc>
        <w:tc>
          <w:tcPr>
            <w:tcW w:w="1208" w:type="dxa"/>
          </w:tcPr>
          <w:p w:rsidR="00B10DEF" w:rsidRPr="00901B3C" w:rsidRDefault="002E006B" w:rsidP="002E006B">
            <w:pPr>
              <w:pStyle w:val="NoSpacing"/>
              <w:jc w:val="center"/>
              <w:rPr>
                <w:rFonts w:ascii="Times New Roman" w:hAnsi="Times New Roman"/>
                <w:sz w:val="24"/>
                <w:szCs w:val="24"/>
              </w:rPr>
            </w:pPr>
            <w:r>
              <w:rPr>
                <w:rFonts w:ascii="Times New Roman" w:hAnsi="Times New Roman"/>
                <w:sz w:val="24"/>
                <w:szCs w:val="24"/>
              </w:rPr>
              <w:t>52</w:t>
            </w:r>
          </w:p>
        </w:tc>
      </w:tr>
      <w:tr w:rsidR="00B10DEF" w:rsidRPr="00901B3C" w:rsidTr="00901B3C">
        <w:tc>
          <w:tcPr>
            <w:tcW w:w="959"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7</w:t>
            </w:r>
          </w:p>
        </w:tc>
        <w:tc>
          <w:tcPr>
            <w:tcW w:w="3544"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Negative marketing and its role in product’s personality</w:t>
            </w:r>
          </w:p>
        </w:tc>
        <w:tc>
          <w:tcPr>
            <w:tcW w:w="2693"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Baljeet Singh Narang</w:t>
            </w:r>
          </w:p>
        </w:tc>
        <w:tc>
          <w:tcPr>
            <w:tcW w:w="992" w:type="dxa"/>
          </w:tcPr>
          <w:p w:rsidR="00B10DEF" w:rsidRPr="00901B3C" w:rsidRDefault="00B10DEF" w:rsidP="00BC0B33">
            <w:pPr>
              <w:pStyle w:val="NoSpacing"/>
              <w:rPr>
                <w:rFonts w:ascii="Times New Roman" w:hAnsi="Times New Roman"/>
                <w:sz w:val="24"/>
                <w:szCs w:val="24"/>
              </w:rPr>
            </w:pPr>
          </w:p>
        </w:tc>
        <w:tc>
          <w:tcPr>
            <w:tcW w:w="1208" w:type="dxa"/>
          </w:tcPr>
          <w:p w:rsidR="00B10DEF"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62</w:t>
            </w:r>
          </w:p>
        </w:tc>
      </w:tr>
      <w:tr w:rsidR="00B10DEF" w:rsidRPr="00901B3C" w:rsidTr="00901B3C">
        <w:tc>
          <w:tcPr>
            <w:tcW w:w="959"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8</w:t>
            </w:r>
          </w:p>
        </w:tc>
        <w:tc>
          <w:tcPr>
            <w:tcW w:w="3544"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Role of brand to promoting the product</w:t>
            </w:r>
          </w:p>
        </w:tc>
        <w:tc>
          <w:tcPr>
            <w:tcW w:w="2693"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 xml:space="preserve">Mr. Pamkaj Bhatnagar </w:t>
            </w:r>
          </w:p>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Xcel Health Care Product</w:t>
            </w:r>
          </w:p>
        </w:tc>
        <w:tc>
          <w:tcPr>
            <w:tcW w:w="992" w:type="dxa"/>
          </w:tcPr>
          <w:p w:rsidR="00B10DEF" w:rsidRPr="00901B3C" w:rsidRDefault="00B10DEF" w:rsidP="00BC0B33">
            <w:pPr>
              <w:pStyle w:val="NoSpacing"/>
              <w:rPr>
                <w:rFonts w:ascii="Times New Roman" w:hAnsi="Times New Roman"/>
                <w:sz w:val="24"/>
                <w:szCs w:val="24"/>
              </w:rPr>
            </w:pPr>
          </w:p>
        </w:tc>
        <w:tc>
          <w:tcPr>
            <w:tcW w:w="1208" w:type="dxa"/>
          </w:tcPr>
          <w:p w:rsidR="00B10DEF" w:rsidRPr="00901B3C" w:rsidRDefault="002E006B" w:rsidP="002E006B">
            <w:pPr>
              <w:pStyle w:val="NoSpacing"/>
              <w:jc w:val="center"/>
              <w:rPr>
                <w:rFonts w:ascii="Times New Roman" w:hAnsi="Times New Roman"/>
                <w:sz w:val="24"/>
                <w:szCs w:val="24"/>
              </w:rPr>
            </w:pPr>
            <w:r>
              <w:rPr>
                <w:rFonts w:ascii="Times New Roman" w:hAnsi="Times New Roman"/>
                <w:sz w:val="24"/>
                <w:szCs w:val="24"/>
              </w:rPr>
              <w:t>72</w:t>
            </w:r>
          </w:p>
        </w:tc>
      </w:tr>
      <w:tr w:rsidR="00B10DEF" w:rsidRPr="00901B3C" w:rsidTr="00901B3C">
        <w:tc>
          <w:tcPr>
            <w:tcW w:w="959"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9</w:t>
            </w:r>
          </w:p>
        </w:tc>
        <w:tc>
          <w:tcPr>
            <w:tcW w:w="3544"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Similar products in market and customer performance</w:t>
            </w:r>
          </w:p>
        </w:tc>
        <w:tc>
          <w:tcPr>
            <w:tcW w:w="2693"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Pratiksh Rai</w:t>
            </w:r>
          </w:p>
        </w:tc>
        <w:tc>
          <w:tcPr>
            <w:tcW w:w="992" w:type="dxa"/>
          </w:tcPr>
          <w:p w:rsidR="00B10DEF" w:rsidRPr="00901B3C" w:rsidRDefault="00B10DEF" w:rsidP="00BC0B33">
            <w:pPr>
              <w:pStyle w:val="NoSpacing"/>
              <w:rPr>
                <w:rFonts w:ascii="Times New Roman" w:hAnsi="Times New Roman"/>
                <w:sz w:val="24"/>
                <w:szCs w:val="24"/>
              </w:rPr>
            </w:pPr>
          </w:p>
        </w:tc>
        <w:tc>
          <w:tcPr>
            <w:tcW w:w="1208" w:type="dxa"/>
          </w:tcPr>
          <w:p w:rsidR="00B10DEF" w:rsidRPr="00901B3C" w:rsidRDefault="002E006B" w:rsidP="002E006B">
            <w:pPr>
              <w:pStyle w:val="NoSpacing"/>
              <w:jc w:val="center"/>
              <w:rPr>
                <w:rFonts w:ascii="Times New Roman" w:hAnsi="Times New Roman"/>
                <w:sz w:val="24"/>
                <w:szCs w:val="24"/>
              </w:rPr>
            </w:pPr>
            <w:r>
              <w:rPr>
                <w:rFonts w:ascii="Times New Roman" w:hAnsi="Times New Roman"/>
                <w:sz w:val="24"/>
                <w:szCs w:val="24"/>
              </w:rPr>
              <w:t>77</w:t>
            </w:r>
          </w:p>
        </w:tc>
      </w:tr>
      <w:tr w:rsidR="00B10DEF" w:rsidRPr="00901B3C" w:rsidTr="00901B3C">
        <w:tc>
          <w:tcPr>
            <w:tcW w:w="959"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10</w:t>
            </w:r>
          </w:p>
        </w:tc>
        <w:tc>
          <w:tcPr>
            <w:tcW w:w="3544" w:type="dxa"/>
          </w:tcPr>
          <w:p w:rsidR="00B10DEF" w:rsidRPr="00901B3C" w:rsidRDefault="00B10DEF" w:rsidP="00BC0B33">
            <w:pPr>
              <w:pStyle w:val="NoSpacing"/>
              <w:rPr>
                <w:rFonts w:ascii="Times New Roman" w:hAnsi="Times New Roman"/>
                <w:sz w:val="24"/>
                <w:szCs w:val="24"/>
              </w:rPr>
            </w:pPr>
            <w:r w:rsidRPr="00901B3C">
              <w:rPr>
                <w:rFonts w:ascii="Times New Roman" w:hAnsi="Times New Roman"/>
                <w:sz w:val="24"/>
                <w:szCs w:val="24"/>
              </w:rPr>
              <w:t xml:space="preserve">Financial distribution in </w:t>
            </w:r>
            <w:r w:rsidR="00F55A59" w:rsidRPr="00901B3C">
              <w:rPr>
                <w:rFonts w:ascii="Times New Roman" w:hAnsi="Times New Roman"/>
                <w:sz w:val="24"/>
                <w:szCs w:val="24"/>
              </w:rPr>
              <w:t xml:space="preserve"> Indian economy </w:t>
            </w:r>
          </w:p>
        </w:tc>
        <w:tc>
          <w:tcPr>
            <w:tcW w:w="2693" w:type="dxa"/>
          </w:tcPr>
          <w:p w:rsidR="00B10DEF"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Niranjan Shastri</w:t>
            </w:r>
          </w:p>
        </w:tc>
        <w:tc>
          <w:tcPr>
            <w:tcW w:w="992" w:type="dxa"/>
          </w:tcPr>
          <w:p w:rsidR="00B10DEF" w:rsidRPr="00901B3C" w:rsidRDefault="00B10DEF" w:rsidP="00BC0B33">
            <w:pPr>
              <w:pStyle w:val="NoSpacing"/>
              <w:rPr>
                <w:rFonts w:ascii="Times New Roman" w:hAnsi="Times New Roman"/>
                <w:sz w:val="24"/>
                <w:szCs w:val="24"/>
              </w:rPr>
            </w:pPr>
          </w:p>
        </w:tc>
        <w:tc>
          <w:tcPr>
            <w:tcW w:w="1208" w:type="dxa"/>
          </w:tcPr>
          <w:p w:rsidR="00B10DEF"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46</w:t>
            </w:r>
          </w:p>
        </w:tc>
      </w:tr>
      <w:tr w:rsidR="00F55A59" w:rsidRPr="00901B3C" w:rsidTr="00901B3C">
        <w:tc>
          <w:tcPr>
            <w:tcW w:w="959"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11</w:t>
            </w:r>
          </w:p>
        </w:tc>
        <w:tc>
          <w:tcPr>
            <w:tcW w:w="3544"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Financial inequality in India</w:t>
            </w:r>
          </w:p>
        </w:tc>
        <w:tc>
          <w:tcPr>
            <w:tcW w:w="2693"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Preeti Bakshi</w:t>
            </w:r>
          </w:p>
        </w:tc>
        <w:tc>
          <w:tcPr>
            <w:tcW w:w="992" w:type="dxa"/>
          </w:tcPr>
          <w:p w:rsidR="00F55A59" w:rsidRPr="00901B3C" w:rsidRDefault="00F55A59" w:rsidP="00BC0B33">
            <w:pPr>
              <w:pStyle w:val="NoSpacing"/>
              <w:rPr>
                <w:rFonts w:ascii="Times New Roman" w:hAnsi="Times New Roman"/>
                <w:sz w:val="24"/>
                <w:szCs w:val="24"/>
              </w:rPr>
            </w:pPr>
          </w:p>
        </w:tc>
        <w:tc>
          <w:tcPr>
            <w:tcW w:w="1208" w:type="dxa"/>
          </w:tcPr>
          <w:p w:rsidR="00F55A59"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62</w:t>
            </w:r>
          </w:p>
        </w:tc>
      </w:tr>
      <w:tr w:rsidR="00F55A59" w:rsidRPr="00901B3C" w:rsidTr="00901B3C">
        <w:tc>
          <w:tcPr>
            <w:tcW w:w="959"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12</w:t>
            </w:r>
          </w:p>
        </w:tc>
        <w:tc>
          <w:tcPr>
            <w:tcW w:w="3544"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Technology management is an crucial issue in India</w:t>
            </w:r>
          </w:p>
        </w:tc>
        <w:tc>
          <w:tcPr>
            <w:tcW w:w="2693"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Dr. Joy Mukhopadhyay</w:t>
            </w:r>
          </w:p>
        </w:tc>
        <w:tc>
          <w:tcPr>
            <w:tcW w:w="992" w:type="dxa"/>
          </w:tcPr>
          <w:p w:rsidR="00F55A59" w:rsidRPr="00901B3C" w:rsidRDefault="00F55A59" w:rsidP="00BC0B33">
            <w:pPr>
              <w:pStyle w:val="NoSpacing"/>
              <w:rPr>
                <w:rFonts w:ascii="Times New Roman" w:hAnsi="Times New Roman"/>
                <w:sz w:val="24"/>
                <w:szCs w:val="24"/>
              </w:rPr>
            </w:pPr>
          </w:p>
        </w:tc>
        <w:tc>
          <w:tcPr>
            <w:tcW w:w="1208" w:type="dxa"/>
          </w:tcPr>
          <w:p w:rsidR="00F55A59" w:rsidRPr="00901B3C" w:rsidRDefault="002E006B" w:rsidP="002E006B">
            <w:pPr>
              <w:pStyle w:val="NoSpacing"/>
              <w:jc w:val="center"/>
              <w:rPr>
                <w:rFonts w:ascii="Times New Roman" w:hAnsi="Times New Roman"/>
                <w:sz w:val="24"/>
                <w:szCs w:val="24"/>
              </w:rPr>
            </w:pPr>
            <w:r>
              <w:rPr>
                <w:rFonts w:ascii="Times New Roman" w:hAnsi="Times New Roman"/>
                <w:sz w:val="24"/>
                <w:szCs w:val="24"/>
              </w:rPr>
              <w:t>57</w:t>
            </w:r>
          </w:p>
        </w:tc>
      </w:tr>
      <w:tr w:rsidR="00F55A59" w:rsidRPr="00901B3C" w:rsidTr="00901B3C">
        <w:tc>
          <w:tcPr>
            <w:tcW w:w="9396" w:type="dxa"/>
            <w:gridSpan w:val="5"/>
          </w:tcPr>
          <w:p w:rsidR="00F55A59" w:rsidRPr="00901B3C" w:rsidRDefault="00F55A59" w:rsidP="002E006B">
            <w:pPr>
              <w:pStyle w:val="NoSpacing"/>
              <w:jc w:val="center"/>
              <w:rPr>
                <w:rFonts w:ascii="Times New Roman" w:hAnsi="Times New Roman"/>
                <w:b/>
                <w:sz w:val="24"/>
                <w:szCs w:val="24"/>
              </w:rPr>
            </w:pPr>
            <w:r w:rsidRPr="00901B3C">
              <w:rPr>
                <w:rFonts w:ascii="Times New Roman" w:hAnsi="Times New Roman"/>
                <w:b/>
                <w:sz w:val="24"/>
                <w:szCs w:val="24"/>
              </w:rPr>
              <w:t>Year 2011</w:t>
            </w:r>
          </w:p>
        </w:tc>
      </w:tr>
      <w:tr w:rsidR="00F55A59" w:rsidRPr="00901B3C" w:rsidTr="00901B3C">
        <w:tc>
          <w:tcPr>
            <w:tcW w:w="959"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1</w:t>
            </w:r>
          </w:p>
        </w:tc>
        <w:tc>
          <w:tcPr>
            <w:tcW w:w="3544"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Financial institution and markets</w:t>
            </w:r>
          </w:p>
        </w:tc>
        <w:tc>
          <w:tcPr>
            <w:tcW w:w="2693"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Sanjay Katihal</w:t>
            </w:r>
          </w:p>
        </w:tc>
        <w:tc>
          <w:tcPr>
            <w:tcW w:w="992" w:type="dxa"/>
          </w:tcPr>
          <w:p w:rsidR="00F55A59" w:rsidRPr="00901B3C" w:rsidRDefault="00F55A59" w:rsidP="00BC0B33">
            <w:pPr>
              <w:pStyle w:val="NoSpacing"/>
              <w:rPr>
                <w:rFonts w:ascii="Times New Roman" w:hAnsi="Times New Roman"/>
                <w:sz w:val="24"/>
                <w:szCs w:val="24"/>
              </w:rPr>
            </w:pPr>
          </w:p>
        </w:tc>
        <w:tc>
          <w:tcPr>
            <w:tcW w:w="1208" w:type="dxa"/>
          </w:tcPr>
          <w:p w:rsidR="00F55A59"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46</w:t>
            </w:r>
          </w:p>
        </w:tc>
      </w:tr>
      <w:tr w:rsidR="00F55A59" w:rsidRPr="00901B3C" w:rsidTr="00901B3C">
        <w:tc>
          <w:tcPr>
            <w:tcW w:w="959"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2</w:t>
            </w:r>
          </w:p>
        </w:tc>
        <w:tc>
          <w:tcPr>
            <w:tcW w:w="3544"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Business strategies: A issue of continuous up-gradation</w:t>
            </w:r>
          </w:p>
        </w:tc>
        <w:tc>
          <w:tcPr>
            <w:tcW w:w="2693"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Akshay Joshi</w:t>
            </w:r>
          </w:p>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CH Institute, Indore</w:t>
            </w:r>
          </w:p>
        </w:tc>
        <w:tc>
          <w:tcPr>
            <w:tcW w:w="992" w:type="dxa"/>
          </w:tcPr>
          <w:p w:rsidR="00F55A59" w:rsidRPr="00901B3C" w:rsidRDefault="00F55A59" w:rsidP="00BC0B33">
            <w:pPr>
              <w:pStyle w:val="NoSpacing"/>
              <w:rPr>
                <w:rFonts w:ascii="Times New Roman" w:hAnsi="Times New Roman"/>
                <w:sz w:val="24"/>
                <w:szCs w:val="24"/>
              </w:rPr>
            </w:pPr>
          </w:p>
        </w:tc>
        <w:tc>
          <w:tcPr>
            <w:tcW w:w="1208" w:type="dxa"/>
          </w:tcPr>
          <w:p w:rsidR="00F55A59" w:rsidRPr="00901B3C" w:rsidRDefault="002E006B" w:rsidP="002E006B">
            <w:pPr>
              <w:pStyle w:val="NoSpacing"/>
              <w:jc w:val="center"/>
              <w:rPr>
                <w:rFonts w:ascii="Times New Roman" w:hAnsi="Times New Roman"/>
                <w:sz w:val="24"/>
                <w:szCs w:val="24"/>
              </w:rPr>
            </w:pPr>
            <w:r>
              <w:rPr>
                <w:rFonts w:ascii="Times New Roman" w:hAnsi="Times New Roman"/>
                <w:sz w:val="24"/>
                <w:szCs w:val="24"/>
              </w:rPr>
              <w:t>71</w:t>
            </w:r>
          </w:p>
        </w:tc>
      </w:tr>
      <w:tr w:rsidR="00F55A59" w:rsidRPr="00901B3C" w:rsidTr="00901B3C">
        <w:tc>
          <w:tcPr>
            <w:tcW w:w="959"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3</w:t>
            </w:r>
          </w:p>
        </w:tc>
        <w:tc>
          <w:tcPr>
            <w:tcW w:w="3544"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Changing ways of living and business</w:t>
            </w:r>
          </w:p>
        </w:tc>
        <w:tc>
          <w:tcPr>
            <w:tcW w:w="2693"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Dr. Mukhopadhyay</w:t>
            </w:r>
          </w:p>
        </w:tc>
        <w:tc>
          <w:tcPr>
            <w:tcW w:w="992" w:type="dxa"/>
          </w:tcPr>
          <w:p w:rsidR="00F55A59" w:rsidRPr="00901B3C" w:rsidRDefault="00F55A59" w:rsidP="00BC0B33">
            <w:pPr>
              <w:pStyle w:val="NoSpacing"/>
              <w:rPr>
                <w:rFonts w:ascii="Times New Roman" w:hAnsi="Times New Roman"/>
                <w:sz w:val="24"/>
                <w:szCs w:val="24"/>
              </w:rPr>
            </w:pPr>
          </w:p>
        </w:tc>
        <w:tc>
          <w:tcPr>
            <w:tcW w:w="1208" w:type="dxa"/>
          </w:tcPr>
          <w:p w:rsidR="00F55A59"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64</w:t>
            </w:r>
          </w:p>
        </w:tc>
      </w:tr>
      <w:tr w:rsidR="00F55A59" w:rsidRPr="00901B3C" w:rsidTr="00901B3C">
        <w:tc>
          <w:tcPr>
            <w:tcW w:w="959"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4</w:t>
            </w:r>
          </w:p>
        </w:tc>
        <w:tc>
          <w:tcPr>
            <w:tcW w:w="3544"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Customer loyalty and brands</w:t>
            </w:r>
          </w:p>
        </w:tc>
        <w:tc>
          <w:tcPr>
            <w:tcW w:w="2693"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Pratiksha Rai</w:t>
            </w:r>
          </w:p>
        </w:tc>
        <w:tc>
          <w:tcPr>
            <w:tcW w:w="992" w:type="dxa"/>
          </w:tcPr>
          <w:p w:rsidR="00F55A59" w:rsidRPr="00901B3C" w:rsidRDefault="00F55A59" w:rsidP="00BC0B33">
            <w:pPr>
              <w:pStyle w:val="NoSpacing"/>
              <w:rPr>
                <w:rFonts w:ascii="Times New Roman" w:hAnsi="Times New Roman"/>
                <w:sz w:val="24"/>
                <w:szCs w:val="24"/>
              </w:rPr>
            </w:pPr>
          </w:p>
        </w:tc>
        <w:tc>
          <w:tcPr>
            <w:tcW w:w="1208" w:type="dxa"/>
          </w:tcPr>
          <w:p w:rsidR="00F55A59"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68</w:t>
            </w:r>
          </w:p>
        </w:tc>
      </w:tr>
      <w:tr w:rsidR="00F55A59" w:rsidRPr="00901B3C" w:rsidTr="00901B3C">
        <w:tc>
          <w:tcPr>
            <w:tcW w:w="959"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5</w:t>
            </w:r>
          </w:p>
        </w:tc>
        <w:tc>
          <w:tcPr>
            <w:tcW w:w="3544"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Essentials of Manager’s personality</w:t>
            </w:r>
          </w:p>
        </w:tc>
        <w:tc>
          <w:tcPr>
            <w:tcW w:w="2693"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 xml:space="preserve">Depesh Agarwal </w:t>
            </w:r>
          </w:p>
        </w:tc>
        <w:tc>
          <w:tcPr>
            <w:tcW w:w="992" w:type="dxa"/>
          </w:tcPr>
          <w:p w:rsidR="00F55A59" w:rsidRPr="00901B3C" w:rsidRDefault="00F55A59" w:rsidP="00BC0B33">
            <w:pPr>
              <w:pStyle w:val="NoSpacing"/>
              <w:rPr>
                <w:rFonts w:ascii="Times New Roman" w:hAnsi="Times New Roman"/>
                <w:sz w:val="24"/>
                <w:szCs w:val="24"/>
              </w:rPr>
            </w:pPr>
          </w:p>
        </w:tc>
        <w:tc>
          <w:tcPr>
            <w:tcW w:w="1208" w:type="dxa"/>
          </w:tcPr>
          <w:p w:rsidR="00F55A59"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45</w:t>
            </w:r>
          </w:p>
        </w:tc>
      </w:tr>
      <w:tr w:rsidR="00F55A59" w:rsidRPr="00901B3C" w:rsidTr="00901B3C">
        <w:tc>
          <w:tcPr>
            <w:tcW w:w="959"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6</w:t>
            </w:r>
          </w:p>
        </w:tc>
        <w:tc>
          <w:tcPr>
            <w:tcW w:w="3544" w:type="dxa"/>
          </w:tcPr>
          <w:p w:rsidR="00F55A59" w:rsidRPr="00901B3C" w:rsidRDefault="00F55A59" w:rsidP="00BC0B33">
            <w:pPr>
              <w:pStyle w:val="NoSpacing"/>
              <w:rPr>
                <w:rFonts w:ascii="Times New Roman" w:hAnsi="Times New Roman"/>
                <w:sz w:val="24"/>
                <w:szCs w:val="24"/>
              </w:rPr>
            </w:pPr>
            <w:r w:rsidRPr="00901B3C">
              <w:rPr>
                <w:rFonts w:ascii="Times New Roman" w:hAnsi="Times New Roman"/>
                <w:sz w:val="24"/>
                <w:szCs w:val="24"/>
              </w:rPr>
              <w:t xml:space="preserve">Technological up gradation </w:t>
            </w:r>
            <w:r w:rsidR="0064157E" w:rsidRPr="00901B3C">
              <w:rPr>
                <w:rFonts w:ascii="Times New Roman" w:hAnsi="Times New Roman"/>
                <w:sz w:val="24"/>
                <w:szCs w:val="24"/>
              </w:rPr>
              <w:t>of business processes and its role in business performance</w:t>
            </w:r>
            <w:r w:rsidRPr="00901B3C">
              <w:rPr>
                <w:rFonts w:ascii="Times New Roman" w:hAnsi="Times New Roman"/>
                <w:sz w:val="24"/>
                <w:szCs w:val="24"/>
              </w:rPr>
              <w:t xml:space="preserve"> </w:t>
            </w:r>
          </w:p>
        </w:tc>
        <w:tc>
          <w:tcPr>
            <w:tcW w:w="2693" w:type="dxa"/>
          </w:tcPr>
          <w:p w:rsidR="00F55A59"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Dr. Kamaljeet Bhatia</w:t>
            </w:r>
          </w:p>
        </w:tc>
        <w:tc>
          <w:tcPr>
            <w:tcW w:w="992" w:type="dxa"/>
          </w:tcPr>
          <w:p w:rsidR="00F55A59" w:rsidRPr="00901B3C" w:rsidRDefault="00F55A59" w:rsidP="00BC0B33">
            <w:pPr>
              <w:pStyle w:val="NoSpacing"/>
              <w:rPr>
                <w:rFonts w:ascii="Times New Roman" w:hAnsi="Times New Roman"/>
                <w:sz w:val="24"/>
                <w:szCs w:val="24"/>
              </w:rPr>
            </w:pPr>
          </w:p>
        </w:tc>
        <w:tc>
          <w:tcPr>
            <w:tcW w:w="1208" w:type="dxa"/>
          </w:tcPr>
          <w:p w:rsidR="00F55A59"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46</w:t>
            </w:r>
          </w:p>
        </w:tc>
      </w:tr>
      <w:tr w:rsidR="0064157E" w:rsidRPr="00901B3C" w:rsidTr="00901B3C">
        <w:tc>
          <w:tcPr>
            <w:tcW w:w="959"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7</w:t>
            </w:r>
          </w:p>
        </w:tc>
        <w:tc>
          <w:tcPr>
            <w:tcW w:w="3544"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Market segmentation: Role, Issues and Impact</w:t>
            </w:r>
          </w:p>
        </w:tc>
        <w:tc>
          <w:tcPr>
            <w:tcW w:w="2693"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Kapil Rokde</w:t>
            </w:r>
          </w:p>
        </w:tc>
        <w:tc>
          <w:tcPr>
            <w:tcW w:w="992" w:type="dxa"/>
          </w:tcPr>
          <w:p w:rsidR="0064157E" w:rsidRPr="00901B3C" w:rsidRDefault="0064157E" w:rsidP="00BC0B33">
            <w:pPr>
              <w:pStyle w:val="NoSpacing"/>
              <w:rPr>
                <w:rFonts w:ascii="Times New Roman" w:hAnsi="Times New Roman"/>
                <w:sz w:val="24"/>
                <w:szCs w:val="24"/>
              </w:rPr>
            </w:pPr>
          </w:p>
        </w:tc>
        <w:tc>
          <w:tcPr>
            <w:tcW w:w="1208" w:type="dxa"/>
          </w:tcPr>
          <w:p w:rsidR="0064157E"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62</w:t>
            </w:r>
          </w:p>
        </w:tc>
      </w:tr>
      <w:tr w:rsidR="0064157E" w:rsidRPr="00901B3C" w:rsidTr="00901B3C">
        <w:tc>
          <w:tcPr>
            <w:tcW w:w="959"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8</w:t>
            </w:r>
          </w:p>
        </w:tc>
        <w:tc>
          <w:tcPr>
            <w:tcW w:w="3544"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Social Media Marketing</w:t>
            </w:r>
          </w:p>
        </w:tc>
        <w:tc>
          <w:tcPr>
            <w:tcW w:w="2693"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Dr. R.K. Mishra</w:t>
            </w:r>
          </w:p>
        </w:tc>
        <w:tc>
          <w:tcPr>
            <w:tcW w:w="992" w:type="dxa"/>
          </w:tcPr>
          <w:p w:rsidR="0064157E" w:rsidRPr="00901B3C" w:rsidRDefault="0064157E" w:rsidP="00BC0B33">
            <w:pPr>
              <w:pStyle w:val="NoSpacing"/>
              <w:rPr>
                <w:rFonts w:ascii="Times New Roman" w:hAnsi="Times New Roman"/>
                <w:sz w:val="24"/>
                <w:szCs w:val="24"/>
              </w:rPr>
            </w:pPr>
          </w:p>
        </w:tc>
        <w:tc>
          <w:tcPr>
            <w:tcW w:w="1208" w:type="dxa"/>
          </w:tcPr>
          <w:p w:rsidR="0064157E" w:rsidRPr="00901B3C" w:rsidRDefault="002E006B" w:rsidP="002E006B">
            <w:pPr>
              <w:pStyle w:val="NoSpacing"/>
              <w:jc w:val="center"/>
              <w:rPr>
                <w:rFonts w:ascii="Times New Roman" w:hAnsi="Times New Roman"/>
                <w:sz w:val="24"/>
                <w:szCs w:val="24"/>
              </w:rPr>
            </w:pPr>
            <w:r>
              <w:rPr>
                <w:rFonts w:ascii="Times New Roman" w:hAnsi="Times New Roman"/>
                <w:sz w:val="24"/>
                <w:szCs w:val="24"/>
              </w:rPr>
              <w:t>37</w:t>
            </w:r>
          </w:p>
        </w:tc>
      </w:tr>
      <w:tr w:rsidR="0064157E" w:rsidRPr="00901B3C" w:rsidTr="00901B3C">
        <w:tc>
          <w:tcPr>
            <w:tcW w:w="959"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9</w:t>
            </w:r>
          </w:p>
        </w:tc>
        <w:tc>
          <w:tcPr>
            <w:tcW w:w="3544"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e-Markets and customer belief</w:t>
            </w:r>
          </w:p>
        </w:tc>
        <w:tc>
          <w:tcPr>
            <w:tcW w:w="2693"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Pratiksha Rai</w:t>
            </w:r>
          </w:p>
        </w:tc>
        <w:tc>
          <w:tcPr>
            <w:tcW w:w="992" w:type="dxa"/>
          </w:tcPr>
          <w:p w:rsidR="0064157E" w:rsidRPr="00901B3C" w:rsidRDefault="0064157E" w:rsidP="00BC0B33">
            <w:pPr>
              <w:pStyle w:val="NoSpacing"/>
              <w:rPr>
                <w:rFonts w:ascii="Times New Roman" w:hAnsi="Times New Roman"/>
                <w:sz w:val="24"/>
                <w:szCs w:val="24"/>
              </w:rPr>
            </w:pPr>
          </w:p>
        </w:tc>
        <w:tc>
          <w:tcPr>
            <w:tcW w:w="1208" w:type="dxa"/>
          </w:tcPr>
          <w:p w:rsidR="0064157E"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68</w:t>
            </w:r>
          </w:p>
        </w:tc>
      </w:tr>
      <w:tr w:rsidR="0064157E" w:rsidRPr="00901B3C" w:rsidTr="00901B3C">
        <w:tc>
          <w:tcPr>
            <w:tcW w:w="959"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10</w:t>
            </w:r>
          </w:p>
        </w:tc>
        <w:tc>
          <w:tcPr>
            <w:tcW w:w="3544"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 xml:space="preserve">Brand Management: A strategy of business </w:t>
            </w:r>
          </w:p>
        </w:tc>
        <w:tc>
          <w:tcPr>
            <w:tcW w:w="2693"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Dr. R.K. Mishra</w:t>
            </w:r>
          </w:p>
        </w:tc>
        <w:tc>
          <w:tcPr>
            <w:tcW w:w="992" w:type="dxa"/>
          </w:tcPr>
          <w:p w:rsidR="0064157E" w:rsidRPr="00901B3C" w:rsidRDefault="0064157E" w:rsidP="00BC0B33">
            <w:pPr>
              <w:pStyle w:val="NoSpacing"/>
              <w:rPr>
                <w:rFonts w:ascii="Times New Roman" w:hAnsi="Times New Roman"/>
                <w:sz w:val="24"/>
                <w:szCs w:val="24"/>
              </w:rPr>
            </w:pPr>
          </w:p>
        </w:tc>
        <w:tc>
          <w:tcPr>
            <w:tcW w:w="1208" w:type="dxa"/>
          </w:tcPr>
          <w:p w:rsidR="0064157E" w:rsidRPr="00901B3C" w:rsidRDefault="002E006B" w:rsidP="002E006B">
            <w:pPr>
              <w:pStyle w:val="NoSpacing"/>
              <w:jc w:val="center"/>
              <w:rPr>
                <w:rFonts w:ascii="Times New Roman" w:hAnsi="Times New Roman"/>
                <w:sz w:val="24"/>
                <w:szCs w:val="24"/>
              </w:rPr>
            </w:pPr>
            <w:r>
              <w:rPr>
                <w:rFonts w:ascii="Times New Roman" w:hAnsi="Times New Roman"/>
                <w:sz w:val="24"/>
                <w:szCs w:val="24"/>
              </w:rPr>
              <w:t>72</w:t>
            </w:r>
          </w:p>
        </w:tc>
      </w:tr>
      <w:tr w:rsidR="0064157E" w:rsidRPr="00901B3C" w:rsidTr="00901B3C">
        <w:tc>
          <w:tcPr>
            <w:tcW w:w="959"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11</w:t>
            </w:r>
          </w:p>
        </w:tc>
        <w:tc>
          <w:tcPr>
            <w:tcW w:w="3544"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 xml:space="preserve">Relevance of business ethics </w:t>
            </w:r>
          </w:p>
        </w:tc>
        <w:tc>
          <w:tcPr>
            <w:tcW w:w="2693"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S. P. Tripathi</w:t>
            </w:r>
          </w:p>
        </w:tc>
        <w:tc>
          <w:tcPr>
            <w:tcW w:w="992" w:type="dxa"/>
          </w:tcPr>
          <w:p w:rsidR="0064157E" w:rsidRPr="00901B3C" w:rsidRDefault="0064157E" w:rsidP="00BC0B33">
            <w:pPr>
              <w:pStyle w:val="NoSpacing"/>
              <w:rPr>
                <w:rFonts w:ascii="Times New Roman" w:hAnsi="Times New Roman"/>
                <w:sz w:val="24"/>
                <w:szCs w:val="24"/>
              </w:rPr>
            </w:pPr>
          </w:p>
        </w:tc>
        <w:tc>
          <w:tcPr>
            <w:tcW w:w="1208" w:type="dxa"/>
          </w:tcPr>
          <w:p w:rsidR="0064157E"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41</w:t>
            </w:r>
          </w:p>
        </w:tc>
      </w:tr>
      <w:tr w:rsidR="0064157E" w:rsidRPr="00901B3C" w:rsidTr="00901B3C">
        <w:tc>
          <w:tcPr>
            <w:tcW w:w="959"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12</w:t>
            </w:r>
          </w:p>
        </w:tc>
        <w:tc>
          <w:tcPr>
            <w:tcW w:w="3544"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 xml:space="preserve">Financial Flows in organization and breakdown </w:t>
            </w:r>
          </w:p>
        </w:tc>
        <w:tc>
          <w:tcPr>
            <w:tcW w:w="2693"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Sanjay Katihal</w:t>
            </w:r>
          </w:p>
        </w:tc>
        <w:tc>
          <w:tcPr>
            <w:tcW w:w="992" w:type="dxa"/>
          </w:tcPr>
          <w:p w:rsidR="0064157E" w:rsidRPr="00901B3C" w:rsidRDefault="0064157E" w:rsidP="00BC0B33">
            <w:pPr>
              <w:pStyle w:val="NoSpacing"/>
              <w:rPr>
                <w:rFonts w:ascii="Times New Roman" w:hAnsi="Times New Roman"/>
                <w:sz w:val="24"/>
                <w:szCs w:val="24"/>
              </w:rPr>
            </w:pPr>
          </w:p>
        </w:tc>
        <w:tc>
          <w:tcPr>
            <w:tcW w:w="1208" w:type="dxa"/>
          </w:tcPr>
          <w:p w:rsidR="0064157E"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49</w:t>
            </w:r>
          </w:p>
        </w:tc>
      </w:tr>
      <w:tr w:rsidR="0064157E" w:rsidRPr="00901B3C" w:rsidTr="00901B3C">
        <w:tc>
          <w:tcPr>
            <w:tcW w:w="959"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13</w:t>
            </w:r>
          </w:p>
        </w:tc>
        <w:tc>
          <w:tcPr>
            <w:tcW w:w="3544"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Internet marketing and business</w:t>
            </w:r>
          </w:p>
        </w:tc>
        <w:tc>
          <w:tcPr>
            <w:tcW w:w="2693"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Mr. R.K. Mishra</w:t>
            </w:r>
          </w:p>
        </w:tc>
        <w:tc>
          <w:tcPr>
            <w:tcW w:w="992" w:type="dxa"/>
          </w:tcPr>
          <w:p w:rsidR="0064157E" w:rsidRPr="00901B3C" w:rsidRDefault="0064157E" w:rsidP="00BC0B33">
            <w:pPr>
              <w:pStyle w:val="NoSpacing"/>
              <w:rPr>
                <w:rFonts w:ascii="Times New Roman" w:hAnsi="Times New Roman"/>
                <w:sz w:val="24"/>
                <w:szCs w:val="24"/>
              </w:rPr>
            </w:pPr>
          </w:p>
        </w:tc>
        <w:tc>
          <w:tcPr>
            <w:tcW w:w="1208" w:type="dxa"/>
          </w:tcPr>
          <w:p w:rsidR="0064157E" w:rsidRPr="00901B3C" w:rsidRDefault="002E006B" w:rsidP="002E006B">
            <w:pPr>
              <w:pStyle w:val="NoSpacing"/>
              <w:jc w:val="center"/>
              <w:rPr>
                <w:rFonts w:ascii="Times New Roman" w:hAnsi="Times New Roman"/>
                <w:sz w:val="24"/>
                <w:szCs w:val="24"/>
              </w:rPr>
            </w:pPr>
            <w:r>
              <w:rPr>
                <w:rFonts w:ascii="Times New Roman" w:hAnsi="Times New Roman"/>
                <w:sz w:val="24"/>
                <w:szCs w:val="24"/>
              </w:rPr>
              <w:t>58</w:t>
            </w:r>
          </w:p>
        </w:tc>
      </w:tr>
      <w:tr w:rsidR="0064157E" w:rsidRPr="00901B3C" w:rsidTr="00901B3C">
        <w:tc>
          <w:tcPr>
            <w:tcW w:w="959"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14</w:t>
            </w:r>
          </w:p>
        </w:tc>
        <w:tc>
          <w:tcPr>
            <w:tcW w:w="3544"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Value based leadership</w:t>
            </w:r>
          </w:p>
        </w:tc>
        <w:tc>
          <w:tcPr>
            <w:tcW w:w="2693"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Mr. R.K. Mishra</w:t>
            </w:r>
          </w:p>
        </w:tc>
        <w:tc>
          <w:tcPr>
            <w:tcW w:w="992" w:type="dxa"/>
          </w:tcPr>
          <w:p w:rsidR="0064157E" w:rsidRPr="00901B3C" w:rsidRDefault="0064157E" w:rsidP="00BC0B33">
            <w:pPr>
              <w:pStyle w:val="NoSpacing"/>
              <w:rPr>
                <w:rFonts w:ascii="Times New Roman" w:hAnsi="Times New Roman"/>
                <w:sz w:val="24"/>
                <w:szCs w:val="24"/>
              </w:rPr>
            </w:pPr>
          </w:p>
        </w:tc>
        <w:tc>
          <w:tcPr>
            <w:tcW w:w="1208" w:type="dxa"/>
          </w:tcPr>
          <w:p w:rsidR="0064157E" w:rsidRPr="00901B3C" w:rsidRDefault="002E006B" w:rsidP="002E006B">
            <w:pPr>
              <w:pStyle w:val="NoSpacing"/>
              <w:jc w:val="center"/>
              <w:rPr>
                <w:rFonts w:ascii="Times New Roman" w:hAnsi="Times New Roman"/>
                <w:sz w:val="24"/>
                <w:szCs w:val="24"/>
              </w:rPr>
            </w:pPr>
            <w:r>
              <w:rPr>
                <w:rFonts w:ascii="Times New Roman" w:hAnsi="Times New Roman"/>
                <w:sz w:val="24"/>
                <w:szCs w:val="24"/>
              </w:rPr>
              <w:t>55</w:t>
            </w:r>
          </w:p>
        </w:tc>
      </w:tr>
      <w:tr w:rsidR="0064157E" w:rsidRPr="00901B3C" w:rsidTr="00901B3C">
        <w:tc>
          <w:tcPr>
            <w:tcW w:w="9396" w:type="dxa"/>
            <w:gridSpan w:val="5"/>
          </w:tcPr>
          <w:p w:rsidR="0064157E" w:rsidRPr="00901B3C" w:rsidRDefault="0064157E" w:rsidP="002E006B">
            <w:pPr>
              <w:pStyle w:val="NoSpacing"/>
              <w:jc w:val="center"/>
              <w:rPr>
                <w:rFonts w:ascii="Times New Roman" w:hAnsi="Times New Roman"/>
                <w:b/>
                <w:sz w:val="24"/>
                <w:szCs w:val="24"/>
              </w:rPr>
            </w:pPr>
            <w:r w:rsidRPr="00901B3C">
              <w:rPr>
                <w:rFonts w:ascii="Times New Roman" w:hAnsi="Times New Roman"/>
                <w:b/>
                <w:sz w:val="24"/>
                <w:szCs w:val="24"/>
              </w:rPr>
              <w:t>Year 2012</w:t>
            </w:r>
          </w:p>
        </w:tc>
      </w:tr>
      <w:tr w:rsidR="0064157E" w:rsidRPr="00901B3C" w:rsidTr="00901B3C">
        <w:tc>
          <w:tcPr>
            <w:tcW w:w="959" w:type="dxa"/>
          </w:tcPr>
          <w:p w:rsidR="0064157E" w:rsidRPr="00901B3C" w:rsidRDefault="0064157E" w:rsidP="00BC0B33">
            <w:pPr>
              <w:pStyle w:val="NoSpacing"/>
              <w:rPr>
                <w:rFonts w:ascii="Times New Roman" w:hAnsi="Times New Roman"/>
                <w:sz w:val="24"/>
                <w:szCs w:val="24"/>
              </w:rPr>
            </w:pPr>
            <w:r w:rsidRPr="00901B3C">
              <w:rPr>
                <w:rFonts w:ascii="Times New Roman" w:hAnsi="Times New Roman"/>
                <w:sz w:val="24"/>
                <w:szCs w:val="24"/>
              </w:rPr>
              <w:t>1</w:t>
            </w:r>
          </w:p>
        </w:tc>
        <w:tc>
          <w:tcPr>
            <w:tcW w:w="3544" w:type="dxa"/>
          </w:tcPr>
          <w:p w:rsidR="0064157E"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 xml:space="preserve">Manager’s personality and sales force management </w:t>
            </w:r>
          </w:p>
        </w:tc>
        <w:tc>
          <w:tcPr>
            <w:tcW w:w="2693" w:type="dxa"/>
          </w:tcPr>
          <w:p w:rsidR="0064157E" w:rsidRPr="00901B3C" w:rsidRDefault="00DF7A36" w:rsidP="00BC0B33">
            <w:pPr>
              <w:pStyle w:val="NoSpacing"/>
              <w:rPr>
                <w:rFonts w:ascii="Times New Roman" w:hAnsi="Times New Roman"/>
                <w:sz w:val="24"/>
                <w:szCs w:val="24"/>
              </w:rPr>
            </w:pPr>
            <w:r>
              <w:rPr>
                <w:rFonts w:ascii="Times New Roman" w:hAnsi="Times New Roman"/>
                <w:sz w:val="24"/>
                <w:szCs w:val="24"/>
              </w:rPr>
              <w:t>Pratiksha Rai</w:t>
            </w:r>
          </w:p>
        </w:tc>
        <w:tc>
          <w:tcPr>
            <w:tcW w:w="992" w:type="dxa"/>
          </w:tcPr>
          <w:p w:rsidR="0064157E" w:rsidRPr="00901B3C" w:rsidRDefault="0064157E" w:rsidP="00BC0B33">
            <w:pPr>
              <w:pStyle w:val="NoSpacing"/>
              <w:rPr>
                <w:rFonts w:ascii="Times New Roman" w:hAnsi="Times New Roman"/>
                <w:sz w:val="24"/>
                <w:szCs w:val="24"/>
              </w:rPr>
            </w:pPr>
          </w:p>
        </w:tc>
        <w:tc>
          <w:tcPr>
            <w:tcW w:w="1208" w:type="dxa"/>
          </w:tcPr>
          <w:p w:rsidR="0064157E" w:rsidRPr="00901B3C" w:rsidRDefault="002E006B" w:rsidP="002E006B">
            <w:pPr>
              <w:pStyle w:val="NoSpacing"/>
              <w:jc w:val="center"/>
              <w:rPr>
                <w:rFonts w:ascii="Times New Roman" w:hAnsi="Times New Roman"/>
                <w:sz w:val="24"/>
                <w:szCs w:val="24"/>
              </w:rPr>
            </w:pPr>
            <w:r>
              <w:rPr>
                <w:rFonts w:ascii="Times New Roman" w:hAnsi="Times New Roman"/>
                <w:sz w:val="24"/>
                <w:szCs w:val="24"/>
              </w:rPr>
              <w:t>71</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2</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 xml:space="preserve">Maslow’s Hierarchy: A way to understand human needs </w:t>
            </w:r>
          </w:p>
        </w:tc>
        <w:tc>
          <w:tcPr>
            <w:tcW w:w="2693" w:type="dxa"/>
          </w:tcPr>
          <w:p w:rsidR="00927A61" w:rsidRPr="00901B3C" w:rsidRDefault="00DF7A36" w:rsidP="00BC0B33">
            <w:pPr>
              <w:pStyle w:val="NoSpacing"/>
              <w:rPr>
                <w:rFonts w:ascii="Times New Roman" w:hAnsi="Times New Roman"/>
                <w:sz w:val="24"/>
                <w:szCs w:val="24"/>
              </w:rPr>
            </w:pPr>
            <w:r>
              <w:rPr>
                <w:rFonts w:ascii="Times New Roman" w:hAnsi="Times New Roman"/>
                <w:sz w:val="24"/>
                <w:szCs w:val="24"/>
              </w:rPr>
              <w:t>Gunjan Anand</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65</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3</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Role of training &amp; development programs in employee development</w:t>
            </w:r>
          </w:p>
        </w:tc>
        <w:tc>
          <w:tcPr>
            <w:tcW w:w="2693" w:type="dxa"/>
          </w:tcPr>
          <w:p w:rsidR="00927A61" w:rsidRPr="00901B3C" w:rsidRDefault="00DF7A36" w:rsidP="00BC0B33">
            <w:pPr>
              <w:pStyle w:val="NoSpacing"/>
              <w:rPr>
                <w:rFonts w:ascii="Times New Roman" w:hAnsi="Times New Roman"/>
                <w:sz w:val="24"/>
                <w:szCs w:val="24"/>
              </w:rPr>
            </w:pPr>
            <w:r>
              <w:rPr>
                <w:rFonts w:ascii="Times New Roman" w:hAnsi="Times New Roman"/>
                <w:sz w:val="24"/>
                <w:szCs w:val="24"/>
              </w:rPr>
              <w:t>Dr. Joy Mukhopadhyay</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69</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4</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 xml:space="preserve">Role of case studies in managerial </w:t>
            </w:r>
            <w:r w:rsidRPr="00901B3C">
              <w:rPr>
                <w:rFonts w:ascii="Times New Roman" w:hAnsi="Times New Roman"/>
                <w:sz w:val="24"/>
                <w:szCs w:val="24"/>
              </w:rPr>
              <w:lastRenderedPageBreak/>
              <w:t>development</w:t>
            </w:r>
          </w:p>
        </w:tc>
        <w:tc>
          <w:tcPr>
            <w:tcW w:w="2693" w:type="dxa"/>
          </w:tcPr>
          <w:p w:rsidR="00927A61" w:rsidRPr="00901B3C" w:rsidRDefault="0013050E" w:rsidP="00BC0B33">
            <w:pPr>
              <w:pStyle w:val="NoSpacing"/>
              <w:rPr>
                <w:rFonts w:ascii="Times New Roman" w:hAnsi="Times New Roman"/>
                <w:sz w:val="24"/>
                <w:szCs w:val="24"/>
              </w:rPr>
            </w:pPr>
            <w:r>
              <w:rPr>
                <w:rFonts w:ascii="Times New Roman" w:hAnsi="Times New Roman"/>
                <w:sz w:val="24"/>
                <w:szCs w:val="24"/>
              </w:rPr>
              <w:lastRenderedPageBreak/>
              <w:t>Dr. Harish Shukla</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48</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lastRenderedPageBreak/>
              <w:t>5</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Marketing strategies and emerging marketing trends</w:t>
            </w:r>
          </w:p>
        </w:tc>
        <w:tc>
          <w:tcPr>
            <w:tcW w:w="2693" w:type="dxa"/>
          </w:tcPr>
          <w:p w:rsidR="00927A61" w:rsidRPr="00901B3C" w:rsidRDefault="0013050E" w:rsidP="00BC0B33">
            <w:pPr>
              <w:pStyle w:val="NoSpacing"/>
              <w:rPr>
                <w:rFonts w:ascii="Times New Roman" w:hAnsi="Times New Roman"/>
                <w:sz w:val="24"/>
                <w:szCs w:val="24"/>
              </w:rPr>
            </w:pPr>
            <w:r>
              <w:rPr>
                <w:rFonts w:ascii="Times New Roman" w:hAnsi="Times New Roman"/>
                <w:sz w:val="24"/>
                <w:szCs w:val="24"/>
              </w:rPr>
              <w:t>Dr. Kapil Rokde</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45</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6</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Understanding consumer behavior: Is help in product development</w:t>
            </w:r>
          </w:p>
        </w:tc>
        <w:tc>
          <w:tcPr>
            <w:tcW w:w="2693" w:type="dxa"/>
          </w:tcPr>
          <w:p w:rsidR="00927A61" w:rsidRPr="00901B3C" w:rsidRDefault="0013050E" w:rsidP="00BC0B33">
            <w:pPr>
              <w:pStyle w:val="NoSpacing"/>
              <w:rPr>
                <w:rFonts w:ascii="Times New Roman" w:hAnsi="Times New Roman"/>
                <w:sz w:val="24"/>
                <w:szCs w:val="24"/>
              </w:rPr>
            </w:pPr>
            <w:r>
              <w:rPr>
                <w:rFonts w:ascii="Times New Roman" w:hAnsi="Times New Roman"/>
                <w:sz w:val="24"/>
                <w:szCs w:val="24"/>
              </w:rPr>
              <w:t>Gunjan Anand</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66</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7</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Hire and Fire policies of human organization</w:t>
            </w:r>
          </w:p>
        </w:tc>
        <w:tc>
          <w:tcPr>
            <w:tcW w:w="2693" w:type="dxa"/>
          </w:tcPr>
          <w:p w:rsidR="00927A61" w:rsidRPr="00901B3C" w:rsidRDefault="0013050E" w:rsidP="00BC0B33">
            <w:pPr>
              <w:pStyle w:val="NoSpacing"/>
              <w:rPr>
                <w:rFonts w:ascii="Times New Roman" w:hAnsi="Times New Roman"/>
                <w:sz w:val="24"/>
                <w:szCs w:val="24"/>
              </w:rPr>
            </w:pPr>
            <w:r>
              <w:rPr>
                <w:rFonts w:ascii="Times New Roman" w:hAnsi="Times New Roman"/>
                <w:sz w:val="24"/>
                <w:szCs w:val="24"/>
              </w:rPr>
              <w:t>Rachit Ghate</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61</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8</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Business summit organized by MP Govt.: Is a good way to develop business pool</w:t>
            </w:r>
          </w:p>
        </w:tc>
        <w:tc>
          <w:tcPr>
            <w:tcW w:w="2693" w:type="dxa"/>
          </w:tcPr>
          <w:p w:rsidR="00927A61" w:rsidRPr="00901B3C" w:rsidRDefault="0013050E" w:rsidP="00BC0B33">
            <w:pPr>
              <w:pStyle w:val="NoSpacing"/>
              <w:rPr>
                <w:rFonts w:ascii="Times New Roman" w:hAnsi="Times New Roman"/>
                <w:sz w:val="24"/>
                <w:szCs w:val="24"/>
              </w:rPr>
            </w:pPr>
            <w:r>
              <w:rPr>
                <w:rFonts w:ascii="Times New Roman" w:hAnsi="Times New Roman"/>
                <w:sz w:val="24"/>
                <w:szCs w:val="24"/>
              </w:rPr>
              <w:t>Mr. Sudhir Sood</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54</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9</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Green Marketing Concept</w:t>
            </w:r>
          </w:p>
        </w:tc>
        <w:tc>
          <w:tcPr>
            <w:tcW w:w="2693" w:type="dxa"/>
          </w:tcPr>
          <w:p w:rsidR="00927A61" w:rsidRPr="00901B3C" w:rsidRDefault="0013050E" w:rsidP="00BC0B33">
            <w:pPr>
              <w:pStyle w:val="NoSpacing"/>
              <w:rPr>
                <w:rFonts w:ascii="Times New Roman" w:hAnsi="Times New Roman"/>
                <w:sz w:val="24"/>
                <w:szCs w:val="24"/>
              </w:rPr>
            </w:pPr>
            <w:r>
              <w:rPr>
                <w:rFonts w:ascii="Times New Roman" w:hAnsi="Times New Roman"/>
                <w:sz w:val="24"/>
                <w:szCs w:val="24"/>
              </w:rPr>
              <w:t>Dr. Nagendra Soni</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43</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10</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 xml:space="preserve">Pricing and Promotion policies </w:t>
            </w:r>
          </w:p>
        </w:tc>
        <w:tc>
          <w:tcPr>
            <w:tcW w:w="2693" w:type="dxa"/>
          </w:tcPr>
          <w:p w:rsidR="00927A61" w:rsidRPr="00901B3C" w:rsidRDefault="0013050E" w:rsidP="00BC0B33">
            <w:pPr>
              <w:pStyle w:val="NoSpacing"/>
              <w:rPr>
                <w:rFonts w:ascii="Times New Roman" w:hAnsi="Times New Roman"/>
                <w:sz w:val="24"/>
                <w:szCs w:val="24"/>
              </w:rPr>
            </w:pPr>
            <w:r>
              <w:rPr>
                <w:rFonts w:ascii="Times New Roman" w:hAnsi="Times New Roman"/>
                <w:sz w:val="24"/>
                <w:szCs w:val="24"/>
              </w:rPr>
              <w:t>Pratiksha Rai</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63</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11</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Employee rights and organizational perspectives</w:t>
            </w:r>
          </w:p>
        </w:tc>
        <w:tc>
          <w:tcPr>
            <w:tcW w:w="2693" w:type="dxa"/>
          </w:tcPr>
          <w:p w:rsidR="00927A61" w:rsidRPr="00901B3C" w:rsidRDefault="0013050E" w:rsidP="00BC0B33">
            <w:pPr>
              <w:pStyle w:val="NoSpacing"/>
              <w:rPr>
                <w:rFonts w:ascii="Times New Roman" w:hAnsi="Times New Roman"/>
                <w:sz w:val="24"/>
                <w:szCs w:val="24"/>
              </w:rPr>
            </w:pPr>
            <w:r>
              <w:rPr>
                <w:rFonts w:ascii="Times New Roman" w:hAnsi="Times New Roman"/>
                <w:sz w:val="24"/>
                <w:szCs w:val="24"/>
              </w:rPr>
              <w:t>Dr. Sapna Awasthi</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58</w:t>
            </w:r>
          </w:p>
        </w:tc>
      </w:tr>
      <w:tr w:rsidR="00927A61" w:rsidRPr="00901B3C" w:rsidTr="00901B3C">
        <w:tc>
          <w:tcPr>
            <w:tcW w:w="959"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12</w:t>
            </w:r>
          </w:p>
        </w:tc>
        <w:tc>
          <w:tcPr>
            <w:tcW w:w="3544" w:type="dxa"/>
          </w:tcPr>
          <w:p w:rsidR="00927A61" w:rsidRPr="00901B3C" w:rsidRDefault="00927A61" w:rsidP="00BC0B33">
            <w:pPr>
              <w:pStyle w:val="NoSpacing"/>
              <w:rPr>
                <w:rFonts w:ascii="Times New Roman" w:hAnsi="Times New Roman"/>
                <w:sz w:val="24"/>
                <w:szCs w:val="24"/>
              </w:rPr>
            </w:pPr>
            <w:r w:rsidRPr="00901B3C">
              <w:rPr>
                <w:rFonts w:ascii="Times New Roman" w:hAnsi="Times New Roman"/>
                <w:sz w:val="24"/>
                <w:szCs w:val="24"/>
              </w:rPr>
              <w:t xml:space="preserve">Corporate excellence program with </w:t>
            </w:r>
            <w:r w:rsidR="001C3730" w:rsidRPr="00901B3C">
              <w:rPr>
                <w:rFonts w:ascii="Times New Roman" w:hAnsi="Times New Roman"/>
                <w:sz w:val="24"/>
                <w:szCs w:val="24"/>
              </w:rPr>
              <w:t>moral dimensions</w:t>
            </w:r>
          </w:p>
        </w:tc>
        <w:tc>
          <w:tcPr>
            <w:tcW w:w="2693" w:type="dxa"/>
          </w:tcPr>
          <w:p w:rsidR="00927A61" w:rsidRPr="00901B3C" w:rsidRDefault="0013050E" w:rsidP="00BC0B33">
            <w:pPr>
              <w:pStyle w:val="NoSpacing"/>
              <w:rPr>
                <w:rFonts w:ascii="Times New Roman" w:hAnsi="Times New Roman"/>
                <w:sz w:val="24"/>
                <w:szCs w:val="24"/>
              </w:rPr>
            </w:pPr>
            <w:r>
              <w:rPr>
                <w:rFonts w:ascii="Times New Roman" w:hAnsi="Times New Roman"/>
                <w:sz w:val="24"/>
                <w:szCs w:val="24"/>
              </w:rPr>
              <w:t>Akshay Joshi</w:t>
            </w:r>
          </w:p>
        </w:tc>
        <w:tc>
          <w:tcPr>
            <w:tcW w:w="992" w:type="dxa"/>
          </w:tcPr>
          <w:p w:rsidR="00927A61" w:rsidRPr="00901B3C" w:rsidRDefault="00927A61" w:rsidP="00BC0B33">
            <w:pPr>
              <w:pStyle w:val="NoSpacing"/>
              <w:rPr>
                <w:rFonts w:ascii="Times New Roman" w:hAnsi="Times New Roman"/>
                <w:sz w:val="24"/>
                <w:szCs w:val="24"/>
              </w:rPr>
            </w:pPr>
          </w:p>
        </w:tc>
        <w:tc>
          <w:tcPr>
            <w:tcW w:w="1208" w:type="dxa"/>
          </w:tcPr>
          <w:p w:rsidR="00927A61" w:rsidRPr="00901B3C" w:rsidRDefault="002E006B" w:rsidP="002E006B">
            <w:pPr>
              <w:pStyle w:val="NoSpacing"/>
              <w:jc w:val="center"/>
              <w:rPr>
                <w:rFonts w:ascii="Times New Roman" w:hAnsi="Times New Roman"/>
                <w:sz w:val="24"/>
                <w:szCs w:val="24"/>
              </w:rPr>
            </w:pPr>
            <w:r>
              <w:rPr>
                <w:rFonts w:ascii="Times New Roman" w:hAnsi="Times New Roman"/>
                <w:sz w:val="24"/>
                <w:szCs w:val="24"/>
              </w:rPr>
              <w:t>51</w:t>
            </w:r>
          </w:p>
        </w:tc>
      </w:tr>
    </w:tbl>
    <w:p w:rsidR="00385B8E" w:rsidRPr="00BC0B33" w:rsidRDefault="00385B8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p>
    <w:p w:rsidR="001407E1" w:rsidRPr="001407E1"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sz w:val="24"/>
          <w:szCs w:val="24"/>
        </w:rPr>
      </w:pPr>
      <w:r>
        <w:rPr>
          <w:rFonts w:ascii="Book Antiqua" w:eastAsia="Arial Unicode MS" w:hAnsi="Book Antiqua"/>
          <w:sz w:val="24"/>
          <w:szCs w:val="24"/>
        </w:rPr>
        <w:t>A.</w:t>
      </w:r>
      <w:r w:rsidR="001407E1">
        <w:rPr>
          <w:rFonts w:ascii="Book Antiqua" w:eastAsia="Arial Unicode MS" w:hAnsi="Book Antiqua"/>
          <w:sz w:val="24"/>
          <w:szCs w:val="24"/>
        </w:rPr>
        <w:t xml:space="preserve"> </w:t>
      </w:r>
      <w:r>
        <w:rPr>
          <w:rFonts w:ascii="Book Antiqua" w:eastAsia="Arial Unicode MS" w:hAnsi="Book Antiqua"/>
          <w:sz w:val="24"/>
          <w:szCs w:val="24"/>
        </w:rPr>
        <w:t>24</w:t>
      </w:r>
      <w:r w:rsidR="001407E1">
        <w:rPr>
          <w:rFonts w:ascii="Book Antiqua" w:eastAsia="Arial Unicode MS" w:hAnsi="Book Antiqua"/>
          <w:sz w:val="24"/>
          <w:szCs w:val="24"/>
        </w:rPr>
        <w:t>.</w:t>
      </w:r>
      <w:r>
        <w:rPr>
          <w:rFonts w:ascii="Book Antiqua" w:eastAsia="Arial Unicode MS" w:hAnsi="Book Antiqua"/>
          <w:sz w:val="24"/>
          <w:szCs w:val="24"/>
        </w:rPr>
        <w:t xml:space="preserve"> </w:t>
      </w:r>
      <w:r w:rsidR="00385B8E">
        <w:rPr>
          <w:rFonts w:ascii="Book Antiqua" w:eastAsia="Arial Unicode MS" w:hAnsi="Book Antiqua"/>
          <w:sz w:val="24"/>
          <w:szCs w:val="24"/>
        </w:rPr>
        <w:t xml:space="preserve">Record and List of the teaching methods adopted by the faculty for different programmes. </w:t>
      </w:r>
      <w:r w:rsidR="001407E1">
        <w:rPr>
          <w:rFonts w:ascii="Book Antiqua" w:eastAsia="Arial Unicode MS" w:hAnsi="Book Antiqua"/>
          <w:sz w:val="24"/>
          <w:szCs w:val="24"/>
        </w:rPr>
        <w:t xml:space="preserve">-- </w:t>
      </w:r>
      <w:r w:rsidR="001407E1" w:rsidRPr="001407E1">
        <w:rPr>
          <w:rFonts w:ascii="Book Antiqua" w:eastAsia="Arial Unicode MS" w:hAnsi="Book Antiqua"/>
          <w:b/>
          <w:sz w:val="24"/>
          <w:szCs w:val="24"/>
        </w:rPr>
        <w:t xml:space="preserve">Lecture, Case Studies, Group Discussion, Role Playing, </w:t>
      </w:r>
      <w:r w:rsidR="001407E1">
        <w:rPr>
          <w:rFonts w:ascii="Book Antiqua" w:eastAsia="Arial Unicode MS" w:hAnsi="Book Antiqua"/>
          <w:b/>
          <w:sz w:val="24"/>
          <w:szCs w:val="24"/>
        </w:rPr>
        <w:t>Internet based assignments.</w:t>
      </w:r>
    </w:p>
    <w:p w:rsidR="00385B8E"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sz w:val="24"/>
          <w:szCs w:val="24"/>
        </w:rPr>
      </w:pPr>
      <w:r>
        <w:rPr>
          <w:rFonts w:ascii="Book Antiqua" w:eastAsia="Arial Unicode MS" w:hAnsi="Book Antiqua"/>
          <w:sz w:val="24"/>
          <w:szCs w:val="24"/>
        </w:rPr>
        <w:t xml:space="preserve">A.25 </w:t>
      </w:r>
      <w:r w:rsidR="00385B8E">
        <w:rPr>
          <w:rFonts w:ascii="Book Antiqua" w:eastAsia="Arial Unicode MS" w:hAnsi="Book Antiqua"/>
          <w:sz w:val="24"/>
          <w:szCs w:val="24"/>
        </w:rPr>
        <w:t>Record of Monitoring by</w:t>
      </w:r>
      <w:r w:rsidR="00385B8E" w:rsidRPr="006721E9">
        <w:rPr>
          <w:rFonts w:ascii="Book Antiqua" w:eastAsia="Arial Unicode MS" w:hAnsi="Book Antiqua"/>
          <w:sz w:val="24"/>
          <w:szCs w:val="24"/>
        </w:rPr>
        <w:t xml:space="preserve"> the department </w:t>
      </w:r>
      <w:r w:rsidR="00385B8E">
        <w:rPr>
          <w:rFonts w:ascii="Book Antiqua" w:eastAsia="Arial Unicode MS" w:hAnsi="Book Antiqua"/>
          <w:sz w:val="24"/>
          <w:szCs w:val="24"/>
        </w:rPr>
        <w:t>ensure that programme objectives are constantly met and learning outcomes are monitored</w:t>
      </w:r>
      <w:r w:rsidR="00385B8E" w:rsidRPr="006721E9">
        <w:rPr>
          <w:rFonts w:ascii="Book Antiqua" w:eastAsia="Arial Unicode MS" w:hAnsi="Book Antiqua"/>
          <w:sz w:val="24"/>
          <w:szCs w:val="24"/>
        </w:rPr>
        <w:t xml:space="preserve">  </w:t>
      </w:r>
    </w:p>
    <w:p w:rsidR="00BF0D28" w:rsidRPr="00BF0D28" w:rsidRDefault="00BF0D28"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sz w:val="24"/>
          <w:szCs w:val="24"/>
        </w:rPr>
      </w:pPr>
      <w:r w:rsidRPr="00BF0D28">
        <w:rPr>
          <w:rFonts w:ascii="Book Antiqua" w:eastAsia="Arial Unicode MS" w:hAnsi="Book Antiqua"/>
          <w:b/>
          <w:sz w:val="24"/>
          <w:szCs w:val="24"/>
        </w:rPr>
        <w:t>Constant Review of the classes held is done to ensure effective delivery of classes</w:t>
      </w:r>
    </w:p>
    <w:p w:rsidR="006D7E95"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A.</w:t>
      </w:r>
      <w:r w:rsidR="001407E1">
        <w:rPr>
          <w:rFonts w:ascii="Book Antiqua" w:eastAsia="Arial Unicode MS" w:hAnsi="Book Antiqua"/>
          <w:color w:val="000000"/>
          <w:sz w:val="24"/>
          <w:szCs w:val="24"/>
        </w:rPr>
        <w:t xml:space="preserve"> </w:t>
      </w:r>
      <w:r>
        <w:rPr>
          <w:rFonts w:ascii="Book Antiqua" w:eastAsia="Arial Unicode MS" w:hAnsi="Book Antiqua"/>
          <w:color w:val="000000"/>
          <w:sz w:val="24"/>
          <w:szCs w:val="24"/>
        </w:rPr>
        <w:t>26</w:t>
      </w:r>
      <w:r w:rsidR="001407E1">
        <w:rPr>
          <w:rFonts w:ascii="Book Antiqua" w:eastAsia="Arial Unicode MS" w:hAnsi="Book Antiqua"/>
          <w:color w:val="000000"/>
          <w:sz w:val="24"/>
          <w:szCs w:val="24"/>
        </w:rPr>
        <w:t>.</w:t>
      </w:r>
      <w:r>
        <w:rPr>
          <w:rFonts w:ascii="Book Antiqua" w:eastAsia="Arial Unicode MS" w:hAnsi="Book Antiqua"/>
          <w:color w:val="000000"/>
          <w:sz w:val="24"/>
          <w:szCs w:val="24"/>
        </w:rPr>
        <w:t xml:space="preserve"> </w:t>
      </w:r>
      <w:r w:rsidR="00385B8E">
        <w:rPr>
          <w:rFonts w:ascii="Book Antiqua" w:eastAsia="Arial Unicode MS" w:hAnsi="Book Antiqua"/>
          <w:color w:val="000000"/>
          <w:sz w:val="24"/>
          <w:szCs w:val="24"/>
        </w:rPr>
        <w:t>Details and Highlight of the p</w:t>
      </w:r>
      <w:r w:rsidR="00385B8E" w:rsidRPr="006721E9">
        <w:rPr>
          <w:rFonts w:ascii="Book Antiqua" w:eastAsia="Arial Unicode MS" w:hAnsi="Book Antiqua"/>
          <w:color w:val="000000"/>
          <w:sz w:val="24"/>
          <w:szCs w:val="24"/>
        </w:rPr>
        <w:t>articipation of students and faculty in extension activities</w:t>
      </w:r>
      <w:r w:rsidR="00385B8E">
        <w:rPr>
          <w:rFonts w:ascii="Book Antiqua" w:eastAsia="Arial Unicode MS" w:hAnsi="Book Antiqua"/>
          <w:color w:val="000000"/>
          <w:sz w:val="24"/>
          <w:szCs w:val="24"/>
        </w:rPr>
        <w:t xml:space="preserve"> in the department.</w:t>
      </w:r>
      <w:r w:rsidR="006D7E95">
        <w:rPr>
          <w:rFonts w:ascii="Book Antiqua" w:eastAsia="Arial Unicode MS" w:hAnsi="Book Antiqua"/>
          <w:color w:val="000000"/>
          <w:sz w:val="24"/>
          <w:szCs w:val="24"/>
        </w:rPr>
        <w:t xml:space="preserve"> </w:t>
      </w:r>
    </w:p>
    <w:p w:rsidR="00385B8E" w:rsidRPr="006D7E95" w:rsidRDefault="006D7E95"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color w:val="000000"/>
          <w:sz w:val="24"/>
          <w:szCs w:val="24"/>
        </w:rPr>
      </w:pPr>
      <w:r w:rsidRPr="006D7E95">
        <w:rPr>
          <w:rFonts w:ascii="Book Antiqua" w:eastAsia="Arial Unicode MS" w:hAnsi="Book Antiqua"/>
          <w:b/>
          <w:color w:val="000000"/>
          <w:sz w:val="24"/>
          <w:szCs w:val="24"/>
        </w:rPr>
        <w:t>Students participated in</w:t>
      </w:r>
      <w:r>
        <w:rPr>
          <w:rFonts w:ascii="Book Antiqua" w:eastAsia="Arial Unicode MS" w:hAnsi="Book Antiqua"/>
          <w:color w:val="000000"/>
          <w:sz w:val="24"/>
          <w:szCs w:val="24"/>
        </w:rPr>
        <w:t xml:space="preserve"> </w:t>
      </w:r>
      <w:r w:rsidRPr="006D7E95">
        <w:rPr>
          <w:rFonts w:ascii="Book Antiqua" w:eastAsia="Arial Unicode MS" w:hAnsi="Book Antiqua"/>
          <w:b/>
          <w:color w:val="000000"/>
          <w:sz w:val="24"/>
          <w:szCs w:val="24"/>
        </w:rPr>
        <w:t>Seminar</w:t>
      </w:r>
      <w:r>
        <w:rPr>
          <w:rFonts w:ascii="Book Antiqua" w:eastAsia="Arial Unicode MS" w:hAnsi="Book Antiqua"/>
          <w:b/>
          <w:color w:val="000000"/>
          <w:sz w:val="24"/>
          <w:szCs w:val="24"/>
        </w:rPr>
        <w:t>s</w:t>
      </w:r>
      <w:r w:rsidRPr="006D7E95">
        <w:rPr>
          <w:rFonts w:ascii="Book Antiqua" w:eastAsia="Arial Unicode MS" w:hAnsi="Book Antiqua"/>
          <w:b/>
          <w:color w:val="000000"/>
          <w:sz w:val="24"/>
          <w:szCs w:val="24"/>
        </w:rPr>
        <w:t>, Lectures, Annual day function, Blood donation Camp</w:t>
      </w:r>
    </w:p>
    <w:p w:rsidR="00BC0B33"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A.27 </w:t>
      </w:r>
      <w:r w:rsidR="00385B8E">
        <w:rPr>
          <w:rFonts w:ascii="Book Antiqua" w:eastAsia="Arial Unicode MS" w:hAnsi="Book Antiqua"/>
          <w:color w:val="000000"/>
          <w:sz w:val="24"/>
          <w:szCs w:val="24"/>
        </w:rPr>
        <w:t xml:space="preserve">Details </w:t>
      </w:r>
      <w:r w:rsidR="00385B8E" w:rsidRPr="006721E9">
        <w:rPr>
          <w:rFonts w:ascii="Book Antiqua" w:eastAsia="Arial Unicode MS" w:hAnsi="Book Antiqua"/>
          <w:color w:val="000000"/>
          <w:sz w:val="24"/>
          <w:szCs w:val="24"/>
        </w:rPr>
        <w:t>of “</w:t>
      </w:r>
      <w:r w:rsidR="00385B8E">
        <w:rPr>
          <w:rFonts w:ascii="Book Antiqua" w:eastAsia="Arial Unicode MS" w:hAnsi="Book Antiqua"/>
          <w:color w:val="000000"/>
          <w:sz w:val="24"/>
          <w:szCs w:val="24"/>
        </w:rPr>
        <w:t>b</w:t>
      </w:r>
      <w:r w:rsidR="00385B8E" w:rsidRPr="006721E9">
        <w:rPr>
          <w:rFonts w:ascii="Book Antiqua" w:eastAsia="Arial Unicode MS" w:hAnsi="Book Antiqua"/>
          <w:color w:val="000000"/>
          <w:sz w:val="24"/>
          <w:szCs w:val="24"/>
        </w:rPr>
        <w:t>eyond syllabus scholarly activities” of the department</w:t>
      </w:r>
      <w:r w:rsidR="00385B8E">
        <w:rPr>
          <w:rFonts w:ascii="Book Antiqua" w:eastAsia="Arial Unicode MS" w:hAnsi="Book Antiqua"/>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268"/>
        <w:gridCol w:w="1134"/>
        <w:gridCol w:w="1350"/>
      </w:tblGrid>
      <w:tr w:rsidR="00BC0B33" w:rsidRPr="00901B3C" w:rsidTr="00901B3C">
        <w:tc>
          <w:tcPr>
            <w:tcW w:w="817" w:type="dxa"/>
          </w:tcPr>
          <w:p w:rsidR="00BC0B33" w:rsidRPr="00901B3C" w:rsidRDefault="00BC0B33" w:rsidP="00901B3C">
            <w:pPr>
              <w:pStyle w:val="NoSpacing"/>
              <w:rPr>
                <w:b/>
                <w:sz w:val="24"/>
                <w:szCs w:val="24"/>
              </w:rPr>
            </w:pPr>
            <w:r w:rsidRPr="00901B3C">
              <w:rPr>
                <w:b/>
                <w:sz w:val="24"/>
                <w:szCs w:val="24"/>
              </w:rPr>
              <w:t>Sr. No</w:t>
            </w:r>
          </w:p>
        </w:tc>
        <w:tc>
          <w:tcPr>
            <w:tcW w:w="3827" w:type="dxa"/>
          </w:tcPr>
          <w:p w:rsidR="00BC0B33" w:rsidRPr="00901B3C" w:rsidRDefault="008D2437" w:rsidP="00901B3C">
            <w:pPr>
              <w:pStyle w:val="NoSpacing"/>
              <w:rPr>
                <w:b/>
                <w:sz w:val="24"/>
                <w:szCs w:val="24"/>
              </w:rPr>
            </w:pPr>
            <w:r w:rsidRPr="00901B3C">
              <w:rPr>
                <w:b/>
                <w:sz w:val="24"/>
                <w:szCs w:val="24"/>
              </w:rPr>
              <w:t>Activities (</w:t>
            </w:r>
            <w:r w:rsidR="00BC0B33" w:rsidRPr="00901B3C">
              <w:rPr>
                <w:b/>
                <w:sz w:val="24"/>
                <w:szCs w:val="24"/>
              </w:rPr>
              <w:t>Seminar</w:t>
            </w:r>
            <w:r w:rsidRPr="00901B3C">
              <w:rPr>
                <w:b/>
                <w:sz w:val="24"/>
                <w:szCs w:val="24"/>
              </w:rPr>
              <w:t>/Presentation/Open Discussion)</w:t>
            </w:r>
          </w:p>
        </w:tc>
        <w:tc>
          <w:tcPr>
            <w:tcW w:w="2268" w:type="dxa"/>
          </w:tcPr>
          <w:p w:rsidR="00BC0B33" w:rsidRPr="00901B3C" w:rsidRDefault="008D2437" w:rsidP="00901B3C">
            <w:pPr>
              <w:pStyle w:val="NoSpacing"/>
              <w:rPr>
                <w:b/>
                <w:sz w:val="24"/>
                <w:szCs w:val="24"/>
              </w:rPr>
            </w:pPr>
            <w:r w:rsidRPr="00901B3C">
              <w:rPr>
                <w:b/>
                <w:sz w:val="24"/>
                <w:szCs w:val="24"/>
              </w:rPr>
              <w:t>Speaker</w:t>
            </w:r>
          </w:p>
        </w:tc>
        <w:tc>
          <w:tcPr>
            <w:tcW w:w="1134" w:type="dxa"/>
          </w:tcPr>
          <w:p w:rsidR="00BC0B33" w:rsidRPr="00901B3C" w:rsidRDefault="008D2437" w:rsidP="00901B3C">
            <w:pPr>
              <w:pStyle w:val="NoSpacing"/>
              <w:rPr>
                <w:b/>
                <w:sz w:val="24"/>
                <w:szCs w:val="24"/>
              </w:rPr>
            </w:pPr>
            <w:r w:rsidRPr="00901B3C">
              <w:rPr>
                <w:b/>
                <w:sz w:val="24"/>
                <w:szCs w:val="24"/>
              </w:rPr>
              <w:t>Date</w:t>
            </w:r>
          </w:p>
        </w:tc>
        <w:tc>
          <w:tcPr>
            <w:tcW w:w="1350" w:type="dxa"/>
          </w:tcPr>
          <w:p w:rsidR="00BC0B33" w:rsidRPr="00901B3C" w:rsidRDefault="008D2437" w:rsidP="00901B3C">
            <w:pPr>
              <w:pStyle w:val="NoSpacing"/>
              <w:rPr>
                <w:b/>
                <w:sz w:val="24"/>
                <w:szCs w:val="24"/>
              </w:rPr>
            </w:pPr>
            <w:r w:rsidRPr="00901B3C">
              <w:rPr>
                <w:b/>
                <w:sz w:val="24"/>
                <w:szCs w:val="24"/>
              </w:rPr>
              <w:t>Number of Students</w:t>
            </w:r>
          </w:p>
        </w:tc>
      </w:tr>
      <w:tr w:rsidR="00AC389E" w:rsidRPr="003E25B6" w:rsidTr="009A0EC2">
        <w:tc>
          <w:tcPr>
            <w:tcW w:w="9396" w:type="dxa"/>
            <w:gridSpan w:val="5"/>
          </w:tcPr>
          <w:p w:rsidR="00AC389E" w:rsidRPr="00AC389E" w:rsidRDefault="00AC389E" w:rsidP="00AC389E">
            <w:pPr>
              <w:pStyle w:val="NoSpacing"/>
              <w:jc w:val="center"/>
              <w:rPr>
                <w:rFonts w:ascii="Times New Roman" w:hAnsi="Times New Roman"/>
                <w:b/>
                <w:sz w:val="24"/>
              </w:rPr>
            </w:pPr>
            <w:r w:rsidRPr="00AC389E">
              <w:rPr>
                <w:rFonts w:ascii="Times New Roman" w:hAnsi="Times New Roman"/>
                <w:b/>
                <w:sz w:val="24"/>
              </w:rPr>
              <w:t>Year 2009</w:t>
            </w:r>
          </w:p>
        </w:tc>
      </w:tr>
      <w:tr w:rsidR="00AC389E" w:rsidRPr="003E25B6" w:rsidTr="00901B3C">
        <w:tc>
          <w:tcPr>
            <w:tcW w:w="817" w:type="dxa"/>
          </w:tcPr>
          <w:p w:rsidR="00AC389E" w:rsidRDefault="00AC389E" w:rsidP="00901B3C">
            <w:pPr>
              <w:pStyle w:val="NoSpacing"/>
              <w:rPr>
                <w:rFonts w:ascii="Times New Roman" w:hAnsi="Times New Roman"/>
                <w:sz w:val="24"/>
              </w:rPr>
            </w:pPr>
            <w:r>
              <w:rPr>
                <w:rFonts w:ascii="Times New Roman" w:hAnsi="Times New Roman"/>
                <w:sz w:val="24"/>
              </w:rPr>
              <w:t>1</w:t>
            </w:r>
          </w:p>
        </w:tc>
        <w:tc>
          <w:tcPr>
            <w:tcW w:w="3827" w:type="dxa"/>
          </w:tcPr>
          <w:p w:rsidR="00AC389E" w:rsidRPr="003E25B6" w:rsidRDefault="00AC389E" w:rsidP="00901B3C">
            <w:pPr>
              <w:pStyle w:val="NoSpacing"/>
              <w:rPr>
                <w:rFonts w:ascii="Times New Roman" w:hAnsi="Times New Roman"/>
                <w:sz w:val="24"/>
              </w:rPr>
            </w:pPr>
            <w:r>
              <w:rPr>
                <w:rFonts w:ascii="Times New Roman" w:hAnsi="Times New Roman"/>
                <w:sz w:val="24"/>
              </w:rPr>
              <w:t>Current &amp; future studies on structure of resource logistic system.</w:t>
            </w:r>
          </w:p>
        </w:tc>
        <w:tc>
          <w:tcPr>
            <w:tcW w:w="2268" w:type="dxa"/>
          </w:tcPr>
          <w:p w:rsidR="00AC389E" w:rsidRDefault="00867E92" w:rsidP="00901B3C">
            <w:pPr>
              <w:pStyle w:val="NoSpacing"/>
              <w:rPr>
                <w:rFonts w:ascii="Times New Roman" w:hAnsi="Times New Roman"/>
                <w:sz w:val="24"/>
              </w:rPr>
            </w:pPr>
            <w:r>
              <w:rPr>
                <w:rFonts w:ascii="Times New Roman" w:hAnsi="Times New Roman"/>
                <w:sz w:val="24"/>
              </w:rPr>
              <w:t>Dr. Parimal H. Vyas</w:t>
            </w:r>
          </w:p>
          <w:p w:rsidR="00867E92" w:rsidRDefault="00867E92" w:rsidP="00901B3C">
            <w:pPr>
              <w:pStyle w:val="NoSpacing"/>
              <w:rPr>
                <w:rFonts w:ascii="Times New Roman" w:hAnsi="Times New Roman"/>
                <w:sz w:val="24"/>
              </w:rPr>
            </w:pPr>
            <w:r>
              <w:rPr>
                <w:rFonts w:ascii="Times New Roman" w:hAnsi="Times New Roman"/>
                <w:sz w:val="24"/>
              </w:rPr>
              <w:t>Professor</w:t>
            </w:r>
          </w:p>
          <w:p w:rsidR="00867E92" w:rsidRPr="003E25B6" w:rsidRDefault="00867E92" w:rsidP="00901B3C">
            <w:pPr>
              <w:pStyle w:val="NoSpacing"/>
              <w:rPr>
                <w:rFonts w:ascii="Times New Roman" w:hAnsi="Times New Roman"/>
                <w:sz w:val="24"/>
              </w:rPr>
            </w:pPr>
            <w:r>
              <w:rPr>
                <w:rFonts w:ascii="Times New Roman" w:hAnsi="Times New Roman"/>
                <w:sz w:val="24"/>
              </w:rPr>
              <w:t>MSU Baroda</w:t>
            </w:r>
          </w:p>
        </w:tc>
        <w:tc>
          <w:tcPr>
            <w:tcW w:w="1134" w:type="dxa"/>
          </w:tcPr>
          <w:p w:rsidR="00AC389E" w:rsidRPr="003E25B6" w:rsidRDefault="00AC389E" w:rsidP="00901B3C">
            <w:pPr>
              <w:pStyle w:val="NoSpacing"/>
              <w:rPr>
                <w:rFonts w:ascii="Times New Roman" w:hAnsi="Times New Roman"/>
                <w:sz w:val="24"/>
              </w:rPr>
            </w:pPr>
          </w:p>
        </w:tc>
        <w:tc>
          <w:tcPr>
            <w:tcW w:w="1350" w:type="dxa"/>
          </w:tcPr>
          <w:p w:rsidR="00AC389E" w:rsidRPr="003E25B6" w:rsidRDefault="006579EF" w:rsidP="00901B3C">
            <w:pPr>
              <w:pStyle w:val="NoSpacing"/>
              <w:rPr>
                <w:rFonts w:ascii="Times New Roman" w:hAnsi="Times New Roman"/>
                <w:sz w:val="24"/>
              </w:rPr>
            </w:pPr>
            <w:r>
              <w:rPr>
                <w:rFonts w:ascii="Times New Roman" w:hAnsi="Times New Roman"/>
                <w:sz w:val="24"/>
              </w:rPr>
              <w:t>62</w:t>
            </w:r>
          </w:p>
        </w:tc>
      </w:tr>
      <w:tr w:rsidR="00AC389E" w:rsidRPr="003E25B6" w:rsidTr="00901B3C">
        <w:tc>
          <w:tcPr>
            <w:tcW w:w="817" w:type="dxa"/>
          </w:tcPr>
          <w:p w:rsidR="00AC389E" w:rsidRDefault="00AC389E" w:rsidP="00901B3C">
            <w:pPr>
              <w:pStyle w:val="NoSpacing"/>
              <w:rPr>
                <w:rFonts w:ascii="Times New Roman" w:hAnsi="Times New Roman"/>
                <w:sz w:val="24"/>
              </w:rPr>
            </w:pPr>
            <w:r>
              <w:rPr>
                <w:rFonts w:ascii="Times New Roman" w:hAnsi="Times New Roman"/>
                <w:sz w:val="24"/>
              </w:rPr>
              <w:t>2</w:t>
            </w:r>
          </w:p>
        </w:tc>
        <w:tc>
          <w:tcPr>
            <w:tcW w:w="3827" w:type="dxa"/>
          </w:tcPr>
          <w:p w:rsidR="00AC389E" w:rsidRDefault="00AC389E" w:rsidP="00901B3C">
            <w:pPr>
              <w:pStyle w:val="NoSpacing"/>
              <w:rPr>
                <w:rFonts w:ascii="Times New Roman" w:hAnsi="Times New Roman"/>
                <w:sz w:val="24"/>
              </w:rPr>
            </w:pPr>
            <w:r>
              <w:rPr>
                <w:rFonts w:ascii="Times New Roman" w:hAnsi="Times New Roman"/>
                <w:sz w:val="24"/>
              </w:rPr>
              <w:t>Public management and government</w:t>
            </w:r>
          </w:p>
        </w:tc>
        <w:tc>
          <w:tcPr>
            <w:tcW w:w="2268" w:type="dxa"/>
          </w:tcPr>
          <w:p w:rsidR="00AC389E" w:rsidRDefault="00867E92" w:rsidP="00901B3C">
            <w:pPr>
              <w:pStyle w:val="NoSpacing"/>
              <w:rPr>
                <w:rFonts w:ascii="Times New Roman" w:hAnsi="Times New Roman"/>
                <w:sz w:val="24"/>
              </w:rPr>
            </w:pPr>
            <w:r>
              <w:rPr>
                <w:rFonts w:ascii="Times New Roman" w:hAnsi="Times New Roman"/>
                <w:sz w:val="24"/>
              </w:rPr>
              <w:t>Mr. Paresh J. Bhatt</w:t>
            </w:r>
          </w:p>
          <w:p w:rsidR="00867E92" w:rsidRPr="003E25B6" w:rsidRDefault="00867E92" w:rsidP="00901B3C">
            <w:pPr>
              <w:pStyle w:val="NoSpacing"/>
              <w:rPr>
                <w:rFonts w:ascii="Times New Roman" w:hAnsi="Times New Roman"/>
                <w:sz w:val="24"/>
              </w:rPr>
            </w:pPr>
            <w:r>
              <w:rPr>
                <w:rFonts w:ascii="Times New Roman" w:hAnsi="Times New Roman"/>
                <w:sz w:val="24"/>
              </w:rPr>
              <w:t>IRM, Anand, Gujarat</w:t>
            </w:r>
          </w:p>
        </w:tc>
        <w:tc>
          <w:tcPr>
            <w:tcW w:w="1134" w:type="dxa"/>
          </w:tcPr>
          <w:p w:rsidR="00AC389E" w:rsidRPr="003E25B6" w:rsidRDefault="00AC389E" w:rsidP="00901B3C">
            <w:pPr>
              <w:pStyle w:val="NoSpacing"/>
              <w:rPr>
                <w:rFonts w:ascii="Times New Roman" w:hAnsi="Times New Roman"/>
                <w:sz w:val="24"/>
              </w:rPr>
            </w:pPr>
          </w:p>
        </w:tc>
        <w:tc>
          <w:tcPr>
            <w:tcW w:w="1350" w:type="dxa"/>
          </w:tcPr>
          <w:p w:rsidR="00AC389E" w:rsidRPr="003E25B6" w:rsidRDefault="006579EF" w:rsidP="00901B3C">
            <w:pPr>
              <w:pStyle w:val="NoSpacing"/>
              <w:rPr>
                <w:rFonts w:ascii="Times New Roman" w:hAnsi="Times New Roman"/>
                <w:sz w:val="24"/>
              </w:rPr>
            </w:pPr>
            <w:r>
              <w:rPr>
                <w:rFonts w:ascii="Times New Roman" w:hAnsi="Times New Roman"/>
                <w:sz w:val="24"/>
              </w:rPr>
              <w:t>45</w:t>
            </w:r>
          </w:p>
        </w:tc>
      </w:tr>
      <w:tr w:rsidR="00AC389E" w:rsidRPr="003E25B6" w:rsidTr="00901B3C">
        <w:tc>
          <w:tcPr>
            <w:tcW w:w="817" w:type="dxa"/>
          </w:tcPr>
          <w:p w:rsidR="00AC389E" w:rsidRDefault="00AC389E" w:rsidP="00901B3C">
            <w:pPr>
              <w:pStyle w:val="NoSpacing"/>
              <w:rPr>
                <w:rFonts w:ascii="Times New Roman" w:hAnsi="Times New Roman"/>
                <w:sz w:val="24"/>
              </w:rPr>
            </w:pPr>
            <w:r>
              <w:rPr>
                <w:rFonts w:ascii="Times New Roman" w:hAnsi="Times New Roman"/>
                <w:sz w:val="24"/>
              </w:rPr>
              <w:t>3</w:t>
            </w:r>
          </w:p>
        </w:tc>
        <w:tc>
          <w:tcPr>
            <w:tcW w:w="3827" w:type="dxa"/>
          </w:tcPr>
          <w:p w:rsidR="00AC389E" w:rsidRDefault="00AC389E" w:rsidP="00901B3C">
            <w:pPr>
              <w:pStyle w:val="NoSpacing"/>
              <w:rPr>
                <w:rFonts w:ascii="Times New Roman" w:hAnsi="Times New Roman"/>
                <w:sz w:val="24"/>
              </w:rPr>
            </w:pPr>
            <w:r>
              <w:rPr>
                <w:rFonts w:ascii="Times New Roman" w:hAnsi="Times New Roman"/>
                <w:sz w:val="24"/>
              </w:rPr>
              <w:t>Research methods for business studies</w:t>
            </w:r>
          </w:p>
        </w:tc>
        <w:tc>
          <w:tcPr>
            <w:tcW w:w="2268" w:type="dxa"/>
          </w:tcPr>
          <w:p w:rsidR="00867E92" w:rsidRDefault="00867E92" w:rsidP="00901B3C">
            <w:pPr>
              <w:pStyle w:val="NoSpacing"/>
              <w:rPr>
                <w:rFonts w:ascii="Times New Roman" w:hAnsi="Times New Roman"/>
                <w:sz w:val="24"/>
              </w:rPr>
            </w:pPr>
            <w:r>
              <w:rPr>
                <w:rFonts w:ascii="Times New Roman" w:hAnsi="Times New Roman"/>
                <w:sz w:val="24"/>
              </w:rPr>
              <w:t xml:space="preserve">Lt. Col.(Retd) Dr. V. K. Gautam, </w:t>
            </w:r>
          </w:p>
          <w:p w:rsidR="00AC389E" w:rsidRPr="003E25B6" w:rsidRDefault="00867E92" w:rsidP="00901B3C">
            <w:pPr>
              <w:pStyle w:val="NoSpacing"/>
              <w:rPr>
                <w:rFonts w:ascii="Times New Roman" w:hAnsi="Times New Roman"/>
                <w:sz w:val="24"/>
              </w:rPr>
            </w:pPr>
            <w:r>
              <w:rPr>
                <w:rFonts w:ascii="Times New Roman" w:hAnsi="Times New Roman"/>
                <w:sz w:val="24"/>
              </w:rPr>
              <w:lastRenderedPageBreak/>
              <w:t>Modern Group, Indore</w:t>
            </w:r>
          </w:p>
        </w:tc>
        <w:tc>
          <w:tcPr>
            <w:tcW w:w="1134" w:type="dxa"/>
          </w:tcPr>
          <w:p w:rsidR="00AC389E" w:rsidRPr="003E25B6" w:rsidRDefault="00AC389E" w:rsidP="00901B3C">
            <w:pPr>
              <w:pStyle w:val="NoSpacing"/>
              <w:rPr>
                <w:rFonts w:ascii="Times New Roman" w:hAnsi="Times New Roman"/>
                <w:sz w:val="24"/>
              </w:rPr>
            </w:pPr>
          </w:p>
        </w:tc>
        <w:tc>
          <w:tcPr>
            <w:tcW w:w="1350" w:type="dxa"/>
          </w:tcPr>
          <w:p w:rsidR="00AC389E" w:rsidRPr="003E25B6" w:rsidRDefault="006579EF" w:rsidP="00901B3C">
            <w:pPr>
              <w:pStyle w:val="NoSpacing"/>
              <w:rPr>
                <w:rFonts w:ascii="Times New Roman" w:hAnsi="Times New Roman"/>
                <w:sz w:val="24"/>
              </w:rPr>
            </w:pPr>
            <w:r>
              <w:rPr>
                <w:rFonts w:ascii="Times New Roman" w:hAnsi="Times New Roman"/>
                <w:sz w:val="24"/>
              </w:rPr>
              <w:t>37</w:t>
            </w:r>
          </w:p>
        </w:tc>
      </w:tr>
      <w:tr w:rsidR="00AC389E" w:rsidRPr="003E25B6" w:rsidTr="00901B3C">
        <w:tc>
          <w:tcPr>
            <w:tcW w:w="817" w:type="dxa"/>
          </w:tcPr>
          <w:p w:rsidR="00AC389E" w:rsidRDefault="00AC389E" w:rsidP="00901B3C">
            <w:pPr>
              <w:pStyle w:val="NoSpacing"/>
              <w:rPr>
                <w:rFonts w:ascii="Times New Roman" w:hAnsi="Times New Roman"/>
                <w:sz w:val="24"/>
              </w:rPr>
            </w:pPr>
            <w:r>
              <w:rPr>
                <w:rFonts w:ascii="Times New Roman" w:hAnsi="Times New Roman"/>
                <w:sz w:val="24"/>
              </w:rPr>
              <w:lastRenderedPageBreak/>
              <w:t>4</w:t>
            </w:r>
          </w:p>
        </w:tc>
        <w:tc>
          <w:tcPr>
            <w:tcW w:w="3827" w:type="dxa"/>
          </w:tcPr>
          <w:p w:rsidR="00AC389E" w:rsidRDefault="00AC389E" w:rsidP="00901B3C">
            <w:pPr>
              <w:pStyle w:val="NoSpacing"/>
              <w:rPr>
                <w:rFonts w:ascii="Times New Roman" w:hAnsi="Times New Roman"/>
                <w:sz w:val="24"/>
              </w:rPr>
            </w:pPr>
            <w:r>
              <w:rPr>
                <w:rFonts w:ascii="Times New Roman" w:hAnsi="Times New Roman"/>
                <w:sz w:val="24"/>
              </w:rPr>
              <w:t>Contemporary financial management</w:t>
            </w:r>
          </w:p>
        </w:tc>
        <w:tc>
          <w:tcPr>
            <w:tcW w:w="2268" w:type="dxa"/>
          </w:tcPr>
          <w:p w:rsidR="00AC389E" w:rsidRPr="003E25B6" w:rsidRDefault="00284FAF" w:rsidP="00901B3C">
            <w:pPr>
              <w:pStyle w:val="NoSpacing"/>
              <w:rPr>
                <w:rFonts w:ascii="Times New Roman" w:hAnsi="Times New Roman"/>
                <w:sz w:val="24"/>
              </w:rPr>
            </w:pPr>
            <w:r>
              <w:rPr>
                <w:rFonts w:ascii="Times New Roman" w:hAnsi="Times New Roman"/>
                <w:sz w:val="24"/>
              </w:rPr>
              <w:t>Mr. Shailendra Jain, CA</w:t>
            </w:r>
          </w:p>
        </w:tc>
        <w:tc>
          <w:tcPr>
            <w:tcW w:w="1134" w:type="dxa"/>
          </w:tcPr>
          <w:p w:rsidR="00AC389E" w:rsidRPr="003E25B6" w:rsidRDefault="00AC389E" w:rsidP="00901B3C">
            <w:pPr>
              <w:pStyle w:val="NoSpacing"/>
              <w:rPr>
                <w:rFonts w:ascii="Times New Roman" w:hAnsi="Times New Roman"/>
                <w:sz w:val="24"/>
              </w:rPr>
            </w:pPr>
          </w:p>
        </w:tc>
        <w:tc>
          <w:tcPr>
            <w:tcW w:w="1350" w:type="dxa"/>
          </w:tcPr>
          <w:p w:rsidR="00AC389E" w:rsidRPr="003E25B6" w:rsidRDefault="006579EF" w:rsidP="00901B3C">
            <w:pPr>
              <w:pStyle w:val="NoSpacing"/>
              <w:rPr>
                <w:rFonts w:ascii="Times New Roman" w:hAnsi="Times New Roman"/>
                <w:sz w:val="24"/>
              </w:rPr>
            </w:pPr>
            <w:r>
              <w:rPr>
                <w:rFonts w:ascii="Times New Roman" w:hAnsi="Times New Roman"/>
                <w:sz w:val="24"/>
              </w:rPr>
              <w:t>62</w:t>
            </w:r>
          </w:p>
        </w:tc>
      </w:tr>
      <w:tr w:rsidR="00AC389E" w:rsidRPr="003E25B6" w:rsidTr="00901B3C">
        <w:tc>
          <w:tcPr>
            <w:tcW w:w="817" w:type="dxa"/>
          </w:tcPr>
          <w:p w:rsidR="00AC389E" w:rsidRDefault="00AC389E" w:rsidP="00901B3C">
            <w:pPr>
              <w:pStyle w:val="NoSpacing"/>
              <w:rPr>
                <w:rFonts w:ascii="Times New Roman" w:hAnsi="Times New Roman"/>
                <w:sz w:val="24"/>
              </w:rPr>
            </w:pPr>
            <w:r>
              <w:rPr>
                <w:rFonts w:ascii="Times New Roman" w:hAnsi="Times New Roman"/>
                <w:sz w:val="24"/>
              </w:rPr>
              <w:t>5</w:t>
            </w:r>
          </w:p>
        </w:tc>
        <w:tc>
          <w:tcPr>
            <w:tcW w:w="3827" w:type="dxa"/>
          </w:tcPr>
          <w:p w:rsidR="00AC389E" w:rsidRDefault="00AC389E" w:rsidP="00901B3C">
            <w:pPr>
              <w:pStyle w:val="NoSpacing"/>
              <w:rPr>
                <w:rFonts w:ascii="Times New Roman" w:hAnsi="Times New Roman"/>
                <w:sz w:val="24"/>
              </w:rPr>
            </w:pPr>
            <w:r>
              <w:rPr>
                <w:rFonts w:ascii="Times New Roman" w:hAnsi="Times New Roman"/>
                <w:sz w:val="24"/>
              </w:rPr>
              <w:t>Financial crisis and its management</w:t>
            </w:r>
          </w:p>
        </w:tc>
        <w:tc>
          <w:tcPr>
            <w:tcW w:w="2268" w:type="dxa"/>
          </w:tcPr>
          <w:p w:rsidR="00AC389E" w:rsidRDefault="00284FAF" w:rsidP="00901B3C">
            <w:pPr>
              <w:pStyle w:val="NoSpacing"/>
              <w:rPr>
                <w:rFonts w:ascii="Times New Roman" w:hAnsi="Times New Roman"/>
                <w:sz w:val="24"/>
              </w:rPr>
            </w:pPr>
            <w:r>
              <w:rPr>
                <w:rFonts w:ascii="Times New Roman" w:hAnsi="Times New Roman"/>
                <w:sz w:val="24"/>
              </w:rPr>
              <w:t>MR. S. K. Mittal</w:t>
            </w:r>
          </w:p>
          <w:p w:rsidR="00284FAF" w:rsidRPr="003E25B6" w:rsidRDefault="00284FAF" w:rsidP="00901B3C">
            <w:pPr>
              <w:pStyle w:val="NoSpacing"/>
              <w:rPr>
                <w:rFonts w:ascii="Times New Roman" w:hAnsi="Times New Roman"/>
                <w:sz w:val="24"/>
              </w:rPr>
            </w:pPr>
            <w:r>
              <w:rPr>
                <w:rFonts w:ascii="Times New Roman" w:hAnsi="Times New Roman"/>
                <w:sz w:val="24"/>
              </w:rPr>
              <w:t>Chief Manager, PNB, Inore</w:t>
            </w:r>
          </w:p>
        </w:tc>
        <w:tc>
          <w:tcPr>
            <w:tcW w:w="1134" w:type="dxa"/>
          </w:tcPr>
          <w:p w:rsidR="00AC389E" w:rsidRPr="003E25B6" w:rsidRDefault="00AC389E" w:rsidP="00901B3C">
            <w:pPr>
              <w:pStyle w:val="NoSpacing"/>
              <w:rPr>
                <w:rFonts w:ascii="Times New Roman" w:hAnsi="Times New Roman"/>
                <w:sz w:val="24"/>
              </w:rPr>
            </w:pPr>
          </w:p>
        </w:tc>
        <w:tc>
          <w:tcPr>
            <w:tcW w:w="1350" w:type="dxa"/>
          </w:tcPr>
          <w:p w:rsidR="00AC389E" w:rsidRPr="003E25B6" w:rsidRDefault="006579EF" w:rsidP="00901B3C">
            <w:pPr>
              <w:pStyle w:val="NoSpacing"/>
              <w:rPr>
                <w:rFonts w:ascii="Times New Roman" w:hAnsi="Times New Roman"/>
                <w:sz w:val="24"/>
              </w:rPr>
            </w:pPr>
            <w:r>
              <w:rPr>
                <w:rFonts w:ascii="Times New Roman" w:hAnsi="Times New Roman"/>
                <w:sz w:val="24"/>
              </w:rPr>
              <w:t>57</w:t>
            </w:r>
          </w:p>
        </w:tc>
      </w:tr>
      <w:tr w:rsidR="00AC389E" w:rsidRPr="003E25B6" w:rsidTr="009A0EC2">
        <w:tc>
          <w:tcPr>
            <w:tcW w:w="9396" w:type="dxa"/>
            <w:gridSpan w:val="5"/>
          </w:tcPr>
          <w:p w:rsidR="00AC389E" w:rsidRPr="00AC389E" w:rsidRDefault="00AC389E" w:rsidP="00AC389E">
            <w:pPr>
              <w:pStyle w:val="NoSpacing"/>
              <w:jc w:val="center"/>
              <w:rPr>
                <w:rFonts w:ascii="Times New Roman" w:hAnsi="Times New Roman"/>
                <w:b/>
                <w:sz w:val="24"/>
              </w:rPr>
            </w:pPr>
            <w:r w:rsidRPr="00AC389E">
              <w:rPr>
                <w:rFonts w:ascii="Times New Roman" w:hAnsi="Times New Roman"/>
                <w:b/>
                <w:sz w:val="24"/>
              </w:rPr>
              <w:t>Year 2010</w:t>
            </w:r>
          </w:p>
        </w:tc>
      </w:tr>
      <w:tr w:rsidR="00AC389E" w:rsidRPr="003E25B6" w:rsidTr="00901B3C">
        <w:tc>
          <w:tcPr>
            <w:tcW w:w="817" w:type="dxa"/>
          </w:tcPr>
          <w:p w:rsidR="00AC389E" w:rsidRDefault="00AC389E" w:rsidP="00901B3C">
            <w:pPr>
              <w:pStyle w:val="NoSpacing"/>
              <w:rPr>
                <w:rFonts w:ascii="Times New Roman" w:hAnsi="Times New Roman"/>
                <w:sz w:val="24"/>
              </w:rPr>
            </w:pPr>
            <w:r>
              <w:rPr>
                <w:rFonts w:ascii="Times New Roman" w:hAnsi="Times New Roman"/>
                <w:sz w:val="24"/>
              </w:rPr>
              <w:t>1</w:t>
            </w:r>
          </w:p>
        </w:tc>
        <w:tc>
          <w:tcPr>
            <w:tcW w:w="3827" w:type="dxa"/>
          </w:tcPr>
          <w:p w:rsidR="00AC389E" w:rsidRDefault="00AC389E" w:rsidP="00901B3C">
            <w:pPr>
              <w:pStyle w:val="NoSpacing"/>
              <w:rPr>
                <w:rFonts w:ascii="Times New Roman" w:hAnsi="Times New Roman"/>
                <w:sz w:val="24"/>
              </w:rPr>
            </w:pPr>
            <w:r>
              <w:rPr>
                <w:rFonts w:ascii="Times New Roman" w:hAnsi="Times New Roman"/>
                <w:sz w:val="24"/>
              </w:rPr>
              <w:t xml:space="preserve">The progressive era intakes  </w:t>
            </w:r>
          </w:p>
        </w:tc>
        <w:tc>
          <w:tcPr>
            <w:tcW w:w="2268" w:type="dxa"/>
          </w:tcPr>
          <w:p w:rsidR="00AC389E" w:rsidRDefault="001B689B" w:rsidP="00901B3C">
            <w:pPr>
              <w:pStyle w:val="NoSpacing"/>
              <w:rPr>
                <w:rFonts w:ascii="Times New Roman" w:hAnsi="Times New Roman"/>
                <w:sz w:val="24"/>
              </w:rPr>
            </w:pPr>
            <w:r>
              <w:rPr>
                <w:rFonts w:ascii="Times New Roman" w:hAnsi="Times New Roman"/>
                <w:sz w:val="24"/>
              </w:rPr>
              <w:t>Mr. Madhuvrat Sharma</w:t>
            </w:r>
          </w:p>
          <w:p w:rsidR="001B689B" w:rsidRPr="003E25B6" w:rsidRDefault="001B689B" w:rsidP="00901B3C">
            <w:pPr>
              <w:pStyle w:val="NoSpacing"/>
              <w:rPr>
                <w:rFonts w:ascii="Times New Roman" w:hAnsi="Times New Roman"/>
                <w:sz w:val="24"/>
              </w:rPr>
            </w:pPr>
            <w:r>
              <w:rPr>
                <w:rFonts w:ascii="Times New Roman" w:hAnsi="Times New Roman"/>
                <w:sz w:val="24"/>
              </w:rPr>
              <w:t>Otis, Regional Service Head</w:t>
            </w:r>
          </w:p>
        </w:tc>
        <w:tc>
          <w:tcPr>
            <w:tcW w:w="1134" w:type="dxa"/>
          </w:tcPr>
          <w:p w:rsidR="00AC389E" w:rsidRPr="003E25B6" w:rsidRDefault="00AC389E" w:rsidP="00901B3C">
            <w:pPr>
              <w:pStyle w:val="NoSpacing"/>
              <w:rPr>
                <w:rFonts w:ascii="Times New Roman" w:hAnsi="Times New Roman"/>
                <w:sz w:val="24"/>
              </w:rPr>
            </w:pPr>
          </w:p>
        </w:tc>
        <w:tc>
          <w:tcPr>
            <w:tcW w:w="1350" w:type="dxa"/>
          </w:tcPr>
          <w:p w:rsidR="00AC389E" w:rsidRPr="003E25B6" w:rsidRDefault="006579EF" w:rsidP="00901B3C">
            <w:pPr>
              <w:pStyle w:val="NoSpacing"/>
              <w:rPr>
                <w:rFonts w:ascii="Times New Roman" w:hAnsi="Times New Roman"/>
                <w:sz w:val="24"/>
              </w:rPr>
            </w:pPr>
            <w:r>
              <w:rPr>
                <w:rFonts w:ascii="Times New Roman" w:hAnsi="Times New Roman"/>
                <w:sz w:val="24"/>
              </w:rPr>
              <w:t>46</w:t>
            </w:r>
          </w:p>
        </w:tc>
      </w:tr>
      <w:tr w:rsidR="00A909BA" w:rsidRPr="003E25B6" w:rsidTr="00901B3C">
        <w:tc>
          <w:tcPr>
            <w:tcW w:w="817" w:type="dxa"/>
          </w:tcPr>
          <w:p w:rsidR="00A909BA" w:rsidRDefault="00A909BA" w:rsidP="00901B3C">
            <w:pPr>
              <w:pStyle w:val="NoSpacing"/>
              <w:rPr>
                <w:rFonts w:ascii="Times New Roman" w:hAnsi="Times New Roman"/>
                <w:sz w:val="24"/>
              </w:rPr>
            </w:pPr>
            <w:r>
              <w:rPr>
                <w:rFonts w:ascii="Times New Roman" w:hAnsi="Times New Roman"/>
                <w:sz w:val="24"/>
              </w:rPr>
              <w:t>2</w:t>
            </w:r>
          </w:p>
        </w:tc>
        <w:tc>
          <w:tcPr>
            <w:tcW w:w="3827" w:type="dxa"/>
          </w:tcPr>
          <w:p w:rsidR="00A909BA" w:rsidRDefault="00A909BA" w:rsidP="00901B3C">
            <w:pPr>
              <w:pStyle w:val="NoSpacing"/>
              <w:rPr>
                <w:rFonts w:ascii="Times New Roman" w:hAnsi="Times New Roman"/>
                <w:sz w:val="24"/>
              </w:rPr>
            </w:pPr>
            <w:r>
              <w:rPr>
                <w:rFonts w:ascii="Times New Roman" w:hAnsi="Times New Roman"/>
                <w:sz w:val="24"/>
              </w:rPr>
              <w:t>The impact of hundred year war</w:t>
            </w:r>
          </w:p>
        </w:tc>
        <w:tc>
          <w:tcPr>
            <w:tcW w:w="2268" w:type="dxa"/>
          </w:tcPr>
          <w:p w:rsidR="00A909BA" w:rsidRDefault="001B689B" w:rsidP="00901B3C">
            <w:pPr>
              <w:pStyle w:val="NoSpacing"/>
              <w:rPr>
                <w:rFonts w:ascii="Times New Roman" w:hAnsi="Times New Roman"/>
                <w:sz w:val="24"/>
              </w:rPr>
            </w:pPr>
            <w:r>
              <w:rPr>
                <w:rFonts w:ascii="Times New Roman" w:hAnsi="Times New Roman"/>
                <w:sz w:val="24"/>
              </w:rPr>
              <w:t>Mr. Arvind Sahu</w:t>
            </w:r>
          </w:p>
          <w:p w:rsidR="001B689B" w:rsidRDefault="001B689B" w:rsidP="00901B3C">
            <w:pPr>
              <w:pStyle w:val="NoSpacing"/>
              <w:rPr>
                <w:rFonts w:ascii="Times New Roman" w:hAnsi="Times New Roman"/>
                <w:sz w:val="24"/>
              </w:rPr>
            </w:pPr>
            <w:r>
              <w:rPr>
                <w:rFonts w:ascii="Times New Roman" w:hAnsi="Times New Roman"/>
                <w:sz w:val="24"/>
              </w:rPr>
              <w:t>INFRES Methodex</w:t>
            </w:r>
          </w:p>
          <w:p w:rsidR="001B689B" w:rsidRPr="003E25B6" w:rsidRDefault="001B689B" w:rsidP="00901B3C">
            <w:pPr>
              <w:pStyle w:val="NoSpacing"/>
              <w:rPr>
                <w:rFonts w:ascii="Times New Roman" w:hAnsi="Times New Roman"/>
                <w:sz w:val="24"/>
              </w:rPr>
            </w:pPr>
            <w:r>
              <w:rPr>
                <w:rFonts w:ascii="Times New Roman" w:hAnsi="Times New Roman"/>
                <w:sz w:val="24"/>
              </w:rPr>
              <w:t>Senior Sales Officer</w:t>
            </w:r>
          </w:p>
        </w:tc>
        <w:tc>
          <w:tcPr>
            <w:tcW w:w="1134" w:type="dxa"/>
          </w:tcPr>
          <w:p w:rsidR="00A909BA" w:rsidRPr="003E25B6" w:rsidRDefault="00A909BA" w:rsidP="00901B3C">
            <w:pPr>
              <w:pStyle w:val="NoSpacing"/>
              <w:rPr>
                <w:rFonts w:ascii="Times New Roman" w:hAnsi="Times New Roman"/>
                <w:sz w:val="24"/>
              </w:rPr>
            </w:pPr>
          </w:p>
        </w:tc>
        <w:tc>
          <w:tcPr>
            <w:tcW w:w="1350" w:type="dxa"/>
          </w:tcPr>
          <w:p w:rsidR="00A909BA" w:rsidRPr="003E25B6" w:rsidRDefault="006579EF" w:rsidP="00901B3C">
            <w:pPr>
              <w:pStyle w:val="NoSpacing"/>
              <w:rPr>
                <w:rFonts w:ascii="Times New Roman" w:hAnsi="Times New Roman"/>
                <w:sz w:val="24"/>
              </w:rPr>
            </w:pPr>
            <w:r>
              <w:rPr>
                <w:rFonts w:ascii="Times New Roman" w:hAnsi="Times New Roman"/>
                <w:sz w:val="24"/>
              </w:rPr>
              <w:t>44</w:t>
            </w:r>
          </w:p>
        </w:tc>
      </w:tr>
      <w:tr w:rsidR="00A909BA" w:rsidRPr="003E25B6" w:rsidTr="00901B3C">
        <w:tc>
          <w:tcPr>
            <w:tcW w:w="817" w:type="dxa"/>
          </w:tcPr>
          <w:p w:rsidR="00A909BA" w:rsidRDefault="00A909BA" w:rsidP="00901B3C">
            <w:pPr>
              <w:pStyle w:val="NoSpacing"/>
              <w:rPr>
                <w:rFonts w:ascii="Times New Roman" w:hAnsi="Times New Roman"/>
                <w:sz w:val="24"/>
              </w:rPr>
            </w:pPr>
            <w:r>
              <w:rPr>
                <w:rFonts w:ascii="Times New Roman" w:hAnsi="Times New Roman"/>
                <w:sz w:val="24"/>
              </w:rPr>
              <w:t>3</w:t>
            </w:r>
          </w:p>
        </w:tc>
        <w:tc>
          <w:tcPr>
            <w:tcW w:w="3827" w:type="dxa"/>
          </w:tcPr>
          <w:p w:rsidR="00A909BA" w:rsidRDefault="00A909BA" w:rsidP="00901B3C">
            <w:pPr>
              <w:pStyle w:val="NoSpacing"/>
              <w:rPr>
                <w:rFonts w:ascii="Times New Roman" w:hAnsi="Times New Roman"/>
                <w:sz w:val="24"/>
              </w:rPr>
            </w:pPr>
            <w:r>
              <w:rPr>
                <w:rFonts w:ascii="Times New Roman" w:hAnsi="Times New Roman"/>
                <w:sz w:val="24"/>
              </w:rPr>
              <w:t>Merger and acquisition as an aqent  for finance</w:t>
            </w:r>
          </w:p>
        </w:tc>
        <w:tc>
          <w:tcPr>
            <w:tcW w:w="2268" w:type="dxa"/>
          </w:tcPr>
          <w:p w:rsidR="00A909BA" w:rsidRDefault="001B689B" w:rsidP="00901B3C">
            <w:pPr>
              <w:pStyle w:val="NoSpacing"/>
              <w:rPr>
                <w:rFonts w:ascii="Times New Roman" w:hAnsi="Times New Roman"/>
                <w:sz w:val="24"/>
              </w:rPr>
            </w:pPr>
            <w:r>
              <w:rPr>
                <w:rFonts w:ascii="Times New Roman" w:hAnsi="Times New Roman"/>
                <w:sz w:val="24"/>
              </w:rPr>
              <w:t>Mr. P.K. Mehta</w:t>
            </w:r>
          </w:p>
          <w:p w:rsidR="001B689B" w:rsidRDefault="001B689B" w:rsidP="00901B3C">
            <w:pPr>
              <w:pStyle w:val="NoSpacing"/>
              <w:rPr>
                <w:rFonts w:ascii="Times New Roman" w:hAnsi="Times New Roman"/>
                <w:sz w:val="24"/>
              </w:rPr>
            </w:pPr>
            <w:r>
              <w:rPr>
                <w:rFonts w:ascii="Times New Roman" w:hAnsi="Times New Roman"/>
                <w:sz w:val="24"/>
              </w:rPr>
              <w:t>Divisional Manager</w:t>
            </w:r>
          </w:p>
          <w:p w:rsidR="001B689B" w:rsidRPr="003E25B6" w:rsidRDefault="001B689B" w:rsidP="00901B3C">
            <w:pPr>
              <w:pStyle w:val="NoSpacing"/>
              <w:rPr>
                <w:rFonts w:ascii="Times New Roman" w:hAnsi="Times New Roman"/>
                <w:sz w:val="24"/>
              </w:rPr>
            </w:pPr>
            <w:r>
              <w:rPr>
                <w:rFonts w:ascii="Times New Roman" w:hAnsi="Times New Roman"/>
                <w:sz w:val="24"/>
              </w:rPr>
              <w:t>New India Assurance Co.Ltd.</w:t>
            </w:r>
          </w:p>
        </w:tc>
        <w:tc>
          <w:tcPr>
            <w:tcW w:w="1134" w:type="dxa"/>
          </w:tcPr>
          <w:p w:rsidR="00A909BA" w:rsidRPr="003E25B6" w:rsidRDefault="00A909BA" w:rsidP="00901B3C">
            <w:pPr>
              <w:pStyle w:val="NoSpacing"/>
              <w:rPr>
                <w:rFonts w:ascii="Times New Roman" w:hAnsi="Times New Roman"/>
                <w:sz w:val="24"/>
              </w:rPr>
            </w:pPr>
          </w:p>
        </w:tc>
        <w:tc>
          <w:tcPr>
            <w:tcW w:w="1350" w:type="dxa"/>
          </w:tcPr>
          <w:p w:rsidR="00A909BA" w:rsidRPr="003E25B6" w:rsidRDefault="006579EF" w:rsidP="00901B3C">
            <w:pPr>
              <w:pStyle w:val="NoSpacing"/>
              <w:rPr>
                <w:rFonts w:ascii="Times New Roman" w:hAnsi="Times New Roman"/>
                <w:sz w:val="24"/>
              </w:rPr>
            </w:pPr>
            <w:r>
              <w:rPr>
                <w:rFonts w:ascii="Times New Roman" w:hAnsi="Times New Roman"/>
                <w:sz w:val="24"/>
              </w:rPr>
              <w:t>61</w:t>
            </w:r>
          </w:p>
        </w:tc>
      </w:tr>
      <w:tr w:rsidR="00A909BA" w:rsidRPr="003E25B6" w:rsidTr="00901B3C">
        <w:tc>
          <w:tcPr>
            <w:tcW w:w="817" w:type="dxa"/>
          </w:tcPr>
          <w:p w:rsidR="00A909BA" w:rsidRDefault="00A909BA" w:rsidP="00901B3C">
            <w:pPr>
              <w:pStyle w:val="NoSpacing"/>
              <w:rPr>
                <w:rFonts w:ascii="Times New Roman" w:hAnsi="Times New Roman"/>
                <w:sz w:val="24"/>
              </w:rPr>
            </w:pPr>
            <w:r>
              <w:rPr>
                <w:rFonts w:ascii="Times New Roman" w:hAnsi="Times New Roman"/>
                <w:sz w:val="24"/>
              </w:rPr>
              <w:t>4</w:t>
            </w:r>
          </w:p>
        </w:tc>
        <w:tc>
          <w:tcPr>
            <w:tcW w:w="3827" w:type="dxa"/>
          </w:tcPr>
          <w:p w:rsidR="00A909BA" w:rsidRDefault="00A909BA" w:rsidP="00901B3C">
            <w:pPr>
              <w:pStyle w:val="NoSpacing"/>
              <w:rPr>
                <w:rFonts w:ascii="Times New Roman" w:hAnsi="Times New Roman"/>
                <w:sz w:val="24"/>
              </w:rPr>
            </w:pPr>
            <w:r>
              <w:rPr>
                <w:rFonts w:ascii="Times New Roman" w:hAnsi="Times New Roman"/>
                <w:sz w:val="24"/>
              </w:rPr>
              <w:t>Management of public enterprises</w:t>
            </w:r>
          </w:p>
        </w:tc>
        <w:tc>
          <w:tcPr>
            <w:tcW w:w="2268" w:type="dxa"/>
          </w:tcPr>
          <w:p w:rsidR="00A909BA" w:rsidRDefault="001B689B" w:rsidP="00901B3C">
            <w:pPr>
              <w:pStyle w:val="NoSpacing"/>
              <w:rPr>
                <w:rFonts w:ascii="Times New Roman" w:hAnsi="Times New Roman"/>
                <w:sz w:val="24"/>
              </w:rPr>
            </w:pPr>
            <w:r>
              <w:rPr>
                <w:rFonts w:ascii="Times New Roman" w:hAnsi="Times New Roman"/>
                <w:sz w:val="24"/>
              </w:rPr>
              <w:t>Mr. Mitisha Agrawal</w:t>
            </w:r>
          </w:p>
          <w:p w:rsidR="001B689B" w:rsidRPr="003E25B6" w:rsidRDefault="001B689B" w:rsidP="00901B3C">
            <w:pPr>
              <w:pStyle w:val="NoSpacing"/>
              <w:rPr>
                <w:rFonts w:ascii="Times New Roman" w:hAnsi="Times New Roman"/>
                <w:sz w:val="24"/>
              </w:rPr>
            </w:pPr>
            <w:r>
              <w:rPr>
                <w:rFonts w:ascii="Times New Roman" w:hAnsi="Times New Roman"/>
                <w:sz w:val="24"/>
              </w:rPr>
              <w:t>GITS, Udaipur</w:t>
            </w:r>
          </w:p>
        </w:tc>
        <w:tc>
          <w:tcPr>
            <w:tcW w:w="1134" w:type="dxa"/>
          </w:tcPr>
          <w:p w:rsidR="00A909BA" w:rsidRPr="003E25B6" w:rsidRDefault="00A909BA" w:rsidP="00901B3C">
            <w:pPr>
              <w:pStyle w:val="NoSpacing"/>
              <w:rPr>
                <w:rFonts w:ascii="Times New Roman" w:hAnsi="Times New Roman"/>
                <w:sz w:val="24"/>
              </w:rPr>
            </w:pPr>
          </w:p>
        </w:tc>
        <w:tc>
          <w:tcPr>
            <w:tcW w:w="1350" w:type="dxa"/>
          </w:tcPr>
          <w:p w:rsidR="00A909BA" w:rsidRPr="003E25B6" w:rsidRDefault="006579EF" w:rsidP="00901B3C">
            <w:pPr>
              <w:pStyle w:val="NoSpacing"/>
              <w:rPr>
                <w:rFonts w:ascii="Times New Roman" w:hAnsi="Times New Roman"/>
                <w:sz w:val="24"/>
              </w:rPr>
            </w:pPr>
            <w:r>
              <w:rPr>
                <w:rFonts w:ascii="Times New Roman" w:hAnsi="Times New Roman"/>
                <w:sz w:val="24"/>
              </w:rPr>
              <w:t>34</w:t>
            </w:r>
          </w:p>
        </w:tc>
      </w:tr>
      <w:tr w:rsidR="00A909BA" w:rsidRPr="003E25B6" w:rsidTr="00901B3C">
        <w:tc>
          <w:tcPr>
            <w:tcW w:w="817" w:type="dxa"/>
          </w:tcPr>
          <w:p w:rsidR="00A909BA" w:rsidRDefault="00A909BA" w:rsidP="00901B3C">
            <w:pPr>
              <w:pStyle w:val="NoSpacing"/>
              <w:rPr>
                <w:rFonts w:ascii="Times New Roman" w:hAnsi="Times New Roman"/>
                <w:sz w:val="24"/>
              </w:rPr>
            </w:pPr>
            <w:r>
              <w:rPr>
                <w:rFonts w:ascii="Times New Roman" w:hAnsi="Times New Roman"/>
                <w:sz w:val="24"/>
              </w:rPr>
              <w:t>5</w:t>
            </w:r>
          </w:p>
        </w:tc>
        <w:tc>
          <w:tcPr>
            <w:tcW w:w="3827" w:type="dxa"/>
          </w:tcPr>
          <w:p w:rsidR="00A909BA" w:rsidRDefault="00A909BA" w:rsidP="00901B3C">
            <w:pPr>
              <w:pStyle w:val="NoSpacing"/>
              <w:rPr>
                <w:rFonts w:ascii="Times New Roman" w:hAnsi="Times New Roman"/>
                <w:sz w:val="24"/>
              </w:rPr>
            </w:pPr>
            <w:r>
              <w:rPr>
                <w:rFonts w:ascii="Times New Roman" w:hAnsi="Times New Roman"/>
                <w:sz w:val="24"/>
              </w:rPr>
              <w:t>Challenges in distributing sources through electronic channels</w:t>
            </w:r>
          </w:p>
        </w:tc>
        <w:tc>
          <w:tcPr>
            <w:tcW w:w="2268" w:type="dxa"/>
          </w:tcPr>
          <w:p w:rsidR="00A909BA" w:rsidRDefault="001B689B" w:rsidP="00901B3C">
            <w:pPr>
              <w:pStyle w:val="NoSpacing"/>
              <w:rPr>
                <w:rFonts w:ascii="Times New Roman" w:hAnsi="Times New Roman"/>
                <w:sz w:val="24"/>
              </w:rPr>
            </w:pPr>
            <w:r>
              <w:rPr>
                <w:rFonts w:ascii="Times New Roman" w:hAnsi="Times New Roman"/>
                <w:sz w:val="24"/>
              </w:rPr>
              <w:t>Mr. Manish Saxena</w:t>
            </w:r>
          </w:p>
          <w:p w:rsidR="001B689B" w:rsidRDefault="001B689B" w:rsidP="00901B3C">
            <w:pPr>
              <w:pStyle w:val="NoSpacing"/>
              <w:rPr>
                <w:rFonts w:ascii="Times New Roman" w:hAnsi="Times New Roman"/>
                <w:sz w:val="24"/>
              </w:rPr>
            </w:pPr>
            <w:r>
              <w:rPr>
                <w:rFonts w:ascii="Times New Roman" w:hAnsi="Times New Roman"/>
                <w:sz w:val="24"/>
              </w:rPr>
              <w:t>Sr. Marketing Executive</w:t>
            </w:r>
          </w:p>
          <w:p w:rsidR="001B689B" w:rsidRPr="003E25B6" w:rsidRDefault="001B689B" w:rsidP="00901B3C">
            <w:pPr>
              <w:pStyle w:val="NoSpacing"/>
              <w:rPr>
                <w:rFonts w:ascii="Times New Roman" w:hAnsi="Times New Roman"/>
                <w:sz w:val="24"/>
              </w:rPr>
            </w:pPr>
            <w:r>
              <w:rPr>
                <w:rFonts w:ascii="Times New Roman" w:hAnsi="Times New Roman"/>
                <w:sz w:val="24"/>
              </w:rPr>
              <w:t>PHI Learning</w:t>
            </w:r>
          </w:p>
        </w:tc>
        <w:tc>
          <w:tcPr>
            <w:tcW w:w="1134" w:type="dxa"/>
          </w:tcPr>
          <w:p w:rsidR="00A909BA" w:rsidRPr="003E25B6" w:rsidRDefault="00A909BA" w:rsidP="00901B3C">
            <w:pPr>
              <w:pStyle w:val="NoSpacing"/>
              <w:rPr>
                <w:rFonts w:ascii="Times New Roman" w:hAnsi="Times New Roman"/>
                <w:sz w:val="24"/>
              </w:rPr>
            </w:pPr>
          </w:p>
        </w:tc>
        <w:tc>
          <w:tcPr>
            <w:tcW w:w="1350" w:type="dxa"/>
          </w:tcPr>
          <w:p w:rsidR="00A909BA" w:rsidRPr="003E25B6" w:rsidRDefault="006579EF" w:rsidP="00901B3C">
            <w:pPr>
              <w:pStyle w:val="NoSpacing"/>
              <w:rPr>
                <w:rFonts w:ascii="Times New Roman" w:hAnsi="Times New Roman"/>
                <w:sz w:val="24"/>
              </w:rPr>
            </w:pPr>
            <w:r>
              <w:rPr>
                <w:rFonts w:ascii="Times New Roman" w:hAnsi="Times New Roman"/>
                <w:sz w:val="24"/>
              </w:rPr>
              <w:t>59</w:t>
            </w:r>
          </w:p>
        </w:tc>
      </w:tr>
      <w:tr w:rsidR="00A909BA" w:rsidRPr="003E25B6" w:rsidTr="009A0EC2">
        <w:tc>
          <w:tcPr>
            <w:tcW w:w="9396" w:type="dxa"/>
            <w:gridSpan w:val="5"/>
          </w:tcPr>
          <w:p w:rsidR="00A909BA" w:rsidRPr="003E25B6" w:rsidRDefault="00A909BA" w:rsidP="00A909BA">
            <w:pPr>
              <w:pStyle w:val="NoSpacing"/>
              <w:jc w:val="center"/>
              <w:rPr>
                <w:rFonts w:ascii="Times New Roman" w:hAnsi="Times New Roman"/>
                <w:sz w:val="24"/>
              </w:rPr>
            </w:pPr>
            <w:r w:rsidRPr="00AC389E">
              <w:rPr>
                <w:rFonts w:ascii="Times New Roman" w:hAnsi="Times New Roman"/>
                <w:b/>
                <w:sz w:val="24"/>
              </w:rPr>
              <w:t>Year 201</w:t>
            </w:r>
            <w:r>
              <w:rPr>
                <w:rFonts w:ascii="Times New Roman" w:hAnsi="Times New Roman"/>
                <w:b/>
                <w:sz w:val="24"/>
              </w:rPr>
              <w:t>1</w:t>
            </w:r>
          </w:p>
        </w:tc>
      </w:tr>
      <w:tr w:rsidR="00A909BA" w:rsidRPr="003E25B6" w:rsidTr="00901B3C">
        <w:tc>
          <w:tcPr>
            <w:tcW w:w="817" w:type="dxa"/>
          </w:tcPr>
          <w:p w:rsidR="00A909BA" w:rsidRDefault="00A909BA" w:rsidP="00901B3C">
            <w:pPr>
              <w:pStyle w:val="NoSpacing"/>
              <w:rPr>
                <w:rFonts w:ascii="Times New Roman" w:hAnsi="Times New Roman"/>
                <w:sz w:val="24"/>
              </w:rPr>
            </w:pPr>
            <w:r>
              <w:rPr>
                <w:rFonts w:ascii="Times New Roman" w:hAnsi="Times New Roman"/>
                <w:sz w:val="24"/>
              </w:rPr>
              <w:t>1</w:t>
            </w:r>
          </w:p>
        </w:tc>
        <w:tc>
          <w:tcPr>
            <w:tcW w:w="3827" w:type="dxa"/>
          </w:tcPr>
          <w:p w:rsidR="00A909BA" w:rsidRDefault="00A909BA" w:rsidP="00901B3C">
            <w:pPr>
              <w:pStyle w:val="NoSpacing"/>
              <w:rPr>
                <w:rFonts w:ascii="Times New Roman" w:hAnsi="Times New Roman"/>
                <w:sz w:val="24"/>
              </w:rPr>
            </w:pPr>
            <w:r>
              <w:rPr>
                <w:rFonts w:ascii="Times New Roman" w:hAnsi="Times New Roman"/>
                <w:sz w:val="24"/>
              </w:rPr>
              <w:t>Creative marketing through mobile</w:t>
            </w:r>
          </w:p>
        </w:tc>
        <w:tc>
          <w:tcPr>
            <w:tcW w:w="2268" w:type="dxa"/>
          </w:tcPr>
          <w:p w:rsidR="00A909BA" w:rsidRDefault="00716F27" w:rsidP="00901B3C">
            <w:pPr>
              <w:pStyle w:val="NoSpacing"/>
              <w:rPr>
                <w:rFonts w:ascii="Times New Roman" w:hAnsi="Times New Roman"/>
                <w:sz w:val="24"/>
              </w:rPr>
            </w:pPr>
            <w:r>
              <w:rPr>
                <w:rFonts w:ascii="Times New Roman" w:hAnsi="Times New Roman"/>
                <w:sz w:val="24"/>
              </w:rPr>
              <w:t>Mr, Amit Porwal</w:t>
            </w:r>
          </w:p>
          <w:p w:rsidR="00716F27" w:rsidRDefault="00716F27" w:rsidP="00901B3C">
            <w:pPr>
              <w:pStyle w:val="NoSpacing"/>
              <w:rPr>
                <w:rFonts w:ascii="Times New Roman" w:hAnsi="Times New Roman"/>
                <w:sz w:val="24"/>
              </w:rPr>
            </w:pPr>
            <w:r>
              <w:rPr>
                <w:rFonts w:ascii="Times New Roman" w:hAnsi="Times New Roman"/>
                <w:sz w:val="24"/>
              </w:rPr>
              <w:t>A/c Manager</w:t>
            </w:r>
          </w:p>
          <w:p w:rsidR="00716F27" w:rsidRPr="003E25B6" w:rsidRDefault="00716F27" w:rsidP="00901B3C">
            <w:pPr>
              <w:pStyle w:val="NoSpacing"/>
              <w:rPr>
                <w:rFonts w:ascii="Times New Roman" w:hAnsi="Times New Roman"/>
                <w:sz w:val="24"/>
              </w:rPr>
            </w:pPr>
            <w:r>
              <w:rPr>
                <w:rFonts w:ascii="Times New Roman" w:hAnsi="Times New Roman"/>
                <w:sz w:val="24"/>
              </w:rPr>
              <w:t>Tikona</w:t>
            </w:r>
          </w:p>
        </w:tc>
        <w:tc>
          <w:tcPr>
            <w:tcW w:w="1134" w:type="dxa"/>
          </w:tcPr>
          <w:p w:rsidR="00A909BA" w:rsidRPr="003E25B6" w:rsidRDefault="00A909BA" w:rsidP="00901B3C">
            <w:pPr>
              <w:pStyle w:val="NoSpacing"/>
              <w:rPr>
                <w:rFonts w:ascii="Times New Roman" w:hAnsi="Times New Roman"/>
                <w:sz w:val="24"/>
              </w:rPr>
            </w:pPr>
          </w:p>
        </w:tc>
        <w:tc>
          <w:tcPr>
            <w:tcW w:w="1350" w:type="dxa"/>
          </w:tcPr>
          <w:p w:rsidR="00A909BA" w:rsidRPr="003E25B6" w:rsidRDefault="006579EF" w:rsidP="00901B3C">
            <w:pPr>
              <w:pStyle w:val="NoSpacing"/>
              <w:rPr>
                <w:rFonts w:ascii="Times New Roman" w:hAnsi="Times New Roman"/>
                <w:sz w:val="24"/>
              </w:rPr>
            </w:pPr>
            <w:r>
              <w:rPr>
                <w:rFonts w:ascii="Times New Roman" w:hAnsi="Times New Roman"/>
                <w:sz w:val="24"/>
              </w:rPr>
              <w:t>71</w:t>
            </w:r>
          </w:p>
        </w:tc>
      </w:tr>
      <w:tr w:rsidR="00A909BA" w:rsidRPr="003E25B6" w:rsidTr="00901B3C">
        <w:tc>
          <w:tcPr>
            <w:tcW w:w="817" w:type="dxa"/>
          </w:tcPr>
          <w:p w:rsidR="00A909BA" w:rsidRDefault="00A909BA" w:rsidP="00901B3C">
            <w:pPr>
              <w:pStyle w:val="NoSpacing"/>
              <w:rPr>
                <w:rFonts w:ascii="Times New Roman" w:hAnsi="Times New Roman"/>
                <w:sz w:val="24"/>
              </w:rPr>
            </w:pPr>
            <w:r>
              <w:rPr>
                <w:rFonts w:ascii="Times New Roman" w:hAnsi="Times New Roman"/>
                <w:sz w:val="24"/>
              </w:rPr>
              <w:t>2</w:t>
            </w:r>
          </w:p>
        </w:tc>
        <w:tc>
          <w:tcPr>
            <w:tcW w:w="3827" w:type="dxa"/>
          </w:tcPr>
          <w:p w:rsidR="00A909BA" w:rsidRDefault="00A909BA" w:rsidP="00901B3C">
            <w:pPr>
              <w:pStyle w:val="NoSpacing"/>
              <w:rPr>
                <w:rFonts w:ascii="Times New Roman" w:hAnsi="Times New Roman"/>
                <w:sz w:val="24"/>
              </w:rPr>
            </w:pPr>
            <w:r>
              <w:rPr>
                <w:rFonts w:ascii="Times New Roman" w:hAnsi="Times New Roman"/>
                <w:sz w:val="24"/>
              </w:rPr>
              <w:t xml:space="preserve">Studying the procurement management system in </w:t>
            </w:r>
            <w:r w:rsidR="00563FF5">
              <w:rPr>
                <w:rFonts w:ascii="Times New Roman" w:hAnsi="Times New Roman"/>
                <w:sz w:val="24"/>
              </w:rPr>
              <w:t>cross country natural gas pipeline</w:t>
            </w:r>
          </w:p>
        </w:tc>
        <w:tc>
          <w:tcPr>
            <w:tcW w:w="2268" w:type="dxa"/>
          </w:tcPr>
          <w:p w:rsidR="00A909BA" w:rsidRDefault="00716F27" w:rsidP="00901B3C">
            <w:pPr>
              <w:pStyle w:val="NoSpacing"/>
              <w:rPr>
                <w:rFonts w:ascii="Times New Roman" w:hAnsi="Times New Roman"/>
                <w:sz w:val="24"/>
              </w:rPr>
            </w:pPr>
            <w:r>
              <w:rPr>
                <w:rFonts w:ascii="Times New Roman" w:hAnsi="Times New Roman"/>
                <w:sz w:val="24"/>
              </w:rPr>
              <w:t>Mr. Om Prakash Mukhiya</w:t>
            </w:r>
          </w:p>
          <w:p w:rsidR="00716F27" w:rsidRDefault="00716F27" w:rsidP="00901B3C">
            <w:pPr>
              <w:pStyle w:val="NoSpacing"/>
              <w:rPr>
                <w:rFonts w:ascii="Times New Roman" w:hAnsi="Times New Roman"/>
                <w:sz w:val="24"/>
              </w:rPr>
            </w:pPr>
            <w:r>
              <w:rPr>
                <w:rFonts w:ascii="Times New Roman" w:hAnsi="Times New Roman"/>
                <w:sz w:val="24"/>
              </w:rPr>
              <w:t>Asst. Manager Operations</w:t>
            </w:r>
          </w:p>
          <w:p w:rsidR="00716F27" w:rsidRPr="003E25B6" w:rsidRDefault="00716F27" w:rsidP="00901B3C">
            <w:pPr>
              <w:pStyle w:val="NoSpacing"/>
              <w:rPr>
                <w:rFonts w:ascii="Times New Roman" w:hAnsi="Times New Roman"/>
                <w:sz w:val="24"/>
              </w:rPr>
            </w:pPr>
            <w:r>
              <w:rPr>
                <w:rFonts w:ascii="Times New Roman" w:hAnsi="Times New Roman"/>
                <w:sz w:val="24"/>
              </w:rPr>
              <w:t xml:space="preserve">Dr. reddy’s Foundation, Indore </w:t>
            </w:r>
          </w:p>
        </w:tc>
        <w:tc>
          <w:tcPr>
            <w:tcW w:w="1134" w:type="dxa"/>
          </w:tcPr>
          <w:p w:rsidR="00A909BA" w:rsidRPr="003E25B6" w:rsidRDefault="00A909BA" w:rsidP="00901B3C">
            <w:pPr>
              <w:pStyle w:val="NoSpacing"/>
              <w:rPr>
                <w:rFonts w:ascii="Times New Roman" w:hAnsi="Times New Roman"/>
                <w:sz w:val="24"/>
              </w:rPr>
            </w:pPr>
          </w:p>
        </w:tc>
        <w:tc>
          <w:tcPr>
            <w:tcW w:w="1350" w:type="dxa"/>
          </w:tcPr>
          <w:p w:rsidR="00A909BA" w:rsidRPr="003E25B6" w:rsidRDefault="006579EF" w:rsidP="00901B3C">
            <w:pPr>
              <w:pStyle w:val="NoSpacing"/>
              <w:rPr>
                <w:rFonts w:ascii="Times New Roman" w:hAnsi="Times New Roman"/>
                <w:sz w:val="24"/>
              </w:rPr>
            </w:pPr>
            <w:r>
              <w:rPr>
                <w:rFonts w:ascii="Times New Roman" w:hAnsi="Times New Roman"/>
                <w:sz w:val="24"/>
              </w:rPr>
              <w:t>66</w:t>
            </w:r>
          </w:p>
        </w:tc>
      </w:tr>
      <w:tr w:rsidR="00563FF5" w:rsidRPr="003E25B6" w:rsidTr="00901B3C">
        <w:tc>
          <w:tcPr>
            <w:tcW w:w="817" w:type="dxa"/>
          </w:tcPr>
          <w:p w:rsidR="00563FF5" w:rsidRDefault="00563FF5" w:rsidP="00901B3C">
            <w:pPr>
              <w:pStyle w:val="NoSpacing"/>
              <w:rPr>
                <w:rFonts w:ascii="Times New Roman" w:hAnsi="Times New Roman"/>
                <w:sz w:val="24"/>
              </w:rPr>
            </w:pPr>
            <w:r>
              <w:rPr>
                <w:rFonts w:ascii="Times New Roman" w:hAnsi="Times New Roman"/>
                <w:sz w:val="24"/>
              </w:rPr>
              <w:t>3</w:t>
            </w:r>
          </w:p>
        </w:tc>
        <w:tc>
          <w:tcPr>
            <w:tcW w:w="3827" w:type="dxa"/>
          </w:tcPr>
          <w:p w:rsidR="00563FF5" w:rsidRDefault="00563FF5" w:rsidP="00901B3C">
            <w:pPr>
              <w:pStyle w:val="NoSpacing"/>
              <w:rPr>
                <w:rFonts w:ascii="Times New Roman" w:hAnsi="Times New Roman"/>
                <w:sz w:val="24"/>
              </w:rPr>
            </w:pPr>
            <w:r>
              <w:rPr>
                <w:rFonts w:ascii="Times New Roman" w:hAnsi="Times New Roman"/>
                <w:sz w:val="24"/>
              </w:rPr>
              <w:t>Comparison of assets under management of different years</w:t>
            </w:r>
          </w:p>
        </w:tc>
        <w:tc>
          <w:tcPr>
            <w:tcW w:w="2268" w:type="dxa"/>
          </w:tcPr>
          <w:p w:rsidR="00716F27" w:rsidRDefault="00716F27" w:rsidP="00901B3C">
            <w:pPr>
              <w:pStyle w:val="NoSpacing"/>
              <w:rPr>
                <w:rFonts w:ascii="Times New Roman" w:hAnsi="Times New Roman"/>
                <w:sz w:val="24"/>
              </w:rPr>
            </w:pPr>
            <w:r>
              <w:rPr>
                <w:rFonts w:ascii="Times New Roman" w:hAnsi="Times New Roman"/>
                <w:sz w:val="24"/>
              </w:rPr>
              <w:t>Mr. Vinu Venkatesh</w:t>
            </w:r>
          </w:p>
          <w:p w:rsidR="00716F27" w:rsidRDefault="00716F27" w:rsidP="00901B3C">
            <w:pPr>
              <w:pStyle w:val="NoSpacing"/>
              <w:rPr>
                <w:rFonts w:ascii="Times New Roman" w:hAnsi="Times New Roman"/>
                <w:sz w:val="24"/>
              </w:rPr>
            </w:pPr>
            <w:r>
              <w:rPr>
                <w:rFonts w:ascii="Times New Roman" w:hAnsi="Times New Roman"/>
                <w:sz w:val="24"/>
              </w:rPr>
              <w:t>Director (FP &amp; A)</w:t>
            </w:r>
          </w:p>
          <w:p w:rsidR="00563FF5" w:rsidRPr="003E25B6" w:rsidRDefault="00716F27" w:rsidP="00901B3C">
            <w:pPr>
              <w:pStyle w:val="NoSpacing"/>
              <w:rPr>
                <w:rFonts w:ascii="Times New Roman" w:hAnsi="Times New Roman"/>
                <w:sz w:val="24"/>
              </w:rPr>
            </w:pPr>
            <w:r>
              <w:rPr>
                <w:rFonts w:ascii="Times New Roman" w:hAnsi="Times New Roman"/>
                <w:sz w:val="24"/>
              </w:rPr>
              <w:t xml:space="preserve">Cognizant </w:t>
            </w:r>
          </w:p>
        </w:tc>
        <w:tc>
          <w:tcPr>
            <w:tcW w:w="1134" w:type="dxa"/>
          </w:tcPr>
          <w:p w:rsidR="00563FF5" w:rsidRPr="003E25B6" w:rsidRDefault="00563FF5" w:rsidP="00901B3C">
            <w:pPr>
              <w:pStyle w:val="NoSpacing"/>
              <w:rPr>
                <w:rFonts w:ascii="Times New Roman" w:hAnsi="Times New Roman"/>
                <w:sz w:val="24"/>
              </w:rPr>
            </w:pPr>
          </w:p>
        </w:tc>
        <w:tc>
          <w:tcPr>
            <w:tcW w:w="1350" w:type="dxa"/>
          </w:tcPr>
          <w:p w:rsidR="00563FF5" w:rsidRPr="003E25B6" w:rsidRDefault="006579EF" w:rsidP="00901B3C">
            <w:pPr>
              <w:pStyle w:val="NoSpacing"/>
              <w:rPr>
                <w:rFonts w:ascii="Times New Roman" w:hAnsi="Times New Roman"/>
                <w:sz w:val="24"/>
              </w:rPr>
            </w:pPr>
            <w:r>
              <w:rPr>
                <w:rFonts w:ascii="Times New Roman" w:hAnsi="Times New Roman"/>
                <w:sz w:val="24"/>
              </w:rPr>
              <w:t>47</w:t>
            </w:r>
          </w:p>
        </w:tc>
      </w:tr>
      <w:tr w:rsidR="00563FF5" w:rsidRPr="003E25B6" w:rsidTr="00901B3C">
        <w:tc>
          <w:tcPr>
            <w:tcW w:w="817" w:type="dxa"/>
          </w:tcPr>
          <w:p w:rsidR="00563FF5" w:rsidRDefault="00563FF5" w:rsidP="00901B3C">
            <w:pPr>
              <w:pStyle w:val="NoSpacing"/>
              <w:rPr>
                <w:rFonts w:ascii="Times New Roman" w:hAnsi="Times New Roman"/>
                <w:sz w:val="24"/>
              </w:rPr>
            </w:pPr>
            <w:r>
              <w:rPr>
                <w:rFonts w:ascii="Times New Roman" w:hAnsi="Times New Roman"/>
                <w:sz w:val="24"/>
              </w:rPr>
              <w:t>4</w:t>
            </w:r>
          </w:p>
        </w:tc>
        <w:tc>
          <w:tcPr>
            <w:tcW w:w="3827" w:type="dxa"/>
          </w:tcPr>
          <w:p w:rsidR="00563FF5" w:rsidRDefault="00563FF5" w:rsidP="00901B3C">
            <w:pPr>
              <w:pStyle w:val="NoSpacing"/>
              <w:rPr>
                <w:rFonts w:ascii="Times New Roman" w:hAnsi="Times New Roman"/>
                <w:sz w:val="24"/>
              </w:rPr>
            </w:pPr>
            <w:r>
              <w:rPr>
                <w:rFonts w:ascii="Times New Roman" w:hAnsi="Times New Roman"/>
                <w:sz w:val="24"/>
              </w:rPr>
              <w:t xml:space="preserve">Descriptive qualitative approach towards the financial needs of Indian telecom sector </w:t>
            </w:r>
          </w:p>
        </w:tc>
        <w:tc>
          <w:tcPr>
            <w:tcW w:w="2268" w:type="dxa"/>
          </w:tcPr>
          <w:p w:rsidR="00CA041F" w:rsidRDefault="00CA041F" w:rsidP="00CA041F">
            <w:pPr>
              <w:pStyle w:val="NoSpacing"/>
              <w:rPr>
                <w:rFonts w:ascii="Times New Roman" w:hAnsi="Times New Roman"/>
                <w:sz w:val="24"/>
              </w:rPr>
            </w:pPr>
            <w:r>
              <w:rPr>
                <w:rFonts w:ascii="Times New Roman" w:hAnsi="Times New Roman"/>
                <w:sz w:val="24"/>
              </w:rPr>
              <w:t>Mr, Amit Porwal</w:t>
            </w:r>
          </w:p>
          <w:p w:rsidR="00CA041F" w:rsidRDefault="00CA041F" w:rsidP="00CA041F">
            <w:pPr>
              <w:pStyle w:val="NoSpacing"/>
              <w:rPr>
                <w:rFonts w:ascii="Times New Roman" w:hAnsi="Times New Roman"/>
                <w:sz w:val="24"/>
              </w:rPr>
            </w:pPr>
            <w:r>
              <w:rPr>
                <w:rFonts w:ascii="Times New Roman" w:hAnsi="Times New Roman"/>
                <w:sz w:val="24"/>
              </w:rPr>
              <w:t>A/c Manager</w:t>
            </w:r>
          </w:p>
          <w:p w:rsidR="00563FF5" w:rsidRPr="003E25B6" w:rsidRDefault="00CA041F" w:rsidP="00CA041F">
            <w:pPr>
              <w:pStyle w:val="NoSpacing"/>
              <w:rPr>
                <w:rFonts w:ascii="Times New Roman" w:hAnsi="Times New Roman"/>
                <w:sz w:val="24"/>
              </w:rPr>
            </w:pPr>
            <w:r>
              <w:rPr>
                <w:rFonts w:ascii="Times New Roman" w:hAnsi="Times New Roman"/>
                <w:sz w:val="24"/>
              </w:rPr>
              <w:t>Tikona</w:t>
            </w:r>
          </w:p>
        </w:tc>
        <w:tc>
          <w:tcPr>
            <w:tcW w:w="1134" w:type="dxa"/>
          </w:tcPr>
          <w:p w:rsidR="00563FF5" w:rsidRPr="003E25B6" w:rsidRDefault="00563FF5" w:rsidP="00901B3C">
            <w:pPr>
              <w:pStyle w:val="NoSpacing"/>
              <w:rPr>
                <w:rFonts w:ascii="Times New Roman" w:hAnsi="Times New Roman"/>
                <w:sz w:val="24"/>
              </w:rPr>
            </w:pPr>
          </w:p>
        </w:tc>
        <w:tc>
          <w:tcPr>
            <w:tcW w:w="1350" w:type="dxa"/>
          </w:tcPr>
          <w:p w:rsidR="00563FF5" w:rsidRPr="003E25B6" w:rsidRDefault="006579EF" w:rsidP="00901B3C">
            <w:pPr>
              <w:pStyle w:val="NoSpacing"/>
              <w:rPr>
                <w:rFonts w:ascii="Times New Roman" w:hAnsi="Times New Roman"/>
                <w:sz w:val="24"/>
              </w:rPr>
            </w:pPr>
            <w:r>
              <w:rPr>
                <w:rFonts w:ascii="Times New Roman" w:hAnsi="Times New Roman"/>
                <w:sz w:val="24"/>
              </w:rPr>
              <w:t>56</w:t>
            </w:r>
          </w:p>
        </w:tc>
      </w:tr>
      <w:tr w:rsidR="00563FF5" w:rsidRPr="003E25B6" w:rsidTr="00901B3C">
        <w:tc>
          <w:tcPr>
            <w:tcW w:w="817" w:type="dxa"/>
          </w:tcPr>
          <w:p w:rsidR="00563FF5" w:rsidRDefault="00563FF5" w:rsidP="00901B3C">
            <w:pPr>
              <w:pStyle w:val="NoSpacing"/>
              <w:rPr>
                <w:rFonts w:ascii="Times New Roman" w:hAnsi="Times New Roman"/>
                <w:sz w:val="24"/>
              </w:rPr>
            </w:pPr>
            <w:r>
              <w:rPr>
                <w:rFonts w:ascii="Times New Roman" w:hAnsi="Times New Roman"/>
                <w:sz w:val="24"/>
              </w:rPr>
              <w:t>5</w:t>
            </w:r>
          </w:p>
        </w:tc>
        <w:tc>
          <w:tcPr>
            <w:tcW w:w="3827" w:type="dxa"/>
          </w:tcPr>
          <w:p w:rsidR="00563FF5" w:rsidRDefault="00397A7D" w:rsidP="00901B3C">
            <w:pPr>
              <w:pStyle w:val="NoSpacing"/>
              <w:rPr>
                <w:rFonts w:ascii="Times New Roman" w:hAnsi="Times New Roman"/>
                <w:sz w:val="24"/>
              </w:rPr>
            </w:pPr>
            <w:r>
              <w:rPr>
                <w:rFonts w:ascii="Times New Roman" w:hAnsi="Times New Roman"/>
                <w:sz w:val="24"/>
              </w:rPr>
              <w:t>Investment opportunity in stock market with special focus on oil sector</w:t>
            </w:r>
          </w:p>
        </w:tc>
        <w:tc>
          <w:tcPr>
            <w:tcW w:w="2268" w:type="dxa"/>
          </w:tcPr>
          <w:p w:rsidR="00563FF5" w:rsidRDefault="00D53A8F" w:rsidP="00901B3C">
            <w:pPr>
              <w:pStyle w:val="NoSpacing"/>
              <w:rPr>
                <w:rFonts w:ascii="Times New Roman" w:hAnsi="Times New Roman"/>
                <w:sz w:val="24"/>
              </w:rPr>
            </w:pPr>
            <w:r>
              <w:rPr>
                <w:rFonts w:ascii="Times New Roman" w:hAnsi="Times New Roman"/>
                <w:sz w:val="24"/>
              </w:rPr>
              <w:t>Mr. Sudhanshu Bharti</w:t>
            </w:r>
          </w:p>
          <w:p w:rsidR="00D53A8F" w:rsidRDefault="00D53A8F" w:rsidP="00901B3C">
            <w:pPr>
              <w:pStyle w:val="NoSpacing"/>
              <w:rPr>
                <w:rFonts w:ascii="Times New Roman" w:hAnsi="Times New Roman"/>
                <w:sz w:val="24"/>
              </w:rPr>
            </w:pPr>
            <w:r>
              <w:rPr>
                <w:rFonts w:ascii="Times New Roman" w:hAnsi="Times New Roman"/>
                <w:sz w:val="24"/>
              </w:rPr>
              <w:t>Branch Manager</w:t>
            </w:r>
          </w:p>
          <w:p w:rsidR="00D53A8F" w:rsidRPr="003E25B6" w:rsidRDefault="00D53A8F" w:rsidP="00901B3C">
            <w:pPr>
              <w:pStyle w:val="NoSpacing"/>
              <w:rPr>
                <w:rFonts w:ascii="Times New Roman" w:hAnsi="Times New Roman"/>
                <w:sz w:val="24"/>
              </w:rPr>
            </w:pPr>
            <w:r>
              <w:rPr>
                <w:rFonts w:ascii="Times New Roman" w:hAnsi="Times New Roman"/>
                <w:sz w:val="24"/>
              </w:rPr>
              <w:t>LIC, Indore</w:t>
            </w:r>
          </w:p>
        </w:tc>
        <w:tc>
          <w:tcPr>
            <w:tcW w:w="1134" w:type="dxa"/>
          </w:tcPr>
          <w:p w:rsidR="00563FF5" w:rsidRPr="003E25B6" w:rsidRDefault="00563FF5" w:rsidP="00901B3C">
            <w:pPr>
              <w:pStyle w:val="NoSpacing"/>
              <w:rPr>
                <w:rFonts w:ascii="Times New Roman" w:hAnsi="Times New Roman"/>
                <w:sz w:val="24"/>
              </w:rPr>
            </w:pPr>
          </w:p>
        </w:tc>
        <w:tc>
          <w:tcPr>
            <w:tcW w:w="1350" w:type="dxa"/>
          </w:tcPr>
          <w:p w:rsidR="00563FF5" w:rsidRPr="003E25B6" w:rsidRDefault="006579EF" w:rsidP="00901B3C">
            <w:pPr>
              <w:pStyle w:val="NoSpacing"/>
              <w:rPr>
                <w:rFonts w:ascii="Times New Roman" w:hAnsi="Times New Roman"/>
                <w:sz w:val="24"/>
              </w:rPr>
            </w:pPr>
            <w:r>
              <w:rPr>
                <w:rFonts w:ascii="Times New Roman" w:hAnsi="Times New Roman"/>
                <w:sz w:val="24"/>
              </w:rPr>
              <w:t>59</w:t>
            </w:r>
          </w:p>
        </w:tc>
      </w:tr>
      <w:tr w:rsidR="00397A7D" w:rsidRPr="003E25B6" w:rsidTr="009A0EC2">
        <w:tc>
          <w:tcPr>
            <w:tcW w:w="9396" w:type="dxa"/>
            <w:gridSpan w:val="5"/>
          </w:tcPr>
          <w:p w:rsidR="00397A7D" w:rsidRPr="003E25B6" w:rsidRDefault="00397A7D" w:rsidP="00397A7D">
            <w:pPr>
              <w:pStyle w:val="NoSpacing"/>
              <w:jc w:val="center"/>
              <w:rPr>
                <w:rFonts w:ascii="Times New Roman" w:hAnsi="Times New Roman"/>
                <w:sz w:val="24"/>
              </w:rPr>
            </w:pPr>
            <w:r w:rsidRPr="00AC389E">
              <w:rPr>
                <w:rFonts w:ascii="Times New Roman" w:hAnsi="Times New Roman"/>
                <w:b/>
                <w:sz w:val="24"/>
              </w:rPr>
              <w:t>Year 201</w:t>
            </w:r>
            <w:r>
              <w:rPr>
                <w:rFonts w:ascii="Times New Roman" w:hAnsi="Times New Roman"/>
                <w:b/>
                <w:sz w:val="24"/>
              </w:rPr>
              <w:t>2</w:t>
            </w:r>
          </w:p>
        </w:tc>
      </w:tr>
      <w:tr w:rsidR="00397A7D" w:rsidRPr="003E25B6" w:rsidTr="00901B3C">
        <w:tc>
          <w:tcPr>
            <w:tcW w:w="817" w:type="dxa"/>
          </w:tcPr>
          <w:p w:rsidR="00397A7D" w:rsidRDefault="00A0558F" w:rsidP="00901B3C">
            <w:pPr>
              <w:pStyle w:val="NoSpacing"/>
              <w:rPr>
                <w:rFonts w:ascii="Times New Roman" w:hAnsi="Times New Roman"/>
                <w:sz w:val="24"/>
              </w:rPr>
            </w:pPr>
            <w:r>
              <w:rPr>
                <w:rFonts w:ascii="Times New Roman" w:hAnsi="Times New Roman"/>
                <w:sz w:val="24"/>
              </w:rPr>
              <w:t>1</w:t>
            </w:r>
          </w:p>
        </w:tc>
        <w:tc>
          <w:tcPr>
            <w:tcW w:w="3827" w:type="dxa"/>
          </w:tcPr>
          <w:p w:rsidR="00397A7D" w:rsidRDefault="00A0558F" w:rsidP="00901B3C">
            <w:pPr>
              <w:pStyle w:val="NoSpacing"/>
              <w:rPr>
                <w:rFonts w:ascii="Times New Roman" w:hAnsi="Times New Roman"/>
                <w:sz w:val="24"/>
              </w:rPr>
            </w:pPr>
            <w:r>
              <w:rPr>
                <w:rFonts w:ascii="Times New Roman" w:hAnsi="Times New Roman"/>
                <w:sz w:val="24"/>
              </w:rPr>
              <w:t>National disaster management</w:t>
            </w:r>
          </w:p>
        </w:tc>
        <w:tc>
          <w:tcPr>
            <w:tcW w:w="2268" w:type="dxa"/>
          </w:tcPr>
          <w:p w:rsidR="00BF2447" w:rsidRDefault="00BF2447" w:rsidP="00BF2447">
            <w:pPr>
              <w:pStyle w:val="NoSpacing"/>
              <w:rPr>
                <w:rFonts w:ascii="Times New Roman" w:hAnsi="Times New Roman"/>
                <w:sz w:val="24"/>
              </w:rPr>
            </w:pPr>
            <w:r>
              <w:rPr>
                <w:rFonts w:ascii="Times New Roman" w:hAnsi="Times New Roman"/>
                <w:sz w:val="24"/>
              </w:rPr>
              <w:t xml:space="preserve">Mr. Sudhanshu </w:t>
            </w:r>
            <w:r>
              <w:rPr>
                <w:rFonts w:ascii="Times New Roman" w:hAnsi="Times New Roman"/>
                <w:sz w:val="24"/>
              </w:rPr>
              <w:lastRenderedPageBreak/>
              <w:t>Bharti</w:t>
            </w:r>
          </w:p>
          <w:p w:rsidR="00BF2447" w:rsidRDefault="00BF2447" w:rsidP="00BF2447">
            <w:pPr>
              <w:pStyle w:val="NoSpacing"/>
              <w:rPr>
                <w:rFonts w:ascii="Times New Roman" w:hAnsi="Times New Roman"/>
                <w:sz w:val="24"/>
              </w:rPr>
            </w:pPr>
            <w:r>
              <w:rPr>
                <w:rFonts w:ascii="Times New Roman" w:hAnsi="Times New Roman"/>
                <w:sz w:val="24"/>
              </w:rPr>
              <w:t>Branch Manager</w:t>
            </w:r>
          </w:p>
          <w:p w:rsidR="00397A7D" w:rsidRPr="003E25B6" w:rsidRDefault="00BF2447" w:rsidP="00BF2447">
            <w:pPr>
              <w:pStyle w:val="NoSpacing"/>
              <w:rPr>
                <w:rFonts w:ascii="Times New Roman" w:hAnsi="Times New Roman"/>
                <w:sz w:val="24"/>
              </w:rPr>
            </w:pPr>
            <w:r>
              <w:rPr>
                <w:rFonts w:ascii="Times New Roman" w:hAnsi="Times New Roman"/>
                <w:sz w:val="24"/>
              </w:rPr>
              <w:t>LIC, Indore</w:t>
            </w:r>
          </w:p>
        </w:tc>
        <w:tc>
          <w:tcPr>
            <w:tcW w:w="1134" w:type="dxa"/>
          </w:tcPr>
          <w:p w:rsidR="00397A7D" w:rsidRPr="003E25B6" w:rsidRDefault="00397A7D" w:rsidP="00901B3C">
            <w:pPr>
              <w:pStyle w:val="NoSpacing"/>
              <w:rPr>
                <w:rFonts w:ascii="Times New Roman" w:hAnsi="Times New Roman"/>
                <w:sz w:val="24"/>
              </w:rPr>
            </w:pPr>
          </w:p>
        </w:tc>
        <w:tc>
          <w:tcPr>
            <w:tcW w:w="1350" w:type="dxa"/>
          </w:tcPr>
          <w:p w:rsidR="00397A7D" w:rsidRPr="003E25B6" w:rsidRDefault="006579EF" w:rsidP="00901B3C">
            <w:pPr>
              <w:pStyle w:val="NoSpacing"/>
              <w:rPr>
                <w:rFonts w:ascii="Times New Roman" w:hAnsi="Times New Roman"/>
                <w:sz w:val="24"/>
              </w:rPr>
            </w:pPr>
            <w:r>
              <w:rPr>
                <w:rFonts w:ascii="Times New Roman" w:hAnsi="Times New Roman"/>
                <w:sz w:val="24"/>
              </w:rPr>
              <w:t>38</w:t>
            </w:r>
          </w:p>
        </w:tc>
      </w:tr>
      <w:tr w:rsidR="00A0558F" w:rsidRPr="003E25B6" w:rsidTr="00901B3C">
        <w:tc>
          <w:tcPr>
            <w:tcW w:w="817" w:type="dxa"/>
          </w:tcPr>
          <w:p w:rsidR="00A0558F" w:rsidRDefault="00A0558F" w:rsidP="00901B3C">
            <w:pPr>
              <w:pStyle w:val="NoSpacing"/>
              <w:rPr>
                <w:rFonts w:ascii="Times New Roman" w:hAnsi="Times New Roman"/>
                <w:sz w:val="24"/>
              </w:rPr>
            </w:pPr>
            <w:r>
              <w:rPr>
                <w:rFonts w:ascii="Times New Roman" w:hAnsi="Times New Roman"/>
                <w:sz w:val="24"/>
              </w:rPr>
              <w:lastRenderedPageBreak/>
              <w:t>2</w:t>
            </w:r>
          </w:p>
        </w:tc>
        <w:tc>
          <w:tcPr>
            <w:tcW w:w="3827" w:type="dxa"/>
          </w:tcPr>
          <w:p w:rsidR="00A0558F" w:rsidRDefault="00A0558F" w:rsidP="00901B3C">
            <w:pPr>
              <w:pStyle w:val="NoSpacing"/>
              <w:rPr>
                <w:rFonts w:ascii="Times New Roman" w:hAnsi="Times New Roman"/>
                <w:sz w:val="24"/>
              </w:rPr>
            </w:pPr>
            <w:r>
              <w:rPr>
                <w:rFonts w:ascii="Times New Roman" w:hAnsi="Times New Roman"/>
                <w:sz w:val="24"/>
              </w:rPr>
              <w:t>Telecom commission approved hike in FDI</w:t>
            </w:r>
          </w:p>
        </w:tc>
        <w:tc>
          <w:tcPr>
            <w:tcW w:w="2268" w:type="dxa"/>
          </w:tcPr>
          <w:p w:rsidR="00716F27" w:rsidRDefault="00716F27" w:rsidP="00716F27">
            <w:pPr>
              <w:pStyle w:val="NoSpacing"/>
              <w:rPr>
                <w:rFonts w:ascii="Times New Roman" w:hAnsi="Times New Roman"/>
                <w:sz w:val="24"/>
              </w:rPr>
            </w:pPr>
            <w:r>
              <w:rPr>
                <w:rFonts w:ascii="Times New Roman" w:hAnsi="Times New Roman"/>
                <w:sz w:val="24"/>
              </w:rPr>
              <w:t>Mr, Amit Porwal</w:t>
            </w:r>
          </w:p>
          <w:p w:rsidR="00716F27" w:rsidRDefault="00716F27" w:rsidP="00716F27">
            <w:pPr>
              <w:pStyle w:val="NoSpacing"/>
              <w:rPr>
                <w:rFonts w:ascii="Times New Roman" w:hAnsi="Times New Roman"/>
                <w:sz w:val="24"/>
              </w:rPr>
            </w:pPr>
            <w:r>
              <w:rPr>
                <w:rFonts w:ascii="Times New Roman" w:hAnsi="Times New Roman"/>
                <w:sz w:val="24"/>
              </w:rPr>
              <w:t>A/c Manager</w:t>
            </w:r>
          </w:p>
          <w:p w:rsidR="00A0558F" w:rsidRPr="003E25B6" w:rsidRDefault="00716F27" w:rsidP="00716F27">
            <w:pPr>
              <w:pStyle w:val="NoSpacing"/>
              <w:rPr>
                <w:rFonts w:ascii="Times New Roman" w:hAnsi="Times New Roman"/>
                <w:sz w:val="24"/>
              </w:rPr>
            </w:pPr>
            <w:r>
              <w:rPr>
                <w:rFonts w:ascii="Times New Roman" w:hAnsi="Times New Roman"/>
                <w:sz w:val="24"/>
              </w:rPr>
              <w:t>Tikona</w:t>
            </w:r>
          </w:p>
        </w:tc>
        <w:tc>
          <w:tcPr>
            <w:tcW w:w="1134" w:type="dxa"/>
          </w:tcPr>
          <w:p w:rsidR="00A0558F" w:rsidRPr="003E25B6" w:rsidRDefault="00A0558F" w:rsidP="00901B3C">
            <w:pPr>
              <w:pStyle w:val="NoSpacing"/>
              <w:rPr>
                <w:rFonts w:ascii="Times New Roman" w:hAnsi="Times New Roman"/>
                <w:sz w:val="24"/>
              </w:rPr>
            </w:pPr>
          </w:p>
        </w:tc>
        <w:tc>
          <w:tcPr>
            <w:tcW w:w="1350" w:type="dxa"/>
          </w:tcPr>
          <w:p w:rsidR="00A0558F" w:rsidRPr="003E25B6" w:rsidRDefault="006579EF" w:rsidP="00901B3C">
            <w:pPr>
              <w:pStyle w:val="NoSpacing"/>
              <w:rPr>
                <w:rFonts w:ascii="Times New Roman" w:hAnsi="Times New Roman"/>
                <w:sz w:val="24"/>
              </w:rPr>
            </w:pPr>
            <w:r>
              <w:rPr>
                <w:rFonts w:ascii="Times New Roman" w:hAnsi="Times New Roman"/>
                <w:sz w:val="24"/>
              </w:rPr>
              <w:t>53</w:t>
            </w:r>
          </w:p>
        </w:tc>
      </w:tr>
      <w:tr w:rsidR="00A0558F" w:rsidRPr="003E25B6" w:rsidTr="00901B3C">
        <w:tc>
          <w:tcPr>
            <w:tcW w:w="817" w:type="dxa"/>
          </w:tcPr>
          <w:p w:rsidR="00A0558F" w:rsidRDefault="00A0558F" w:rsidP="00901B3C">
            <w:pPr>
              <w:pStyle w:val="NoSpacing"/>
              <w:rPr>
                <w:rFonts w:ascii="Times New Roman" w:hAnsi="Times New Roman"/>
                <w:sz w:val="24"/>
              </w:rPr>
            </w:pPr>
            <w:r>
              <w:rPr>
                <w:rFonts w:ascii="Times New Roman" w:hAnsi="Times New Roman"/>
                <w:sz w:val="24"/>
              </w:rPr>
              <w:t>3</w:t>
            </w:r>
          </w:p>
        </w:tc>
        <w:tc>
          <w:tcPr>
            <w:tcW w:w="3827" w:type="dxa"/>
          </w:tcPr>
          <w:p w:rsidR="00A0558F" w:rsidRDefault="00A0558F" w:rsidP="00901B3C">
            <w:pPr>
              <w:pStyle w:val="NoSpacing"/>
              <w:rPr>
                <w:rFonts w:ascii="Times New Roman" w:hAnsi="Times New Roman"/>
                <w:sz w:val="24"/>
              </w:rPr>
            </w:pPr>
            <w:r>
              <w:rPr>
                <w:rFonts w:ascii="Times New Roman" w:hAnsi="Times New Roman"/>
                <w:sz w:val="24"/>
              </w:rPr>
              <w:t>Glob</w:t>
            </w:r>
            <w:r w:rsidR="006B07F4">
              <w:rPr>
                <w:rFonts w:ascii="Times New Roman" w:hAnsi="Times New Roman"/>
                <w:sz w:val="24"/>
              </w:rPr>
              <w:t>al warming will make Indian mo</w:t>
            </w:r>
            <w:r>
              <w:rPr>
                <w:rFonts w:ascii="Times New Roman" w:hAnsi="Times New Roman"/>
                <w:sz w:val="24"/>
              </w:rPr>
              <w:t>nsoon</w:t>
            </w:r>
            <w:r w:rsidR="006B07F4">
              <w:rPr>
                <w:rFonts w:ascii="Times New Roman" w:hAnsi="Times New Roman"/>
                <w:sz w:val="24"/>
              </w:rPr>
              <w:t xml:space="preserve"> worse &amp; immedicable   </w:t>
            </w:r>
            <w:r>
              <w:rPr>
                <w:rFonts w:ascii="Times New Roman" w:hAnsi="Times New Roman"/>
                <w:sz w:val="24"/>
              </w:rPr>
              <w:t xml:space="preserve"> </w:t>
            </w:r>
          </w:p>
        </w:tc>
        <w:tc>
          <w:tcPr>
            <w:tcW w:w="2268" w:type="dxa"/>
          </w:tcPr>
          <w:p w:rsidR="00A0558F" w:rsidRDefault="00B5060B" w:rsidP="00901B3C">
            <w:pPr>
              <w:pStyle w:val="NoSpacing"/>
              <w:rPr>
                <w:rFonts w:ascii="Times New Roman" w:hAnsi="Times New Roman"/>
                <w:sz w:val="24"/>
              </w:rPr>
            </w:pPr>
            <w:r>
              <w:rPr>
                <w:rFonts w:ascii="Times New Roman" w:hAnsi="Times New Roman"/>
                <w:sz w:val="24"/>
              </w:rPr>
              <w:t>Mr. Rakesh Jain</w:t>
            </w:r>
          </w:p>
          <w:p w:rsidR="00B5060B" w:rsidRPr="003E25B6" w:rsidRDefault="00B5060B" w:rsidP="00901B3C">
            <w:pPr>
              <w:pStyle w:val="NoSpacing"/>
              <w:rPr>
                <w:rFonts w:ascii="Times New Roman" w:hAnsi="Times New Roman"/>
                <w:sz w:val="24"/>
              </w:rPr>
            </w:pPr>
            <w:r>
              <w:rPr>
                <w:rFonts w:ascii="Times New Roman" w:hAnsi="Times New Roman"/>
                <w:sz w:val="24"/>
              </w:rPr>
              <w:t xml:space="preserve">Industrialist &amp; Former Director Prestige Group of Industry   </w:t>
            </w:r>
          </w:p>
        </w:tc>
        <w:tc>
          <w:tcPr>
            <w:tcW w:w="1134" w:type="dxa"/>
          </w:tcPr>
          <w:p w:rsidR="00A0558F" w:rsidRPr="003E25B6" w:rsidRDefault="00A0558F" w:rsidP="00901B3C">
            <w:pPr>
              <w:pStyle w:val="NoSpacing"/>
              <w:rPr>
                <w:rFonts w:ascii="Times New Roman" w:hAnsi="Times New Roman"/>
                <w:sz w:val="24"/>
              </w:rPr>
            </w:pPr>
          </w:p>
        </w:tc>
        <w:tc>
          <w:tcPr>
            <w:tcW w:w="1350" w:type="dxa"/>
          </w:tcPr>
          <w:p w:rsidR="00A0558F" w:rsidRPr="003E25B6" w:rsidRDefault="006579EF" w:rsidP="00901B3C">
            <w:pPr>
              <w:pStyle w:val="NoSpacing"/>
              <w:rPr>
                <w:rFonts w:ascii="Times New Roman" w:hAnsi="Times New Roman"/>
                <w:sz w:val="24"/>
              </w:rPr>
            </w:pPr>
            <w:r>
              <w:rPr>
                <w:rFonts w:ascii="Times New Roman" w:hAnsi="Times New Roman"/>
                <w:sz w:val="24"/>
              </w:rPr>
              <w:t>68</w:t>
            </w:r>
          </w:p>
        </w:tc>
      </w:tr>
      <w:tr w:rsidR="006B07F4" w:rsidRPr="003E25B6" w:rsidTr="00901B3C">
        <w:tc>
          <w:tcPr>
            <w:tcW w:w="817" w:type="dxa"/>
          </w:tcPr>
          <w:p w:rsidR="006B07F4" w:rsidRDefault="006B07F4" w:rsidP="00901B3C">
            <w:pPr>
              <w:pStyle w:val="NoSpacing"/>
              <w:rPr>
                <w:rFonts w:ascii="Times New Roman" w:hAnsi="Times New Roman"/>
                <w:sz w:val="24"/>
              </w:rPr>
            </w:pPr>
            <w:r>
              <w:rPr>
                <w:rFonts w:ascii="Times New Roman" w:hAnsi="Times New Roman"/>
                <w:sz w:val="24"/>
              </w:rPr>
              <w:t>4</w:t>
            </w:r>
          </w:p>
        </w:tc>
        <w:tc>
          <w:tcPr>
            <w:tcW w:w="3827" w:type="dxa"/>
          </w:tcPr>
          <w:p w:rsidR="006B07F4" w:rsidRDefault="006B07F4" w:rsidP="00901B3C">
            <w:pPr>
              <w:pStyle w:val="NoSpacing"/>
              <w:rPr>
                <w:rFonts w:ascii="Times New Roman" w:hAnsi="Times New Roman"/>
                <w:sz w:val="24"/>
              </w:rPr>
            </w:pPr>
            <w:r>
              <w:rPr>
                <w:rFonts w:ascii="Times New Roman" w:hAnsi="Times New Roman"/>
                <w:sz w:val="24"/>
              </w:rPr>
              <w:t>Foreign institutional investment pulled</w:t>
            </w:r>
          </w:p>
        </w:tc>
        <w:tc>
          <w:tcPr>
            <w:tcW w:w="2268" w:type="dxa"/>
          </w:tcPr>
          <w:p w:rsidR="006B07F4" w:rsidRDefault="00B5060B" w:rsidP="00901B3C">
            <w:pPr>
              <w:pStyle w:val="NoSpacing"/>
              <w:rPr>
                <w:rFonts w:ascii="Times New Roman" w:hAnsi="Times New Roman"/>
                <w:sz w:val="24"/>
              </w:rPr>
            </w:pPr>
            <w:r>
              <w:rPr>
                <w:rFonts w:ascii="Times New Roman" w:hAnsi="Times New Roman"/>
                <w:sz w:val="24"/>
              </w:rPr>
              <w:t>Mr. N. L. Soni</w:t>
            </w:r>
          </w:p>
          <w:p w:rsidR="00B5060B" w:rsidRPr="003E25B6" w:rsidRDefault="00B5060B" w:rsidP="00901B3C">
            <w:pPr>
              <w:pStyle w:val="NoSpacing"/>
              <w:rPr>
                <w:rFonts w:ascii="Times New Roman" w:hAnsi="Times New Roman"/>
                <w:sz w:val="24"/>
              </w:rPr>
            </w:pPr>
            <w:r>
              <w:rPr>
                <w:rFonts w:ascii="Times New Roman" w:hAnsi="Times New Roman"/>
                <w:sz w:val="24"/>
              </w:rPr>
              <w:t xml:space="preserve">Former CEO Crompton Grew Pithampur </w:t>
            </w:r>
          </w:p>
        </w:tc>
        <w:tc>
          <w:tcPr>
            <w:tcW w:w="1134" w:type="dxa"/>
          </w:tcPr>
          <w:p w:rsidR="006B07F4" w:rsidRPr="003E25B6" w:rsidRDefault="006B07F4" w:rsidP="00901B3C">
            <w:pPr>
              <w:pStyle w:val="NoSpacing"/>
              <w:rPr>
                <w:rFonts w:ascii="Times New Roman" w:hAnsi="Times New Roman"/>
                <w:sz w:val="24"/>
              </w:rPr>
            </w:pPr>
          </w:p>
        </w:tc>
        <w:tc>
          <w:tcPr>
            <w:tcW w:w="1350" w:type="dxa"/>
          </w:tcPr>
          <w:p w:rsidR="006B07F4" w:rsidRPr="003E25B6" w:rsidRDefault="006579EF" w:rsidP="00901B3C">
            <w:pPr>
              <w:pStyle w:val="NoSpacing"/>
              <w:rPr>
                <w:rFonts w:ascii="Times New Roman" w:hAnsi="Times New Roman"/>
                <w:sz w:val="24"/>
              </w:rPr>
            </w:pPr>
            <w:r>
              <w:rPr>
                <w:rFonts w:ascii="Times New Roman" w:hAnsi="Times New Roman"/>
                <w:sz w:val="24"/>
              </w:rPr>
              <w:t>69</w:t>
            </w:r>
          </w:p>
        </w:tc>
      </w:tr>
      <w:tr w:rsidR="006B07F4" w:rsidRPr="003E25B6" w:rsidTr="00901B3C">
        <w:tc>
          <w:tcPr>
            <w:tcW w:w="817" w:type="dxa"/>
          </w:tcPr>
          <w:p w:rsidR="006B07F4" w:rsidRDefault="006B07F4" w:rsidP="00901B3C">
            <w:pPr>
              <w:pStyle w:val="NoSpacing"/>
              <w:rPr>
                <w:rFonts w:ascii="Times New Roman" w:hAnsi="Times New Roman"/>
                <w:sz w:val="24"/>
              </w:rPr>
            </w:pPr>
            <w:r>
              <w:rPr>
                <w:rFonts w:ascii="Times New Roman" w:hAnsi="Times New Roman"/>
                <w:sz w:val="24"/>
              </w:rPr>
              <w:t>5</w:t>
            </w:r>
          </w:p>
        </w:tc>
        <w:tc>
          <w:tcPr>
            <w:tcW w:w="3827" w:type="dxa"/>
          </w:tcPr>
          <w:p w:rsidR="006B07F4" w:rsidRDefault="006B07F4" w:rsidP="00901B3C">
            <w:pPr>
              <w:pStyle w:val="NoSpacing"/>
              <w:rPr>
                <w:rFonts w:ascii="Times New Roman" w:hAnsi="Times New Roman"/>
                <w:sz w:val="24"/>
              </w:rPr>
            </w:pPr>
            <w:r>
              <w:rPr>
                <w:rFonts w:ascii="Times New Roman" w:hAnsi="Times New Roman"/>
                <w:sz w:val="24"/>
              </w:rPr>
              <w:t>Out 5-6 Billion dollar from debt market</w:t>
            </w:r>
          </w:p>
        </w:tc>
        <w:tc>
          <w:tcPr>
            <w:tcW w:w="2268" w:type="dxa"/>
          </w:tcPr>
          <w:p w:rsidR="006B07F4" w:rsidRDefault="00B5060B" w:rsidP="00901B3C">
            <w:pPr>
              <w:pStyle w:val="NoSpacing"/>
              <w:rPr>
                <w:rFonts w:ascii="Times New Roman" w:hAnsi="Times New Roman"/>
                <w:sz w:val="24"/>
              </w:rPr>
            </w:pPr>
            <w:r>
              <w:rPr>
                <w:rFonts w:ascii="Times New Roman" w:hAnsi="Times New Roman"/>
                <w:sz w:val="24"/>
              </w:rPr>
              <w:t>Mr. Raj Kirtaney Director</w:t>
            </w:r>
          </w:p>
          <w:p w:rsidR="00B5060B" w:rsidRPr="003E25B6" w:rsidRDefault="00B5060B" w:rsidP="00901B3C">
            <w:pPr>
              <w:pStyle w:val="NoSpacing"/>
              <w:rPr>
                <w:rFonts w:ascii="Times New Roman" w:hAnsi="Times New Roman"/>
                <w:sz w:val="24"/>
              </w:rPr>
            </w:pPr>
            <w:r>
              <w:rPr>
                <w:rFonts w:ascii="Times New Roman" w:hAnsi="Times New Roman"/>
                <w:sz w:val="24"/>
              </w:rPr>
              <w:t>Gajra Group of Industries</w:t>
            </w:r>
          </w:p>
        </w:tc>
        <w:tc>
          <w:tcPr>
            <w:tcW w:w="1134" w:type="dxa"/>
          </w:tcPr>
          <w:p w:rsidR="006B07F4" w:rsidRPr="003E25B6" w:rsidRDefault="006B07F4" w:rsidP="00901B3C">
            <w:pPr>
              <w:pStyle w:val="NoSpacing"/>
              <w:rPr>
                <w:rFonts w:ascii="Times New Roman" w:hAnsi="Times New Roman"/>
                <w:sz w:val="24"/>
              </w:rPr>
            </w:pPr>
          </w:p>
        </w:tc>
        <w:tc>
          <w:tcPr>
            <w:tcW w:w="1350" w:type="dxa"/>
          </w:tcPr>
          <w:p w:rsidR="006B07F4" w:rsidRPr="003E25B6" w:rsidRDefault="006579EF" w:rsidP="00901B3C">
            <w:pPr>
              <w:pStyle w:val="NoSpacing"/>
              <w:rPr>
                <w:rFonts w:ascii="Times New Roman" w:hAnsi="Times New Roman"/>
                <w:sz w:val="24"/>
              </w:rPr>
            </w:pPr>
            <w:r>
              <w:rPr>
                <w:rFonts w:ascii="Times New Roman" w:hAnsi="Times New Roman"/>
                <w:sz w:val="24"/>
              </w:rPr>
              <w:t>66</w:t>
            </w:r>
          </w:p>
        </w:tc>
      </w:tr>
      <w:tr w:rsidR="006B07F4" w:rsidRPr="003E25B6" w:rsidTr="00901B3C">
        <w:tc>
          <w:tcPr>
            <w:tcW w:w="817" w:type="dxa"/>
          </w:tcPr>
          <w:p w:rsidR="006B07F4" w:rsidRDefault="006B07F4" w:rsidP="00901B3C">
            <w:pPr>
              <w:pStyle w:val="NoSpacing"/>
              <w:rPr>
                <w:rFonts w:ascii="Times New Roman" w:hAnsi="Times New Roman"/>
                <w:sz w:val="24"/>
              </w:rPr>
            </w:pPr>
            <w:r>
              <w:rPr>
                <w:rFonts w:ascii="Times New Roman" w:hAnsi="Times New Roman"/>
                <w:sz w:val="24"/>
              </w:rPr>
              <w:t>6</w:t>
            </w:r>
          </w:p>
        </w:tc>
        <w:tc>
          <w:tcPr>
            <w:tcW w:w="3827" w:type="dxa"/>
          </w:tcPr>
          <w:p w:rsidR="006B07F4" w:rsidRDefault="006B07F4" w:rsidP="00901B3C">
            <w:pPr>
              <w:pStyle w:val="NoSpacing"/>
              <w:rPr>
                <w:rFonts w:ascii="Times New Roman" w:hAnsi="Times New Roman"/>
                <w:sz w:val="24"/>
              </w:rPr>
            </w:pPr>
            <w:r>
              <w:rPr>
                <w:rFonts w:ascii="Times New Roman" w:hAnsi="Times New Roman"/>
                <w:sz w:val="24"/>
              </w:rPr>
              <w:t xml:space="preserve">SEBI issued guideline for investment advisor </w:t>
            </w:r>
            <w:r w:rsidR="00BC3315">
              <w:rPr>
                <w:rFonts w:ascii="Times New Roman" w:hAnsi="Times New Roman"/>
                <w:sz w:val="24"/>
              </w:rPr>
              <w:t xml:space="preserve">to operate stock markets </w:t>
            </w:r>
            <w:r>
              <w:rPr>
                <w:rFonts w:ascii="Times New Roman" w:hAnsi="Times New Roman"/>
                <w:sz w:val="24"/>
              </w:rPr>
              <w:t xml:space="preserve"> </w:t>
            </w:r>
          </w:p>
        </w:tc>
        <w:tc>
          <w:tcPr>
            <w:tcW w:w="2268" w:type="dxa"/>
          </w:tcPr>
          <w:p w:rsidR="006B07F4" w:rsidRDefault="00B5060B" w:rsidP="00901B3C">
            <w:pPr>
              <w:pStyle w:val="NoSpacing"/>
              <w:rPr>
                <w:rFonts w:ascii="Times New Roman" w:hAnsi="Times New Roman"/>
                <w:sz w:val="24"/>
              </w:rPr>
            </w:pPr>
            <w:r>
              <w:rPr>
                <w:rFonts w:ascii="Times New Roman" w:hAnsi="Times New Roman"/>
                <w:sz w:val="24"/>
              </w:rPr>
              <w:t>Mr. K. Vaidyanathan</w:t>
            </w:r>
          </w:p>
          <w:p w:rsidR="00B5060B" w:rsidRDefault="00B5060B" w:rsidP="00901B3C">
            <w:pPr>
              <w:pStyle w:val="NoSpacing"/>
              <w:rPr>
                <w:rFonts w:ascii="Times New Roman" w:hAnsi="Times New Roman"/>
                <w:sz w:val="24"/>
              </w:rPr>
            </w:pPr>
            <w:r>
              <w:rPr>
                <w:rFonts w:ascii="Times New Roman" w:hAnsi="Times New Roman"/>
                <w:sz w:val="24"/>
              </w:rPr>
              <w:t>Chief Operating Officer</w:t>
            </w:r>
          </w:p>
          <w:p w:rsidR="00B5060B" w:rsidRPr="003E25B6" w:rsidRDefault="00B5060B" w:rsidP="00901B3C">
            <w:pPr>
              <w:pStyle w:val="NoSpacing"/>
              <w:rPr>
                <w:rFonts w:ascii="Times New Roman" w:hAnsi="Times New Roman"/>
                <w:sz w:val="24"/>
              </w:rPr>
            </w:pPr>
            <w:r>
              <w:rPr>
                <w:rFonts w:ascii="Times New Roman" w:hAnsi="Times New Roman"/>
                <w:sz w:val="24"/>
              </w:rPr>
              <w:t>HEG, Ltd.</w:t>
            </w:r>
          </w:p>
        </w:tc>
        <w:tc>
          <w:tcPr>
            <w:tcW w:w="1134" w:type="dxa"/>
          </w:tcPr>
          <w:p w:rsidR="006B07F4" w:rsidRPr="003E25B6" w:rsidRDefault="006B07F4" w:rsidP="00901B3C">
            <w:pPr>
              <w:pStyle w:val="NoSpacing"/>
              <w:rPr>
                <w:rFonts w:ascii="Times New Roman" w:hAnsi="Times New Roman"/>
                <w:sz w:val="24"/>
              </w:rPr>
            </w:pPr>
          </w:p>
        </w:tc>
        <w:tc>
          <w:tcPr>
            <w:tcW w:w="1350" w:type="dxa"/>
          </w:tcPr>
          <w:p w:rsidR="006B07F4" w:rsidRPr="003E25B6" w:rsidRDefault="006579EF" w:rsidP="00901B3C">
            <w:pPr>
              <w:pStyle w:val="NoSpacing"/>
              <w:rPr>
                <w:rFonts w:ascii="Times New Roman" w:hAnsi="Times New Roman"/>
                <w:sz w:val="24"/>
              </w:rPr>
            </w:pPr>
            <w:r>
              <w:rPr>
                <w:rFonts w:ascii="Times New Roman" w:hAnsi="Times New Roman"/>
                <w:sz w:val="24"/>
              </w:rPr>
              <w:t>53</w:t>
            </w:r>
          </w:p>
        </w:tc>
      </w:tr>
    </w:tbl>
    <w:p w:rsidR="00385B8E" w:rsidRPr="003E25B6" w:rsidRDefault="00385B8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8"/>
          <w:szCs w:val="24"/>
        </w:rPr>
      </w:pPr>
    </w:p>
    <w:p w:rsidR="004C1CFA" w:rsidRPr="004C1CFA" w:rsidRDefault="004C1CFA"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color w:val="000000"/>
          <w:sz w:val="24"/>
          <w:szCs w:val="24"/>
        </w:rPr>
      </w:pPr>
      <w:r w:rsidRPr="004C1CFA">
        <w:rPr>
          <w:rFonts w:ascii="Book Antiqua" w:eastAsia="Arial Unicode MS" w:hAnsi="Book Antiqua"/>
          <w:b/>
          <w:color w:val="000000"/>
          <w:sz w:val="24"/>
          <w:szCs w:val="24"/>
        </w:rPr>
        <w:t>List to be included</w:t>
      </w:r>
    </w:p>
    <w:p w:rsidR="00385B8E" w:rsidRDefault="001407E1"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A.28. </w:t>
      </w:r>
      <w:r w:rsidR="00385B8E">
        <w:rPr>
          <w:rFonts w:ascii="Book Antiqua" w:eastAsia="Arial Unicode MS" w:hAnsi="Book Antiqua"/>
          <w:color w:val="000000"/>
          <w:sz w:val="24"/>
          <w:szCs w:val="24"/>
        </w:rPr>
        <w:t xml:space="preserve">Information about </w:t>
      </w:r>
      <w:r w:rsidR="00385B8E" w:rsidRPr="006721E9">
        <w:rPr>
          <w:rFonts w:ascii="Book Antiqua" w:eastAsia="Arial Unicode MS" w:hAnsi="Book Antiqua"/>
          <w:color w:val="000000"/>
          <w:sz w:val="24"/>
          <w:szCs w:val="24"/>
        </w:rPr>
        <w:t>programme</w:t>
      </w:r>
      <w:r w:rsidR="006D7E95">
        <w:rPr>
          <w:rFonts w:ascii="Book Antiqua" w:eastAsia="Arial Unicode MS" w:hAnsi="Book Antiqua"/>
          <w:color w:val="000000"/>
          <w:sz w:val="24"/>
          <w:szCs w:val="24"/>
        </w:rPr>
        <w:t xml:space="preserve"> </w:t>
      </w:r>
      <w:r w:rsidR="00385B8E" w:rsidRPr="006721E9">
        <w:rPr>
          <w:rFonts w:ascii="Book Antiqua" w:eastAsia="Arial Unicode MS" w:hAnsi="Book Antiqua"/>
          <w:color w:val="000000"/>
          <w:sz w:val="24"/>
          <w:szCs w:val="24"/>
        </w:rPr>
        <w:t>/ department accredit</w:t>
      </w:r>
      <w:r w:rsidR="00385B8E">
        <w:rPr>
          <w:rFonts w:ascii="Book Antiqua" w:eastAsia="Arial Unicode MS" w:hAnsi="Book Antiqua"/>
          <w:color w:val="000000"/>
          <w:sz w:val="24"/>
          <w:szCs w:val="24"/>
        </w:rPr>
        <w:t>ation</w:t>
      </w:r>
      <w:r w:rsidR="00385B8E" w:rsidRPr="006721E9">
        <w:rPr>
          <w:rFonts w:ascii="Book Antiqua" w:eastAsia="Arial Unicode MS" w:hAnsi="Book Antiqua"/>
          <w:color w:val="000000"/>
          <w:sz w:val="24"/>
          <w:szCs w:val="24"/>
        </w:rPr>
        <w:t>/grad</w:t>
      </w:r>
      <w:r w:rsidR="00385B8E">
        <w:rPr>
          <w:rFonts w:ascii="Book Antiqua" w:eastAsia="Arial Unicode MS" w:hAnsi="Book Antiqua"/>
          <w:color w:val="000000"/>
          <w:sz w:val="24"/>
          <w:szCs w:val="24"/>
        </w:rPr>
        <w:t xml:space="preserve">ing </w:t>
      </w:r>
      <w:r w:rsidR="00385B8E" w:rsidRPr="006721E9">
        <w:rPr>
          <w:rFonts w:ascii="Book Antiqua" w:eastAsia="Arial Unicode MS" w:hAnsi="Book Antiqua"/>
          <w:color w:val="000000"/>
          <w:sz w:val="24"/>
          <w:szCs w:val="24"/>
        </w:rPr>
        <w:t>by other agencies</w:t>
      </w:r>
      <w:r w:rsidR="00385B8E">
        <w:rPr>
          <w:rFonts w:ascii="Book Antiqua" w:eastAsia="Arial Unicode MS" w:hAnsi="Book Antiqua"/>
          <w:color w:val="000000"/>
          <w:sz w:val="24"/>
          <w:szCs w:val="24"/>
        </w:rPr>
        <w:t xml:space="preserve">? If yes, give details. </w:t>
      </w:r>
      <w:r w:rsidR="004C1CFA">
        <w:rPr>
          <w:rFonts w:ascii="Book Antiqua" w:eastAsia="Arial Unicode MS" w:hAnsi="Book Antiqua"/>
          <w:color w:val="000000"/>
          <w:sz w:val="24"/>
          <w:szCs w:val="24"/>
        </w:rPr>
        <w:t xml:space="preserve"> </w:t>
      </w:r>
      <w:r w:rsidR="004C1CFA" w:rsidRPr="004C1CFA">
        <w:rPr>
          <w:rFonts w:ascii="Book Antiqua" w:eastAsia="Arial Unicode MS" w:hAnsi="Book Antiqua"/>
          <w:b/>
          <w:color w:val="000000"/>
          <w:sz w:val="24"/>
          <w:szCs w:val="24"/>
        </w:rPr>
        <w:t>N.A.</w:t>
      </w:r>
    </w:p>
    <w:p w:rsidR="00AF36E7" w:rsidRDefault="00C55373" w:rsidP="00AF36E7">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color w:val="000000"/>
          <w:sz w:val="24"/>
          <w:szCs w:val="24"/>
        </w:rPr>
      </w:pPr>
      <w:r>
        <w:rPr>
          <w:rFonts w:ascii="Book Antiqua" w:eastAsia="Arial Unicode MS" w:hAnsi="Book Antiqua"/>
          <w:color w:val="000000"/>
          <w:sz w:val="24"/>
          <w:szCs w:val="24"/>
        </w:rPr>
        <w:t xml:space="preserve">A.29 </w:t>
      </w:r>
      <w:r w:rsidR="00385B8E">
        <w:rPr>
          <w:rFonts w:ascii="Book Antiqua" w:eastAsia="Arial Unicode MS" w:hAnsi="Book Antiqua"/>
          <w:color w:val="000000"/>
          <w:sz w:val="24"/>
          <w:szCs w:val="24"/>
        </w:rPr>
        <w:t>Write up of highlight the contributions of the department in generating new knowledge, basic or applied.</w:t>
      </w:r>
      <w:r w:rsidR="00385B8E" w:rsidRPr="004C1CFA">
        <w:rPr>
          <w:rFonts w:ascii="Book Antiqua" w:eastAsia="Arial Unicode MS" w:hAnsi="Book Antiqua"/>
          <w:b/>
          <w:color w:val="000000"/>
          <w:sz w:val="24"/>
          <w:szCs w:val="24"/>
        </w:rPr>
        <w:t xml:space="preserve"> </w:t>
      </w:r>
    </w:p>
    <w:p w:rsidR="00385B8E" w:rsidRPr="00AF36E7" w:rsidRDefault="00AF36E7" w:rsidP="009A0EC2">
      <w:pPr>
        <w:pStyle w:val="NoSpacing"/>
        <w:numPr>
          <w:ilvl w:val="0"/>
          <w:numId w:val="47"/>
        </w:numPr>
        <w:jc w:val="both"/>
        <w:rPr>
          <w:rFonts w:ascii="Times New Roman" w:eastAsia="Arial Unicode MS" w:hAnsi="Times New Roman"/>
          <w:b/>
          <w:color w:val="000000"/>
          <w:sz w:val="24"/>
          <w:szCs w:val="24"/>
        </w:rPr>
      </w:pPr>
      <w:r w:rsidRPr="00AF36E7">
        <w:rPr>
          <w:rFonts w:ascii="Times New Roman" w:hAnsi="Times New Roman"/>
          <w:b/>
          <w:sz w:val="24"/>
          <w:szCs w:val="24"/>
        </w:rPr>
        <w:t>Contributed in the development of leadership quality, managerial &amp; decision making skills among working professional.</w:t>
      </w:r>
    </w:p>
    <w:p w:rsidR="00AF36E7" w:rsidRDefault="00AF36E7" w:rsidP="009A0EC2">
      <w:pPr>
        <w:pStyle w:val="NoSpacing"/>
        <w:numPr>
          <w:ilvl w:val="0"/>
          <w:numId w:val="47"/>
        </w:numPr>
        <w:jc w:val="both"/>
      </w:pPr>
      <w:r w:rsidRPr="00AF36E7">
        <w:rPr>
          <w:rFonts w:ascii="Times New Roman" w:hAnsi="Times New Roman"/>
          <w:b/>
          <w:sz w:val="24"/>
          <w:szCs w:val="24"/>
        </w:rPr>
        <w:t>Timely organization of seminars/workshops on various topics for knowledge improvement of students</w:t>
      </w:r>
      <w:r>
        <w:t xml:space="preserve">. </w:t>
      </w:r>
    </w:p>
    <w:p w:rsidR="007162AA" w:rsidRPr="007162AA" w:rsidRDefault="00AF36E7" w:rsidP="009A0EC2">
      <w:pPr>
        <w:pStyle w:val="NoSpacing"/>
        <w:numPr>
          <w:ilvl w:val="0"/>
          <w:numId w:val="47"/>
        </w:numPr>
        <w:jc w:val="both"/>
      </w:pPr>
      <w:r>
        <w:rPr>
          <w:rFonts w:ascii="Times New Roman" w:hAnsi="Times New Roman"/>
          <w:b/>
          <w:sz w:val="24"/>
          <w:szCs w:val="24"/>
        </w:rPr>
        <w:t>Make available various industry persons/experts</w:t>
      </w:r>
      <w:r w:rsidR="002C1744">
        <w:rPr>
          <w:rFonts w:ascii="Times New Roman" w:hAnsi="Times New Roman"/>
          <w:b/>
          <w:sz w:val="24"/>
          <w:szCs w:val="24"/>
        </w:rPr>
        <w:t xml:space="preserve"> for their knowledge sharing to the community</w:t>
      </w:r>
      <w:r w:rsidR="007162AA">
        <w:rPr>
          <w:rFonts w:ascii="Times New Roman" w:hAnsi="Times New Roman"/>
          <w:b/>
          <w:sz w:val="24"/>
          <w:szCs w:val="24"/>
        </w:rPr>
        <w:t>.</w:t>
      </w:r>
    </w:p>
    <w:p w:rsidR="00D40A98" w:rsidRDefault="007162AA" w:rsidP="009A0EC2">
      <w:pPr>
        <w:pStyle w:val="NoSpacing"/>
        <w:numPr>
          <w:ilvl w:val="0"/>
          <w:numId w:val="47"/>
        </w:numPr>
        <w:jc w:val="both"/>
      </w:pPr>
      <w:r>
        <w:rPr>
          <w:rFonts w:ascii="Times New Roman" w:hAnsi="Times New Roman"/>
          <w:b/>
          <w:sz w:val="24"/>
          <w:szCs w:val="24"/>
        </w:rPr>
        <w:t>Promote and play important role in spreading distance education among working people of university</w:t>
      </w:r>
      <w:r w:rsidR="008D6207">
        <w:rPr>
          <w:rFonts w:ascii="Times New Roman" w:hAnsi="Times New Roman"/>
          <w:b/>
          <w:sz w:val="24"/>
          <w:szCs w:val="24"/>
        </w:rPr>
        <w:t>. University employees given opportunity in the professional course (MBA Distance Education) with subsidirized rate</w:t>
      </w:r>
      <w:r w:rsidR="00D40A98">
        <w:t xml:space="preserve">. </w:t>
      </w:r>
    </w:p>
    <w:p w:rsidR="008D6207" w:rsidRDefault="008D6207" w:rsidP="009A0EC2">
      <w:pPr>
        <w:pStyle w:val="NoSpacing"/>
        <w:numPr>
          <w:ilvl w:val="0"/>
          <w:numId w:val="47"/>
        </w:numPr>
        <w:jc w:val="both"/>
      </w:pPr>
      <w:r>
        <w:rPr>
          <w:rFonts w:ascii="Times New Roman" w:hAnsi="Times New Roman"/>
          <w:b/>
          <w:sz w:val="24"/>
          <w:szCs w:val="24"/>
        </w:rPr>
        <w:t xml:space="preserve">Spread professionalism in country.  </w:t>
      </w:r>
    </w:p>
    <w:p w:rsidR="00AF36E7" w:rsidRPr="00AF36E7" w:rsidRDefault="00AF36E7" w:rsidP="00AF36E7">
      <w:pPr>
        <w:pStyle w:val="NoSpacing"/>
        <w:jc w:val="both"/>
        <w:rPr>
          <w:rFonts w:ascii="Times New Roman" w:hAnsi="Times New Roman"/>
          <w:b/>
          <w:sz w:val="24"/>
        </w:rPr>
      </w:pPr>
    </w:p>
    <w:p w:rsidR="00DC523C"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color w:val="000000"/>
          <w:sz w:val="24"/>
          <w:szCs w:val="24"/>
        </w:rPr>
      </w:pPr>
      <w:r>
        <w:rPr>
          <w:rFonts w:ascii="Book Antiqua" w:eastAsia="Arial Unicode MS" w:hAnsi="Book Antiqua"/>
          <w:color w:val="000000"/>
          <w:sz w:val="24"/>
          <w:szCs w:val="24"/>
        </w:rPr>
        <w:t xml:space="preserve">A.30 </w:t>
      </w:r>
      <w:r w:rsidR="00385B8E">
        <w:rPr>
          <w:rFonts w:ascii="Book Antiqua" w:eastAsia="Arial Unicode MS" w:hAnsi="Book Antiqua"/>
          <w:color w:val="000000"/>
          <w:sz w:val="24"/>
          <w:szCs w:val="24"/>
        </w:rPr>
        <w:t>Write up of F</w:t>
      </w:r>
      <w:r w:rsidR="00385B8E" w:rsidRPr="00DA20BF">
        <w:rPr>
          <w:rFonts w:ascii="Book Antiqua" w:eastAsia="Arial Unicode MS" w:hAnsi="Book Antiqua"/>
          <w:color w:val="000000"/>
          <w:sz w:val="24"/>
          <w:szCs w:val="24"/>
        </w:rPr>
        <w:t>uture plans</w:t>
      </w:r>
      <w:r w:rsidR="00385B8E">
        <w:rPr>
          <w:rFonts w:ascii="Book Antiqua" w:eastAsia="Arial Unicode MS" w:hAnsi="Book Antiqua"/>
          <w:color w:val="000000"/>
          <w:sz w:val="24"/>
          <w:szCs w:val="24"/>
        </w:rPr>
        <w:t xml:space="preserve"> of the department</w:t>
      </w:r>
      <w:r w:rsidR="00385B8E" w:rsidRPr="004C1CFA">
        <w:rPr>
          <w:rFonts w:ascii="Book Antiqua" w:eastAsia="Arial Unicode MS" w:hAnsi="Book Antiqua"/>
          <w:b/>
          <w:color w:val="000000"/>
          <w:sz w:val="24"/>
          <w:szCs w:val="24"/>
        </w:rPr>
        <w:t xml:space="preserve">. </w:t>
      </w:r>
    </w:p>
    <w:p w:rsidR="00385B8E" w:rsidRDefault="00DC523C" w:rsidP="00DC523C">
      <w:pPr>
        <w:pStyle w:val="NoSpacing"/>
        <w:rPr>
          <w:rFonts w:ascii="Book Antiqua" w:hAnsi="Book Antiqua"/>
          <w:b/>
        </w:rPr>
      </w:pPr>
      <w:r w:rsidRPr="00564479">
        <w:rPr>
          <w:rFonts w:ascii="Book Antiqua" w:hAnsi="Book Antiqua"/>
          <w:b/>
        </w:rPr>
        <w:t xml:space="preserve">Distance Education has a great scope as most of the </w:t>
      </w:r>
      <w:r w:rsidR="00564479" w:rsidRPr="00564479">
        <w:rPr>
          <w:rFonts w:ascii="Book Antiqua" w:hAnsi="Book Antiqua"/>
          <w:b/>
        </w:rPr>
        <w:t>universalities</w:t>
      </w:r>
      <w:r w:rsidRPr="00564479">
        <w:rPr>
          <w:rFonts w:ascii="Book Antiqua" w:hAnsi="Book Antiqua"/>
          <w:b/>
        </w:rPr>
        <w:t xml:space="preserve"> in the </w:t>
      </w:r>
      <w:r w:rsidR="00564479" w:rsidRPr="00564479">
        <w:rPr>
          <w:rFonts w:ascii="Book Antiqua" w:hAnsi="Book Antiqua"/>
          <w:b/>
        </w:rPr>
        <w:t>world</w:t>
      </w:r>
      <w:r w:rsidRPr="00564479">
        <w:rPr>
          <w:rFonts w:ascii="Book Antiqua" w:hAnsi="Book Antiqua"/>
          <w:b/>
        </w:rPr>
        <w:t xml:space="preserve"> are going for either </w:t>
      </w:r>
      <w:r w:rsidR="00564479" w:rsidRPr="00564479">
        <w:rPr>
          <w:rFonts w:ascii="Book Antiqua" w:hAnsi="Book Antiqua"/>
          <w:b/>
        </w:rPr>
        <w:t>Distance</w:t>
      </w:r>
      <w:r w:rsidRPr="00564479">
        <w:rPr>
          <w:rFonts w:ascii="Book Antiqua" w:hAnsi="Book Antiqua"/>
          <w:b/>
        </w:rPr>
        <w:t xml:space="preserve"> Education programs</w:t>
      </w:r>
      <w:r w:rsidR="00564479" w:rsidRPr="00564479">
        <w:rPr>
          <w:rFonts w:ascii="Book Antiqua" w:hAnsi="Book Antiqua"/>
          <w:b/>
        </w:rPr>
        <w:t xml:space="preserve"> o</w:t>
      </w:r>
      <w:r w:rsidRPr="00564479">
        <w:rPr>
          <w:rFonts w:ascii="Book Antiqua" w:hAnsi="Book Antiqua"/>
          <w:b/>
        </w:rPr>
        <w:t>r</w:t>
      </w:r>
      <w:r w:rsidR="00564479" w:rsidRPr="00564479">
        <w:rPr>
          <w:rFonts w:ascii="Book Antiqua" w:hAnsi="Book Antiqua"/>
          <w:b/>
        </w:rPr>
        <w:t xml:space="preserve"> for O</w:t>
      </w:r>
      <w:r w:rsidRPr="00564479">
        <w:rPr>
          <w:rFonts w:ascii="Book Antiqua" w:hAnsi="Book Antiqua"/>
          <w:b/>
        </w:rPr>
        <w:t xml:space="preserve">nline learning programs. </w:t>
      </w:r>
      <w:r w:rsidR="00564479">
        <w:rPr>
          <w:rFonts w:ascii="Book Antiqua" w:hAnsi="Book Antiqua"/>
          <w:b/>
        </w:rPr>
        <w:t>The future plan of the department is as follow:</w:t>
      </w:r>
    </w:p>
    <w:p w:rsidR="00564479" w:rsidRDefault="00564479" w:rsidP="00DC523C">
      <w:pPr>
        <w:pStyle w:val="NoSpacing"/>
        <w:rPr>
          <w:rFonts w:ascii="Book Antiqua" w:hAnsi="Book Antiqua"/>
          <w:b/>
        </w:rPr>
      </w:pPr>
    </w:p>
    <w:p w:rsidR="00564479" w:rsidRPr="00564479" w:rsidRDefault="00564479" w:rsidP="009A0EC2">
      <w:pPr>
        <w:pStyle w:val="NoSpacing"/>
        <w:numPr>
          <w:ilvl w:val="0"/>
          <w:numId w:val="43"/>
        </w:numPr>
        <w:jc w:val="both"/>
        <w:rPr>
          <w:rFonts w:ascii="Book Antiqua" w:hAnsi="Book Antiqua"/>
          <w:b/>
        </w:rPr>
      </w:pPr>
      <w:r w:rsidRPr="00564479">
        <w:rPr>
          <w:rFonts w:ascii="Book Antiqua" w:hAnsi="Book Antiqua"/>
          <w:b/>
        </w:rPr>
        <w:t>Academic Plan includes starting of the new Masters and diploma programs in the areas of Tourism, Hospital Administration.</w:t>
      </w:r>
    </w:p>
    <w:p w:rsidR="00564479" w:rsidRPr="00564479" w:rsidRDefault="00564479" w:rsidP="009A0EC2">
      <w:pPr>
        <w:pStyle w:val="NoSpacing"/>
        <w:numPr>
          <w:ilvl w:val="0"/>
          <w:numId w:val="43"/>
        </w:numPr>
        <w:jc w:val="both"/>
        <w:rPr>
          <w:rFonts w:ascii="Book Antiqua" w:hAnsi="Book Antiqua"/>
          <w:b/>
          <w:szCs w:val="24"/>
        </w:rPr>
      </w:pPr>
      <w:r w:rsidRPr="00564479">
        <w:rPr>
          <w:rFonts w:ascii="Book Antiqua" w:hAnsi="Book Antiqua"/>
          <w:b/>
        </w:rPr>
        <w:t>Infrastructure Plan includes the construction of a new building for the department, hiring of the new faculty members for the new courses, hiring fo</w:t>
      </w:r>
      <w:r w:rsidR="00C85799">
        <w:rPr>
          <w:rFonts w:ascii="Book Antiqua" w:hAnsi="Book Antiqua"/>
          <w:b/>
        </w:rPr>
        <w:t>r</w:t>
      </w:r>
      <w:r w:rsidRPr="00564479">
        <w:rPr>
          <w:rFonts w:ascii="Book Antiqua" w:hAnsi="Book Antiqua"/>
          <w:b/>
        </w:rPr>
        <w:t xml:space="preserve"> the new staff members to cater to the requirements of the department and creating audio visual facility for converting the existing programs into online programs.</w:t>
      </w:r>
    </w:p>
    <w:p w:rsidR="00564479" w:rsidRDefault="00564479"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p>
    <w:p w:rsidR="00385B8E"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A.31 </w:t>
      </w:r>
      <w:r w:rsidR="00385B8E">
        <w:rPr>
          <w:rFonts w:ascii="Book Antiqua" w:eastAsia="Arial Unicode MS" w:hAnsi="Book Antiqua"/>
          <w:color w:val="000000"/>
          <w:sz w:val="24"/>
          <w:szCs w:val="24"/>
        </w:rPr>
        <w:t xml:space="preserve">Record of </w:t>
      </w:r>
      <w:r w:rsidR="00385B8E" w:rsidRPr="004A0618">
        <w:rPr>
          <w:rFonts w:ascii="Book Antiqua" w:eastAsia="Arial Unicode MS" w:hAnsi="Book Antiqua"/>
          <w:color w:val="000000"/>
          <w:sz w:val="24"/>
          <w:szCs w:val="24"/>
        </w:rPr>
        <w:t>any five Strengths, Weaknesses, Opportunities and Challenges (SWOC) of the department.</w:t>
      </w:r>
    </w:p>
    <w:p w:rsidR="00564479" w:rsidRDefault="00564479"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p>
    <w:p w:rsidR="000625F6" w:rsidRPr="00564479" w:rsidRDefault="008D5515" w:rsidP="000625F6">
      <w:pPr>
        <w:pStyle w:val="NoSpacing"/>
        <w:rPr>
          <w:rFonts w:ascii="Book Antiqua" w:hAnsi="Book Antiqua"/>
          <w:b/>
        </w:rPr>
      </w:pPr>
      <w:r w:rsidRPr="00564479">
        <w:rPr>
          <w:rFonts w:ascii="Book Antiqua" w:hAnsi="Book Antiqua"/>
          <w:b/>
          <w:u w:val="single"/>
        </w:rPr>
        <w:t>Strengths:</w:t>
      </w:r>
      <w:r w:rsidR="000625F6" w:rsidRPr="00564479">
        <w:rPr>
          <w:rFonts w:ascii="Book Antiqua" w:hAnsi="Book Antiqua"/>
          <w:b/>
        </w:rPr>
        <w:t xml:space="preserve">  Online Admission, Online Alumni Registry, Online syllabus and assignment, </w:t>
      </w:r>
    </w:p>
    <w:p w:rsidR="008D5515" w:rsidRPr="00564479" w:rsidRDefault="000625F6" w:rsidP="000625F6">
      <w:pPr>
        <w:pStyle w:val="NoSpacing"/>
        <w:rPr>
          <w:rFonts w:ascii="Book Antiqua" w:hAnsi="Book Antiqua"/>
        </w:rPr>
      </w:pPr>
      <w:r w:rsidRPr="00564479">
        <w:rPr>
          <w:rFonts w:ascii="Book Antiqua" w:hAnsi="Book Antiqua"/>
          <w:b/>
        </w:rPr>
        <w:t xml:space="preserve">                     </w:t>
      </w:r>
      <w:r w:rsidR="00E372E0">
        <w:rPr>
          <w:rFonts w:ascii="Book Antiqua" w:hAnsi="Book Antiqua"/>
          <w:b/>
        </w:rPr>
        <w:t xml:space="preserve">  Industry compatible syllabus and </w:t>
      </w:r>
      <w:r w:rsidRPr="00564479">
        <w:rPr>
          <w:rFonts w:ascii="Book Antiqua" w:hAnsi="Book Antiqua"/>
          <w:b/>
        </w:rPr>
        <w:t>personal counseling,</w:t>
      </w:r>
    </w:p>
    <w:p w:rsidR="000625F6" w:rsidRPr="00564479" w:rsidRDefault="000625F6" w:rsidP="000625F6">
      <w:pPr>
        <w:pStyle w:val="NoSpacing"/>
        <w:rPr>
          <w:rFonts w:ascii="Book Antiqua" w:hAnsi="Book Antiqua"/>
        </w:rPr>
      </w:pPr>
    </w:p>
    <w:p w:rsidR="008D5515" w:rsidRPr="00564479" w:rsidRDefault="008D5515"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b/>
          <w:color w:val="000000"/>
        </w:rPr>
      </w:pPr>
      <w:r w:rsidRPr="00564479">
        <w:rPr>
          <w:rFonts w:ascii="Book Antiqua" w:eastAsia="Arial Unicode MS" w:hAnsi="Book Antiqua"/>
          <w:b/>
          <w:color w:val="000000"/>
          <w:u w:val="single"/>
        </w:rPr>
        <w:t>Weaknesses:</w:t>
      </w:r>
      <w:r w:rsidR="000625F6" w:rsidRPr="00564479">
        <w:rPr>
          <w:rFonts w:ascii="Book Antiqua" w:eastAsia="Arial Unicode MS" w:hAnsi="Book Antiqua"/>
          <w:b/>
          <w:color w:val="000000"/>
        </w:rPr>
        <w:t xml:space="preserve"> </w:t>
      </w:r>
      <w:r w:rsidR="004130B9">
        <w:rPr>
          <w:rFonts w:ascii="Book Antiqua" w:eastAsia="Arial Unicode MS" w:hAnsi="Book Antiqua"/>
          <w:b/>
          <w:color w:val="000000"/>
        </w:rPr>
        <w:t xml:space="preserve">Requirement of new </w:t>
      </w:r>
      <w:r w:rsidR="000625F6" w:rsidRPr="00564479">
        <w:rPr>
          <w:rFonts w:ascii="Book Antiqua" w:eastAsia="Arial Unicode MS" w:hAnsi="Book Antiqua"/>
          <w:b/>
          <w:color w:val="000000"/>
        </w:rPr>
        <w:t>building, Lack of permanent faculty</w:t>
      </w:r>
      <w:r w:rsidR="00B82FEC" w:rsidRPr="00564479">
        <w:rPr>
          <w:rFonts w:ascii="Book Antiqua" w:eastAsia="Arial Unicode MS" w:hAnsi="Book Antiqua"/>
          <w:b/>
          <w:color w:val="000000"/>
        </w:rPr>
        <w:t>, V</w:t>
      </w:r>
      <w:r w:rsidR="000625F6" w:rsidRPr="00564479">
        <w:rPr>
          <w:rFonts w:ascii="Book Antiqua" w:eastAsia="Arial Unicode MS" w:hAnsi="Book Antiqua"/>
          <w:b/>
          <w:color w:val="000000"/>
        </w:rPr>
        <w:t>ery small department</w:t>
      </w:r>
    </w:p>
    <w:p w:rsidR="008D5515" w:rsidRPr="00564479" w:rsidRDefault="008D5515" w:rsidP="00B82FEC">
      <w:pPr>
        <w:pStyle w:val="NoSpacing"/>
        <w:rPr>
          <w:rFonts w:ascii="Book Antiqua" w:hAnsi="Book Antiqua"/>
          <w:b/>
        </w:rPr>
      </w:pPr>
      <w:r w:rsidRPr="00564479">
        <w:rPr>
          <w:rFonts w:ascii="Book Antiqua" w:hAnsi="Book Antiqua"/>
          <w:b/>
          <w:u w:val="single"/>
        </w:rPr>
        <w:t>Opportunities:</w:t>
      </w:r>
      <w:r w:rsidR="00B82FEC" w:rsidRPr="00564479">
        <w:rPr>
          <w:rFonts w:ascii="Book Antiqua" w:hAnsi="Book Antiqua"/>
          <w:b/>
          <w:u w:val="single"/>
        </w:rPr>
        <w:t xml:space="preserve"> </w:t>
      </w:r>
      <w:r w:rsidR="00B82FEC" w:rsidRPr="00564479">
        <w:rPr>
          <w:rFonts w:ascii="Book Antiqua" w:hAnsi="Book Antiqua"/>
          <w:b/>
        </w:rPr>
        <w:t>Many new programs can</w:t>
      </w:r>
      <w:r w:rsidR="00BA30BA">
        <w:rPr>
          <w:rFonts w:ascii="Book Antiqua" w:hAnsi="Book Antiqua"/>
          <w:b/>
        </w:rPr>
        <w:t xml:space="preserve"> be started to</w:t>
      </w:r>
      <w:r w:rsidR="00B82FEC" w:rsidRPr="00564479">
        <w:rPr>
          <w:rFonts w:ascii="Book Antiqua" w:hAnsi="Book Antiqua"/>
          <w:b/>
        </w:rPr>
        <w:t xml:space="preserve"> make this department as one of the biggest in the university</w:t>
      </w:r>
    </w:p>
    <w:p w:rsidR="00564479" w:rsidRPr="00564479" w:rsidRDefault="00564479" w:rsidP="000625F6">
      <w:pPr>
        <w:pStyle w:val="NoSpacing"/>
        <w:rPr>
          <w:rFonts w:ascii="Book Antiqua" w:hAnsi="Book Antiqua"/>
          <w:b/>
          <w:u w:val="single"/>
        </w:rPr>
      </w:pPr>
    </w:p>
    <w:p w:rsidR="000625F6" w:rsidRPr="00564479" w:rsidRDefault="008D5515" w:rsidP="000625F6">
      <w:pPr>
        <w:pStyle w:val="NoSpacing"/>
        <w:rPr>
          <w:rFonts w:ascii="Book Antiqua" w:hAnsi="Book Antiqua"/>
          <w:b/>
        </w:rPr>
      </w:pPr>
      <w:r w:rsidRPr="00564479">
        <w:rPr>
          <w:rFonts w:ascii="Book Antiqua" w:hAnsi="Book Antiqua"/>
          <w:b/>
          <w:u w:val="single"/>
        </w:rPr>
        <w:t>Threats:</w:t>
      </w:r>
      <w:r w:rsidR="000625F6" w:rsidRPr="00564479">
        <w:rPr>
          <w:rFonts w:ascii="Book Antiqua" w:hAnsi="Book Antiqua"/>
          <w:b/>
        </w:rPr>
        <w:t xml:space="preserve">  Online programs of private universities, growing no of full time MBA </w:t>
      </w:r>
    </w:p>
    <w:p w:rsidR="008D5515" w:rsidRPr="00564479" w:rsidRDefault="000625F6" w:rsidP="000625F6">
      <w:pPr>
        <w:pStyle w:val="NoSpacing"/>
        <w:rPr>
          <w:rFonts w:ascii="Book Antiqua" w:hAnsi="Book Antiqua"/>
          <w:b/>
        </w:rPr>
      </w:pPr>
      <w:r w:rsidRPr="00564479">
        <w:rPr>
          <w:rFonts w:ascii="Book Antiqua" w:hAnsi="Book Antiqua"/>
          <w:b/>
        </w:rPr>
        <w:t xml:space="preserve">                </w:t>
      </w:r>
      <w:r w:rsidR="00B82FEC" w:rsidRPr="00564479">
        <w:rPr>
          <w:rFonts w:ascii="Book Antiqua" w:hAnsi="Book Antiqua"/>
          <w:b/>
        </w:rPr>
        <w:t>Institutes</w:t>
      </w:r>
      <w:r w:rsidRPr="00564479">
        <w:rPr>
          <w:rFonts w:ascii="Book Antiqua" w:hAnsi="Book Antiqua"/>
          <w:b/>
        </w:rPr>
        <w:t xml:space="preserve"> in Indore </w:t>
      </w:r>
      <w:r w:rsidR="00B82FEC" w:rsidRPr="00564479">
        <w:rPr>
          <w:rFonts w:ascii="Book Antiqua" w:hAnsi="Book Antiqua"/>
          <w:b/>
        </w:rPr>
        <w:t>and in the state</w:t>
      </w:r>
    </w:p>
    <w:p w:rsidR="000625F6" w:rsidRPr="000625F6" w:rsidRDefault="000625F6"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p>
    <w:p w:rsidR="00385B8E" w:rsidRDefault="00C55373" w:rsidP="00C55373">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A.32 </w:t>
      </w:r>
      <w:r w:rsidR="00385B8E">
        <w:rPr>
          <w:rFonts w:ascii="Book Antiqua" w:eastAsia="Arial Unicode MS" w:hAnsi="Book Antiqua"/>
          <w:color w:val="000000"/>
          <w:sz w:val="24"/>
          <w:szCs w:val="24"/>
        </w:rPr>
        <w:t>Write up of efforts for Quali</w:t>
      </w:r>
      <w:r w:rsidR="008D5515">
        <w:rPr>
          <w:rFonts w:ascii="Book Antiqua" w:eastAsia="Arial Unicode MS" w:hAnsi="Book Antiqua"/>
          <w:color w:val="000000"/>
          <w:sz w:val="24"/>
          <w:szCs w:val="24"/>
        </w:rPr>
        <w:t xml:space="preserve">ty Sustenance and Assurance in </w:t>
      </w:r>
      <w:r w:rsidR="00385B8E">
        <w:rPr>
          <w:rFonts w:ascii="Book Antiqua" w:eastAsia="Arial Unicode MS" w:hAnsi="Book Antiqua"/>
          <w:color w:val="000000"/>
          <w:sz w:val="24"/>
          <w:szCs w:val="24"/>
        </w:rPr>
        <w:t>the department</w:t>
      </w:r>
      <w:r w:rsidR="00385B8E" w:rsidRPr="004A0618">
        <w:rPr>
          <w:rFonts w:ascii="Book Antiqua" w:eastAsia="Arial Unicode MS" w:hAnsi="Book Antiqua"/>
          <w:color w:val="000000"/>
          <w:sz w:val="24"/>
          <w:szCs w:val="24"/>
        </w:rPr>
        <w:t xml:space="preserve"> </w:t>
      </w:r>
    </w:p>
    <w:p w:rsidR="00385B8E" w:rsidRPr="00564479" w:rsidRDefault="006D7E95" w:rsidP="00564479">
      <w:pPr>
        <w:pStyle w:val="NoSpacing"/>
        <w:rPr>
          <w:rFonts w:ascii="Book Antiqua" w:hAnsi="Book Antiqua"/>
          <w:b/>
        </w:rPr>
      </w:pPr>
      <w:r w:rsidRPr="00564479">
        <w:rPr>
          <w:rFonts w:ascii="Book Antiqua" w:hAnsi="Book Antiqua"/>
          <w:b/>
        </w:rPr>
        <w:t xml:space="preserve">Regular Students interaction and written feedback from the students is taken and suggestions given by them are incorporated for the teaching, change syllabus, changes of exam time table and assignments. </w:t>
      </w:r>
    </w:p>
    <w:p w:rsidR="00385B8E" w:rsidRDefault="00385B8E" w:rsidP="00E22767">
      <w:pPr>
        <w:widowControl w:val="0"/>
        <w:autoSpaceDE w:val="0"/>
        <w:autoSpaceDN w:val="0"/>
        <w:adjustRightInd w:val="0"/>
        <w:spacing w:line="288" w:lineRule="auto"/>
        <w:ind w:right="45"/>
        <w:jc w:val="both"/>
        <w:rPr>
          <w:rFonts w:ascii="Book Antiqua" w:eastAsia="Arial Unicode MS" w:hAnsi="Book Antiqua"/>
          <w:b/>
          <w:smallCaps/>
        </w:rPr>
      </w:pPr>
    </w:p>
    <w:p w:rsidR="0085472C" w:rsidRPr="006721E9" w:rsidRDefault="00A41EF8" w:rsidP="00E22767">
      <w:pPr>
        <w:widowControl w:val="0"/>
        <w:autoSpaceDE w:val="0"/>
        <w:autoSpaceDN w:val="0"/>
        <w:adjustRightInd w:val="0"/>
        <w:spacing w:line="288" w:lineRule="auto"/>
        <w:ind w:right="45"/>
        <w:jc w:val="both"/>
        <w:rPr>
          <w:rFonts w:ascii="Book Antiqua" w:eastAsia="Arial Unicode MS" w:hAnsi="Book Antiqua"/>
          <w:b/>
          <w:smallCaps/>
        </w:rPr>
      </w:pPr>
      <w:r w:rsidRPr="006721E9">
        <w:rPr>
          <w:rFonts w:ascii="Book Antiqua" w:eastAsia="Arial Unicode MS" w:hAnsi="Book Antiqua"/>
          <w:b/>
          <w:smallCaps/>
        </w:rPr>
        <w:t>Criterion</w:t>
      </w:r>
      <w:r w:rsidR="001133F5">
        <w:rPr>
          <w:rFonts w:ascii="Book Antiqua" w:eastAsia="Arial Unicode MS" w:hAnsi="Book Antiqua"/>
          <w:b/>
          <w:smallCaps/>
        </w:rPr>
        <w:t xml:space="preserve"> I: </w:t>
      </w:r>
      <w:r w:rsidR="001133F5" w:rsidRPr="006721E9">
        <w:rPr>
          <w:rFonts w:ascii="Book Antiqua" w:eastAsia="Arial Unicode MS" w:hAnsi="Book Antiqua"/>
          <w:b/>
        </w:rPr>
        <w:t>Curriculum Design and Development</w:t>
      </w:r>
    </w:p>
    <w:p w:rsidR="0085472C" w:rsidRPr="006721E9" w:rsidRDefault="0085472C" w:rsidP="00E22767">
      <w:pPr>
        <w:widowControl w:val="0"/>
        <w:autoSpaceDE w:val="0"/>
        <w:autoSpaceDN w:val="0"/>
        <w:adjustRightInd w:val="0"/>
        <w:spacing w:line="288" w:lineRule="auto"/>
        <w:ind w:left="851" w:right="45" w:hanging="851"/>
        <w:jc w:val="both"/>
        <w:rPr>
          <w:rFonts w:ascii="Book Antiqua" w:eastAsia="Arial Unicode MS" w:hAnsi="Book Antiqua"/>
          <w:b/>
        </w:rPr>
      </w:pPr>
      <w:r w:rsidRPr="006721E9">
        <w:rPr>
          <w:rFonts w:ascii="Book Antiqua" w:eastAsia="Arial Unicode MS" w:hAnsi="Book Antiqua"/>
          <w:b/>
        </w:rPr>
        <w:tab/>
      </w:r>
      <w:r w:rsidR="00112447" w:rsidRPr="006721E9">
        <w:rPr>
          <w:rFonts w:ascii="Book Antiqua" w:eastAsia="Arial Unicode MS" w:hAnsi="Book Antiqua"/>
          <w:b/>
        </w:rPr>
        <w:t xml:space="preserve"> </w:t>
      </w:r>
      <w:r w:rsidR="00C540FE">
        <w:rPr>
          <w:rFonts w:ascii="Book Antiqua" w:eastAsia="Arial Unicode MS" w:hAnsi="Book Antiqua"/>
          <w:b/>
        </w:rPr>
        <w:t xml:space="preserve"> </w:t>
      </w:r>
    </w:p>
    <w:p w:rsidR="00F57FE0" w:rsidRDefault="0085472C" w:rsidP="00E22767">
      <w:pPr>
        <w:widowControl w:val="0"/>
        <w:autoSpaceDE w:val="0"/>
        <w:autoSpaceDN w:val="0"/>
        <w:adjustRightInd w:val="0"/>
        <w:spacing w:line="288" w:lineRule="auto"/>
        <w:ind w:left="851" w:right="45" w:hanging="851"/>
        <w:jc w:val="both"/>
        <w:rPr>
          <w:rFonts w:ascii="Book Antiqua" w:eastAsia="Arial Unicode MS" w:hAnsi="Book Antiqua"/>
          <w:color w:val="000000"/>
        </w:rPr>
      </w:pPr>
      <w:r w:rsidRPr="006721E9">
        <w:rPr>
          <w:rFonts w:ascii="Book Antiqua" w:eastAsia="Arial Unicode MS" w:hAnsi="Book Antiqua"/>
          <w:color w:val="000000"/>
        </w:rPr>
        <w:t>1.1.</w:t>
      </w:r>
      <w:r w:rsidR="00812014" w:rsidRPr="006721E9">
        <w:rPr>
          <w:rFonts w:ascii="Book Antiqua" w:eastAsia="Arial Unicode MS" w:hAnsi="Book Antiqua"/>
          <w:color w:val="000000"/>
        </w:rPr>
        <w:t>1</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F57FE0">
        <w:rPr>
          <w:rFonts w:ascii="Book Antiqua" w:eastAsia="Arial Unicode MS" w:hAnsi="Book Antiqua"/>
          <w:color w:val="000000"/>
        </w:rPr>
        <w:t>Academic Year of Revision, Curriculum of Each Course</w:t>
      </w:r>
      <w:r w:rsidR="00307F62">
        <w:rPr>
          <w:rFonts w:ascii="Book Antiqua" w:eastAsia="Arial Unicode MS" w:hAnsi="Book Antiqua"/>
          <w:color w:val="000000"/>
        </w:rPr>
        <w:t>, Objective</w:t>
      </w:r>
      <w:r w:rsidR="00F57FE0">
        <w:rPr>
          <w:rFonts w:ascii="Book Antiqua" w:eastAsia="Arial Unicode MS" w:hAnsi="Book Antiqua"/>
          <w:color w:val="000000"/>
        </w:rPr>
        <w:t xml:space="preserve"> and Course plans of each paper taught in the course </w:t>
      </w:r>
    </w:p>
    <w:p w:rsidR="00F57FE0" w:rsidRDefault="00F57FE0" w:rsidP="00E22767">
      <w:pPr>
        <w:widowControl w:val="0"/>
        <w:autoSpaceDE w:val="0"/>
        <w:autoSpaceDN w:val="0"/>
        <w:adjustRightInd w:val="0"/>
        <w:spacing w:line="288" w:lineRule="auto"/>
        <w:ind w:left="851" w:right="45" w:hanging="851"/>
        <w:jc w:val="both"/>
        <w:rPr>
          <w:rFonts w:ascii="Book Antiqua" w:eastAsia="Arial Unicode MS" w:hAnsi="Book Antiqua"/>
          <w:b/>
          <w:color w:val="000000"/>
        </w:rPr>
      </w:pPr>
      <w:r>
        <w:rPr>
          <w:rFonts w:ascii="Book Antiqua" w:eastAsia="Arial Unicode MS" w:hAnsi="Book Antiqua"/>
          <w:color w:val="000000"/>
        </w:rPr>
        <w:t xml:space="preserve">              Whether uploaded on website </w:t>
      </w:r>
      <w:r w:rsidR="00564479">
        <w:rPr>
          <w:rFonts w:ascii="Book Antiqua" w:eastAsia="Arial Unicode MS" w:hAnsi="Book Antiqua"/>
          <w:color w:val="000000"/>
        </w:rPr>
        <w:t xml:space="preserve">--- </w:t>
      </w:r>
      <w:r w:rsidR="00F61950" w:rsidRPr="00F61950">
        <w:rPr>
          <w:rFonts w:ascii="Book Antiqua" w:eastAsia="Arial Unicode MS" w:hAnsi="Book Antiqua"/>
          <w:b/>
          <w:color w:val="000000"/>
        </w:rPr>
        <w:t xml:space="preserve">Syllabus is uploaded on </w:t>
      </w:r>
      <w:hyperlink r:id="rId8" w:history="1">
        <w:r w:rsidR="00F61950" w:rsidRPr="004D328D">
          <w:rPr>
            <w:rStyle w:val="Hyperlink"/>
            <w:rFonts w:ascii="Book Antiqua" w:eastAsia="Arial Unicode MS" w:hAnsi="Book Antiqua"/>
            <w:b/>
          </w:rPr>
          <w:t>www.ddedavv.in</w:t>
        </w:r>
      </w:hyperlink>
      <w:r w:rsidR="00C96D8F">
        <w:rPr>
          <w:rFonts w:ascii="Book Antiqua" w:eastAsia="Arial Unicode MS" w:hAnsi="Book Antiqua"/>
          <w:b/>
          <w:color w:val="000000"/>
        </w:rPr>
        <w:t xml:space="preserve"> , Syllabus is based on IGNOU</w:t>
      </w:r>
    </w:p>
    <w:p w:rsidR="00F61950" w:rsidRPr="00F61950" w:rsidRDefault="00F61950" w:rsidP="00E22767">
      <w:pPr>
        <w:widowControl w:val="0"/>
        <w:autoSpaceDE w:val="0"/>
        <w:autoSpaceDN w:val="0"/>
        <w:adjustRightInd w:val="0"/>
        <w:spacing w:line="288" w:lineRule="auto"/>
        <w:ind w:left="851" w:right="45" w:hanging="851"/>
        <w:jc w:val="both"/>
        <w:rPr>
          <w:rFonts w:ascii="Book Antiqua" w:eastAsia="Arial Unicode MS" w:hAnsi="Book Antiqua"/>
          <w:b/>
          <w:color w:val="000000"/>
        </w:rPr>
      </w:pPr>
    </w:p>
    <w:p w:rsidR="00F57FE0" w:rsidRPr="006721E9" w:rsidRDefault="00307F62" w:rsidP="00F57FE0">
      <w:pPr>
        <w:widowControl w:val="0"/>
        <w:tabs>
          <w:tab w:val="left" w:pos="426"/>
          <w:tab w:val="left" w:pos="709"/>
        </w:tabs>
        <w:autoSpaceDE w:val="0"/>
        <w:autoSpaceDN w:val="0"/>
        <w:adjustRightInd w:val="0"/>
        <w:ind w:left="360"/>
        <w:jc w:val="both"/>
        <w:rPr>
          <w:rFonts w:ascii="Book Antiqua" w:eastAsia="Arial Unicode MS" w:hAnsi="Book Antiqua"/>
          <w:color w:val="000000"/>
        </w:rPr>
      </w:pPr>
      <w:r w:rsidRPr="00F61950">
        <w:rPr>
          <w:rFonts w:ascii="Book Antiqua" w:eastAsia="Arial Unicode MS" w:hAnsi="Book Antiqua"/>
          <w:b/>
          <w:noProof/>
          <w:color w:val="000000"/>
        </w:rPr>
        <w:pict>
          <v:shapetype id="_x0000_t202" coordsize="21600,21600" o:spt="202" path="m,l,21600r21600,l21600,xe">
            <v:stroke joinstyle="miter"/>
            <v:path gradientshapeok="t" o:connecttype="rect"/>
          </v:shapetype>
          <v:shape id="_x0000_s1395" type="#_x0000_t202" style="position:absolute;left:0;text-align:left;margin-left:54pt;margin-top:1.6pt;width:27pt;height:18pt;z-index:251659776" fillcolor="black">
            <v:textbox>
              <w:txbxContent>
                <w:p w:rsidR="00344EC6" w:rsidRDefault="00344EC6" w:rsidP="009A0EC2">
                  <w:pPr>
                    <w:numPr>
                      <w:ilvl w:val="0"/>
                      <w:numId w:val="44"/>
                    </w:numPr>
                    <w:jc w:val="right"/>
                  </w:pPr>
                </w:p>
              </w:txbxContent>
            </v:textbox>
          </v:shape>
        </w:pict>
      </w:r>
      <w:r w:rsidR="00F57FE0" w:rsidRPr="00F61950">
        <w:rPr>
          <w:rFonts w:ascii="Book Antiqua" w:eastAsia="Arial Unicode MS" w:hAnsi="Book Antiqua"/>
          <w:b/>
          <w:noProof/>
          <w:color w:val="000000"/>
        </w:rPr>
        <w:pict>
          <v:shape id="_x0000_s1396" type="#_x0000_t202" style="position:absolute;left:0;text-align:left;margin-left:2in;margin-top:1.6pt;width:27pt;height:18pt;z-index:251660800">
            <v:textbox>
              <w:txbxContent>
                <w:p w:rsidR="00344EC6" w:rsidRDefault="00344EC6" w:rsidP="00F57FE0"/>
              </w:txbxContent>
            </v:textbox>
          </v:shape>
        </w:pict>
      </w:r>
      <w:r w:rsidR="00F57FE0" w:rsidRPr="00F61950">
        <w:rPr>
          <w:rFonts w:ascii="Book Antiqua" w:eastAsia="Arial Unicode MS" w:hAnsi="Book Antiqua"/>
          <w:b/>
          <w:color w:val="000000"/>
        </w:rPr>
        <w:t>Yes</w:t>
      </w:r>
      <w:r w:rsidR="00F57FE0" w:rsidRPr="006721E9">
        <w:rPr>
          <w:rFonts w:ascii="Book Antiqua" w:eastAsia="Arial Unicode MS" w:hAnsi="Book Antiqua"/>
          <w:color w:val="000000"/>
        </w:rPr>
        <w:t xml:space="preserve"> </w:t>
      </w:r>
      <w:r w:rsidR="00F57FE0">
        <w:rPr>
          <w:rFonts w:ascii="Book Antiqua" w:eastAsia="Arial Unicode MS" w:hAnsi="Book Antiqua"/>
          <w:color w:val="000000"/>
        </w:rPr>
        <w:t xml:space="preserve"> </w:t>
      </w:r>
      <w:r w:rsidR="00F57FE0" w:rsidRPr="006721E9">
        <w:rPr>
          <w:rFonts w:ascii="Book Antiqua" w:eastAsia="Arial Unicode MS" w:hAnsi="Book Antiqua"/>
          <w:color w:val="000000"/>
        </w:rPr>
        <w:tab/>
      </w:r>
      <w:r w:rsidR="00F57FE0" w:rsidRPr="006721E9">
        <w:rPr>
          <w:rFonts w:ascii="Book Antiqua" w:eastAsia="Arial Unicode MS" w:hAnsi="Book Antiqua"/>
          <w:color w:val="000000"/>
        </w:rPr>
        <w:tab/>
        <w:t xml:space="preserve">No </w:t>
      </w:r>
      <w:r w:rsidR="00F57FE0">
        <w:rPr>
          <w:rFonts w:ascii="Book Antiqua" w:eastAsia="Arial Unicode MS" w:hAnsi="Book Antiqua"/>
          <w:color w:val="000000"/>
        </w:rPr>
        <w:t xml:space="preserve">   </w:t>
      </w:r>
    </w:p>
    <w:p w:rsidR="00F57FE0" w:rsidRPr="006721E9" w:rsidRDefault="00F57FE0" w:rsidP="00F57FE0">
      <w:pPr>
        <w:widowControl w:val="0"/>
        <w:tabs>
          <w:tab w:val="left" w:pos="426"/>
          <w:tab w:val="left" w:pos="709"/>
        </w:tabs>
        <w:autoSpaceDE w:val="0"/>
        <w:autoSpaceDN w:val="0"/>
        <w:adjustRightInd w:val="0"/>
        <w:ind w:left="360"/>
        <w:jc w:val="both"/>
        <w:rPr>
          <w:rFonts w:ascii="Book Antiqua" w:eastAsia="Arial Unicode MS" w:hAnsi="Book Antiqua"/>
          <w:color w:val="000000"/>
        </w:rPr>
      </w:pPr>
    </w:p>
    <w:p w:rsidR="00F57FE0" w:rsidRDefault="00307F62" w:rsidP="009A0EC2">
      <w:pPr>
        <w:widowControl w:val="0"/>
        <w:numPr>
          <w:ilvl w:val="2"/>
          <w:numId w:val="45"/>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A  Eligibility for admission to each course</w:t>
      </w:r>
    </w:p>
    <w:p w:rsidR="009F04B7" w:rsidRDefault="009F04B7" w:rsidP="00E22767">
      <w:pPr>
        <w:widowControl w:val="0"/>
        <w:autoSpaceDE w:val="0"/>
        <w:autoSpaceDN w:val="0"/>
        <w:adjustRightInd w:val="0"/>
        <w:spacing w:line="288" w:lineRule="auto"/>
        <w:ind w:left="851" w:right="45" w:hanging="851"/>
        <w:jc w:val="both"/>
        <w:rPr>
          <w:rFonts w:ascii="Book Antiqua" w:eastAsia="Arial Unicode MS" w:hAnsi="Book Antiqua"/>
          <w:b/>
          <w:color w:val="000000"/>
        </w:rPr>
      </w:pPr>
      <w:r>
        <w:rPr>
          <w:rFonts w:ascii="Book Antiqua" w:eastAsia="Arial Unicode MS" w:hAnsi="Book Antiqua"/>
          <w:color w:val="000000"/>
        </w:rPr>
        <w:tab/>
      </w:r>
      <w:r w:rsidRPr="009F04B7">
        <w:rPr>
          <w:rFonts w:ascii="Book Antiqua" w:eastAsia="Arial Unicode MS" w:hAnsi="Book Antiqua"/>
          <w:b/>
          <w:color w:val="000000"/>
        </w:rPr>
        <w:t>Bachelor degree with 45% marks in graduate for general candidate and 40% marks for the reserved category.</w:t>
      </w:r>
    </w:p>
    <w:p w:rsidR="009F04B7" w:rsidRPr="009F04B7" w:rsidRDefault="009F04B7" w:rsidP="00E22767">
      <w:pPr>
        <w:widowControl w:val="0"/>
        <w:autoSpaceDE w:val="0"/>
        <w:autoSpaceDN w:val="0"/>
        <w:adjustRightInd w:val="0"/>
        <w:spacing w:line="288" w:lineRule="auto"/>
        <w:ind w:left="851" w:right="45" w:hanging="851"/>
        <w:jc w:val="both"/>
        <w:rPr>
          <w:rFonts w:ascii="Book Antiqua" w:eastAsia="Arial Unicode MS" w:hAnsi="Book Antiqua"/>
          <w:b/>
          <w:color w:val="000000"/>
        </w:rPr>
      </w:pPr>
    </w:p>
    <w:p w:rsidR="0085472C" w:rsidRDefault="00307F62" w:rsidP="009F04B7">
      <w:pPr>
        <w:widowControl w:val="0"/>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 xml:space="preserve"> 1.1.1.B   Whether reflects </w:t>
      </w:r>
      <w:r w:rsidR="00F57FE0">
        <w:rPr>
          <w:rFonts w:ascii="Book Antiqua" w:eastAsia="Arial Unicode MS" w:hAnsi="Book Antiqua"/>
          <w:color w:val="000000"/>
        </w:rPr>
        <w:t>V</w:t>
      </w:r>
      <w:r w:rsidR="0085472C" w:rsidRPr="006721E9">
        <w:rPr>
          <w:rFonts w:ascii="Book Antiqua" w:eastAsia="Arial Unicode MS" w:hAnsi="Book Antiqua"/>
          <w:color w:val="000000"/>
        </w:rPr>
        <w:t xml:space="preserve">ision </w:t>
      </w:r>
      <w:r w:rsidR="00F75D24">
        <w:rPr>
          <w:rFonts w:ascii="Book Antiqua" w:eastAsia="Arial Unicode MS" w:hAnsi="Book Antiqua"/>
          <w:color w:val="000000"/>
        </w:rPr>
        <w:t>and</w:t>
      </w:r>
      <w:r w:rsidR="0085472C" w:rsidRPr="006721E9">
        <w:rPr>
          <w:rFonts w:ascii="Book Antiqua" w:eastAsia="Arial Unicode MS" w:hAnsi="Book Antiqua"/>
          <w:color w:val="000000"/>
        </w:rPr>
        <w:t xml:space="preserve"> mission reflect</w:t>
      </w:r>
      <w:r w:rsidR="00F57FE0">
        <w:rPr>
          <w:rFonts w:ascii="Book Antiqua" w:eastAsia="Arial Unicode MS" w:hAnsi="Book Antiqua"/>
          <w:color w:val="000000"/>
        </w:rPr>
        <w:t xml:space="preserve">ion </w:t>
      </w:r>
    </w:p>
    <w:p w:rsidR="00307F62" w:rsidRDefault="00307F62" w:rsidP="00E22767">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noProof/>
          <w:color w:val="000000"/>
        </w:rPr>
        <w:lastRenderedPageBreak/>
        <w:pict>
          <v:shape id="_x0000_s1398" type="#_x0000_t202" style="position:absolute;left:0;text-align:left;margin-left:2in;margin-top:17pt;width:27pt;height:18pt;z-index:251662848">
            <v:textbox>
              <w:txbxContent>
                <w:p w:rsidR="00344EC6" w:rsidRDefault="00344EC6" w:rsidP="00307F62"/>
              </w:txbxContent>
            </v:textbox>
          </v:shape>
        </w:pict>
      </w:r>
      <w:r>
        <w:rPr>
          <w:rFonts w:ascii="Book Antiqua" w:eastAsia="Arial Unicode MS" w:hAnsi="Book Antiqua"/>
          <w:noProof/>
          <w:color w:val="000000"/>
        </w:rPr>
        <w:pict>
          <v:shape id="_x0000_s1397" type="#_x0000_t202" style="position:absolute;left:0;text-align:left;margin-left:54pt;margin-top:17pt;width:27pt;height:18pt;z-index:251661824" fillcolor="black">
            <v:textbox>
              <w:txbxContent>
                <w:p w:rsidR="00344EC6" w:rsidRDefault="00344EC6" w:rsidP="009A0EC2">
                  <w:pPr>
                    <w:numPr>
                      <w:ilvl w:val="0"/>
                      <w:numId w:val="42"/>
                    </w:numPr>
                  </w:pPr>
                </w:p>
              </w:txbxContent>
            </v:textbox>
          </v:shape>
        </w:pict>
      </w:r>
      <w:r>
        <w:rPr>
          <w:rFonts w:ascii="Book Antiqua" w:eastAsia="Arial Unicode MS" w:hAnsi="Book Antiqua"/>
          <w:color w:val="000000"/>
        </w:rPr>
        <w:t xml:space="preserve">             </w:t>
      </w:r>
    </w:p>
    <w:p w:rsidR="00307F62" w:rsidRDefault="00307F62" w:rsidP="00E22767">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w:t>
      </w:r>
      <w:r w:rsidRPr="00C33E33">
        <w:rPr>
          <w:rFonts w:ascii="Book Antiqua" w:eastAsia="Arial Unicode MS" w:hAnsi="Book Antiqua"/>
          <w:b/>
          <w:color w:val="000000"/>
        </w:rPr>
        <w:t xml:space="preserve"> Yes</w:t>
      </w:r>
      <w:r w:rsidRPr="006721E9">
        <w:rPr>
          <w:rFonts w:ascii="Book Antiqua" w:eastAsia="Arial Unicode MS" w:hAnsi="Book Antiqua"/>
          <w:color w:val="000000"/>
        </w:rPr>
        <w:t xml:space="preserve"> </w:t>
      </w:r>
      <w:r>
        <w:rPr>
          <w:rFonts w:ascii="Book Antiqua" w:eastAsia="Arial Unicode MS" w:hAnsi="Book Antiqua"/>
          <w:color w:val="000000"/>
        </w:rPr>
        <w:t xml:space="preserve"> </w:t>
      </w:r>
      <w:r w:rsidRPr="006721E9">
        <w:rPr>
          <w:rFonts w:ascii="Book Antiqua" w:eastAsia="Arial Unicode MS" w:hAnsi="Book Antiqua"/>
          <w:color w:val="000000"/>
        </w:rPr>
        <w:tab/>
      </w:r>
      <w:r w:rsidRPr="006721E9">
        <w:rPr>
          <w:rFonts w:ascii="Book Antiqua" w:eastAsia="Arial Unicode MS" w:hAnsi="Book Antiqua"/>
          <w:color w:val="000000"/>
        </w:rPr>
        <w:tab/>
        <w:t xml:space="preserve">No </w:t>
      </w:r>
      <w:r>
        <w:rPr>
          <w:rFonts w:ascii="Book Antiqua" w:eastAsia="Arial Unicode MS" w:hAnsi="Book Antiqua"/>
          <w:color w:val="000000"/>
        </w:rPr>
        <w:t xml:space="preserve"> </w:t>
      </w:r>
    </w:p>
    <w:p w:rsidR="00307F62" w:rsidRPr="006721E9" w:rsidRDefault="00307F62" w:rsidP="00E22767">
      <w:pPr>
        <w:widowControl w:val="0"/>
        <w:autoSpaceDE w:val="0"/>
        <w:autoSpaceDN w:val="0"/>
        <w:adjustRightInd w:val="0"/>
        <w:spacing w:line="288" w:lineRule="auto"/>
        <w:ind w:left="851" w:right="45" w:hanging="851"/>
        <w:jc w:val="both"/>
        <w:rPr>
          <w:rFonts w:ascii="Book Antiqua" w:eastAsia="Arial Unicode MS" w:hAnsi="Book Antiqua"/>
          <w:color w:val="000000"/>
        </w:rPr>
      </w:pPr>
    </w:p>
    <w:p w:rsidR="00A025C1" w:rsidRDefault="00A025C1" w:rsidP="006E0E4F">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1.1.1C Write on reflection of vision and mission</w:t>
      </w:r>
    </w:p>
    <w:p w:rsidR="00F11864" w:rsidRPr="00F11864" w:rsidRDefault="00F11864" w:rsidP="00A724EE">
      <w:pPr>
        <w:widowControl w:val="0"/>
        <w:autoSpaceDE w:val="0"/>
        <w:autoSpaceDN w:val="0"/>
        <w:adjustRightInd w:val="0"/>
        <w:spacing w:line="288" w:lineRule="auto"/>
        <w:ind w:left="851" w:right="45"/>
        <w:jc w:val="both"/>
        <w:rPr>
          <w:rFonts w:ascii="Book Antiqua" w:eastAsia="Arial Unicode MS" w:hAnsi="Book Antiqua"/>
          <w:b/>
          <w:color w:val="000000"/>
        </w:rPr>
      </w:pPr>
      <w:r w:rsidRPr="00F11864">
        <w:rPr>
          <w:rFonts w:ascii="Book Antiqua" w:eastAsia="Arial Unicode MS" w:hAnsi="Book Antiqua"/>
          <w:b/>
          <w:color w:val="000000"/>
        </w:rPr>
        <w:t>Reflection of Vision:</w:t>
      </w:r>
      <w:r w:rsidR="009356A5">
        <w:rPr>
          <w:rFonts w:ascii="Book Antiqua" w:eastAsia="Arial Unicode MS" w:hAnsi="Book Antiqua"/>
          <w:b/>
          <w:color w:val="000000"/>
        </w:rPr>
        <w:t xml:space="preserve"> The reflection of vision is emancipated in all activities </w:t>
      </w:r>
      <w:r w:rsidR="00A724EE">
        <w:rPr>
          <w:rFonts w:ascii="Book Antiqua" w:eastAsia="Arial Unicode MS" w:hAnsi="Book Antiqua"/>
          <w:b/>
          <w:color w:val="000000"/>
        </w:rPr>
        <w:t>of department</w:t>
      </w:r>
      <w:r w:rsidR="009356A5">
        <w:rPr>
          <w:rFonts w:ascii="Book Antiqua" w:eastAsia="Arial Unicode MS" w:hAnsi="Book Antiqua"/>
          <w:b/>
          <w:color w:val="000000"/>
        </w:rPr>
        <w:t xml:space="preserve"> where maximum facilities are provided to the registered students with </w:t>
      </w:r>
      <w:r w:rsidR="008469B6">
        <w:rPr>
          <w:rFonts w:ascii="Book Antiqua" w:eastAsia="Arial Unicode MS" w:hAnsi="Book Antiqua"/>
          <w:b/>
          <w:color w:val="000000"/>
        </w:rPr>
        <w:t xml:space="preserve">flexibility and ease to complete the program in hassle free manner. Online teaching material and online videos are provided to help students to </w:t>
      </w:r>
      <w:r w:rsidR="00A724EE">
        <w:rPr>
          <w:rFonts w:ascii="Book Antiqua" w:eastAsia="Arial Unicode MS" w:hAnsi="Book Antiqua"/>
          <w:b/>
          <w:color w:val="000000"/>
        </w:rPr>
        <w:t>learn</w:t>
      </w:r>
      <w:r w:rsidR="008469B6">
        <w:rPr>
          <w:rFonts w:ascii="Book Antiqua" w:eastAsia="Arial Unicode MS" w:hAnsi="Book Antiqua"/>
          <w:b/>
          <w:color w:val="000000"/>
        </w:rPr>
        <w:t xml:space="preserve"> the subject matter in their own pace. </w:t>
      </w:r>
      <w:r w:rsidR="009356A5">
        <w:rPr>
          <w:rFonts w:ascii="Book Antiqua" w:eastAsia="Arial Unicode MS" w:hAnsi="Book Antiqua"/>
          <w:b/>
          <w:color w:val="000000"/>
        </w:rPr>
        <w:t xml:space="preserve">  </w:t>
      </w:r>
    </w:p>
    <w:p w:rsidR="00A025C1" w:rsidRDefault="007E7755" w:rsidP="006E0E4F">
      <w:pPr>
        <w:widowControl w:val="0"/>
        <w:autoSpaceDE w:val="0"/>
        <w:autoSpaceDN w:val="0"/>
        <w:adjustRightInd w:val="0"/>
        <w:spacing w:line="288" w:lineRule="auto"/>
        <w:ind w:left="851" w:right="45" w:hanging="851"/>
        <w:jc w:val="both"/>
        <w:rPr>
          <w:rFonts w:ascii="Book Antiqua" w:eastAsia="Arial Unicode MS" w:hAnsi="Book Antiqua"/>
          <w:b/>
          <w:color w:val="000000"/>
        </w:rPr>
      </w:pPr>
      <w:r>
        <w:rPr>
          <w:rFonts w:ascii="Book Antiqua" w:eastAsia="Arial Unicode MS" w:hAnsi="Book Antiqua"/>
          <w:b/>
          <w:color w:val="000000"/>
        </w:rPr>
        <w:t xml:space="preserve">              Reflection of Mission</w:t>
      </w:r>
      <w:r w:rsidRPr="00F11864">
        <w:rPr>
          <w:rFonts w:ascii="Book Antiqua" w:eastAsia="Arial Unicode MS" w:hAnsi="Book Antiqua"/>
          <w:b/>
          <w:color w:val="000000"/>
        </w:rPr>
        <w:t>:</w:t>
      </w:r>
      <w:r w:rsidR="00CF1972">
        <w:rPr>
          <w:rFonts w:ascii="Book Antiqua" w:eastAsia="Arial Unicode MS" w:hAnsi="Book Antiqua"/>
          <w:b/>
          <w:color w:val="000000"/>
        </w:rPr>
        <w:t xml:space="preserve"> </w:t>
      </w:r>
      <w:r w:rsidR="00D03629">
        <w:rPr>
          <w:rFonts w:ascii="Book Antiqua" w:eastAsia="Arial Unicode MS" w:hAnsi="Book Antiqua"/>
          <w:b/>
          <w:color w:val="000000"/>
        </w:rPr>
        <w:t>This is reflected in registration process, admission process</w:t>
      </w:r>
      <w:r w:rsidR="00692594">
        <w:rPr>
          <w:rFonts w:ascii="Book Antiqua" w:eastAsia="Arial Unicode MS" w:hAnsi="Book Antiqua"/>
          <w:b/>
          <w:color w:val="000000"/>
        </w:rPr>
        <w:t xml:space="preserve">, </w:t>
      </w:r>
      <w:r w:rsidR="005274D1">
        <w:rPr>
          <w:rFonts w:ascii="Book Antiqua" w:eastAsia="Arial Unicode MS" w:hAnsi="Book Antiqua"/>
          <w:b/>
          <w:color w:val="000000"/>
        </w:rPr>
        <w:t xml:space="preserve">fees deposit process, </w:t>
      </w:r>
      <w:r w:rsidR="00692594">
        <w:rPr>
          <w:rFonts w:ascii="Book Antiqua" w:eastAsia="Arial Unicode MS" w:hAnsi="Book Antiqua"/>
          <w:b/>
          <w:color w:val="000000"/>
        </w:rPr>
        <w:t xml:space="preserve">exam form filling process and hall ticket downloading process. All the </w:t>
      </w:r>
      <w:r w:rsidR="005274D1">
        <w:rPr>
          <w:rFonts w:ascii="Book Antiqua" w:eastAsia="Arial Unicode MS" w:hAnsi="Book Antiqua"/>
          <w:b/>
          <w:color w:val="000000"/>
        </w:rPr>
        <w:t xml:space="preserve">above </w:t>
      </w:r>
      <w:r w:rsidR="00692594">
        <w:rPr>
          <w:rFonts w:ascii="Book Antiqua" w:eastAsia="Arial Unicode MS" w:hAnsi="Book Antiqua"/>
          <w:b/>
          <w:color w:val="000000"/>
        </w:rPr>
        <w:t>mentioned process</w:t>
      </w:r>
      <w:r w:rsidR="005274D1">
        <w:rPr>
          <w:rFonts w:ascii="Book Antiqua" w:eastAsia="Arial Unicode MS" w:hAnsi="Book Antiqua"/>
          <w:b/>
          <w:color w:val="000000"/>
        </w:rPr>
        <w:t xml:space="preserve">es are </w:t>
      </w:r>
      <w:r w:rsidR="00692594">
        <w:rPr>
          <w:rFonts w:ascii="Book Antiqua" w:eastAsia="Arial Unicode MS" w:hAnsi="Book Antiqua"/>
          <w:b/>
          <w:color w:val="000000"/>
        </w:rPr>
        <w:t xml:space="preserve">fully online. This is the reduced the number of personal and physical interactions and contact opportunities.   </w:t>
      </w:r>
      <w:r w:rsidR="00EB4C30">
        <w:rPr>
          <w:rFonts w:ascii="Book Antiqua" w:eastAsia="Arial Unicode MS" w:hAnsi="Book Antiqua"/>
          <w:b/>
          <w:color w:val="000000"/>
        </w:rPr>
        <w:t>This</w:t>
      </w:r>
      <w:r w:rsidR="00E402CE">
        <w:rPr>
          <w:rFonts w:ascii="Book Antiqua" w:eastAsia="Arial Unicode MS" w:hAnsi="Book Antiqua"/>
          <w:b/>
          <w:color w:val="000000"/>
        </w:rPr>
        <w:t xml:space="preserve"> is</w:t>
      </w:r>
      <w:r w:rsidR="00EB4C30">
        <w:rPr>
          <w:rFonts w:ascii="Book Antiqua" w:eastAsia="Arial Unicode MS" w:hAnsi="Book Antiqua"/>
          <w:b/>
          <w:color w:val="000000"/>
        </w:rPr>
        <w:t xml:space="preserve"> how student friendly technical intervention</w:t>
      </w:r>
      <w:r w:rsidR="00101CC0">
        <w:rPr>
          <w:rFonts w:ascii="Book Antiqua" w:eastAsia="Arial Unicode MS" w:hAnsi="Book Antiqua"/>
          <w:b/>
          <w:color w:val="000000"/>
        </w:rPr>
        <w:t xml:space="preserve"> is provided</w:t>
      </w:r>
      <w:r w:rsidR="00EB4C30">
        <w:rPr>
          <w:rFonts w:ascii="Book Antiqua" w:eastAsia="Arial Unicode MS" w:hAnsi="Book Antiqua"/>
          <w:b/>
          <w:color w:val="000000"/>
        </w:rPr>
        <w:t xml:space="preserve">. </w:t>
      </w:r>
    </w:p>
    <w:p w:rsidR="00101CC0" w:rsidRDefault="00101CC0" w:rsidP="006E0E4F">
      <w:pPr>
        <w:widowControl w:val="0"/>
        <w:autoSpaceDE w:val="0"/>
        <w:autoSpaceDN w:val="0"/>
        <w:adjustRightInd w:val="0"/>
        <w:spacing w:line="288" w:lineRule="auto"/>
        <w:ind w:left="851" w:right="45" w:hanging="851"/>
        <w:jc w:val="both"/>
        <w:rPr>
          <w:rFonts w:ascii="Book Antiqua" w:eastAsia="Arial Unicode MS" w:hAnsi="Book Antiqua"/>
          <w:color w:val="000000"/>
        </w:rPr>
      </w:pPr>
    </w:p>
    <w:p w:rsidR="00526F9D" w:rsidRDefault="0085472C" w:rsidP="006E0E4F">
      <w:pPr>
        <w:widowControl w:val="0"/>
        <w:autoSpaceDE w:val="0"/>
        <w:autoSpaceDN w:val="0"/>
        <w:adjustRightInd w:val="0"/>
        <w:spacing w:line="288" w:lineRule="auto"/>
        <w:ind w:left="851" w:right="45" w:hanging="851"/>
        <w:jc w:val="both"/>
        <w:rPr>
          <w:rFonts w:ascii="Book Antiqua" w:eastAsia="Arial Unicode MS" w:hAnsi="Book Antiqua"/>
          <w:color w:val="000000"/>
        </w:rPr>
      </w:pPr>
      <w:r w:rsidRPr="006721E9">
        <w:rPr>
          <w:rFonts w:ascii="Book Antiqua" w:eastAsia="Arial Unicode MS" w:hAnsi="Book Antiqua"/>
          <w:color w:val="000000"/>
        </w:rPr>
        <w:t>1.1.</w:t>
      </w:r>
      <w:r w:rsidR="00812014" w:rsidRPr="006721E9">
        <w:rPr>
          <w:rFonts w:ascii="Book Antiqua" w:eastAsia="Arial Unicode MS" w:hAnsi="Book Antiqua"/>
          <w:color w:val="000000"/>
        </w:rPr>
        <w:t>2</w:t>
      </w:r>
      <w:r w:rsidRPr="006721E9">
        <w:rPr>
          <w:rFonts w:ascii="Book Antiqua" w:eastAsia="Arial Unicode MS" w:hAnsi="Book Antiqua"/>
          <w:color w:val="000000"/>
        </w:rPr>
        <w:tab/>
      </w:r>
      <w:r w:rsidR="00C4206E">
        <w:rPr>
          <w:rFonts w:ascii="Book Antiqua" w:eastAsia="Arial Unicode MS" w:hAnsi="Book Antiqua"/>
          <w:color w:val="000000"/>
        </w:rPr>
        <w:t xml:space="preserve">Details of </w:t>
      </w:r>
      <w:r w:rsidR="006E0E4F">
        <w:rPr>
          <w:rFonts w:ascii="Book Antiqua" w:eastAsia="Arial Unicode MS" w:hAnsi="Book Antiqua"/>
          <w:color w:val="000000"/>
        </w:rPr>
        <w:t xml:space="preserve">process </w:t>
      </w:r>
      <w:r w:rsidR="00C4206E">
        <w:rPr>
          <w:rFonts w:ascii="Book Antiqua" w:eastAsia="Arial Unicode MS" w:hAnsi="Book Antiqua"/>
          <w:color w:val="000000"/>
        </w:rPr>
        <w:t xml:space="preserve">followed in last revision of Curriculum </w:t>
      </w:r>
      <w:r w:rsidR="00526F9D">
        <w:rPr>
          <w:rFonts w:ascii="Book Antiqua" w:eastAsia="Arial Unicode MS" w:hAnsi="Book Antiqua"/>
          <w:color w:val="000000"/>
        </w:rPr>
        <w:t xml:space="preserve"> </w:t>
      </w:r>
    </w:p>
    <w:p w:rsidR="00526F9D" w:rsidRDefault="00526F9D" w:rsidP="00526F9D">
      <w:pPr>
        <w:widowControl w:val="0"/>
        <w:autoSpaceDE w:val="0"/>
        <w:autoSpaceDN w:val="0"/>
        <w:adjustRightInd w:val="0"/>
        <w:spacing w:line="288" w:lineRule="auto"/>
        <w:ind w:left="851" w:right="45" w:hanging="851"/>
        <w:rPr>
          <w:rFonts w:ascii="Book Antiqua" w:eastAsia="Arial Unicode MS" w:hAnsi="Book Antiqua"/>
          <w:b/>
          <w:color w:val="000000"/>
        </w:rPr>
      </w:pPr>
      <w:r>
        <w:rPr>
          <w:rFonts w:ascii="Book Antiqua" w:eastAsia="Arial Unicode MS" w:hAnsi="Book Antiqua"/>
          <w:b/>
          <w:color w:val="000000"/>
        </w:rPr>
        <w:t xml:space="preserve">               </w:t>
      </w:r>
      <w:r w:rsidRPr="00526F9D">
        <w:rPr>
          <w:rFonts w:ascii="Book Antiqua" w:eastAsia="Arial Unicode MS" w:hAnsi="Book Antiqua"/>
          <w:b/>
          <w:color w:val="000000"/>
        </w:rPr>
        <w:t>Revision is done</w:t>
      </w:r>
      <w:r>
        <w:rPr>
          <w:rFonts w:ascii="Book Antiqua" w:eastAsia="Arial Unicode MS" w:hAnsi="Book Antiqua"/>
          <w:b/>
          <w:color w:val="000000"/>
        </w:rPr>
        <w:t xml:space="preserve"> </w:t>
      </w:r>
      <w:r w:rsidRPr="00526F9D">
        <w:rPr>
          <w:rFonts w:ascii="Book Antiqua" w:eastAsia="Arial Unicode MS" w:hAnsi="Book Antiqua"/>
          <w:b/>
          <w:color w:val="000000"/>
        </w:rPr>
        <w:t>IGNOU from Time to time</w:t>
      </w:r>
      <w:r>
        <w:rPr>
          <w:rFonts w:ascii="Book Antiqua" w:eastAsia="Arial Unicode MS" w:hAnsi="Book Antiqua"/>
          <w:b/>
          <w:color w:val="000000"/>
        </w:rPr>
        <w:t xml:space="preserve"> in the papers and teaching </w:t>
      </w:r>
    </w:p>
    <w:p w:rsidR="006E471D" w:rsidRPr="00526F9D" w:rsidRDefault="00526F9D" w:rsidP="00526F9D">
      <w:pPr>
        <w:widowControl w:val="0"/>
        <w:autoSpaceDE w:val="0"/>
        <w:autoSpaceDN w:val="0"/>
        <w:adjustRightInd w:val="0"/>
        <w:spacing w:line="288" w:lineRule="auto"/>
        <w:ind w:left="851" w:right="45" w:hanging="851"/>
        <w:rPr>
          <w:rFonts w:ascii="Book Antiqua" w:eastAsia="Arial Unicode MS" w:hAnsi="Book Antiqua"/>
          <w:b/>
          <w:color w:val="000000"/>
        </w:rPr>
      </w:pPr>
      <w:r>
        <w:rPr>
          <w:rFonts w:ascii="Book Antiqua" w:eastAsia="Arial Unicode MS" w:hAnsi="Book Antiqua"/>
          <w:b/>
          <w:color w:val="000000"/>
        </w:rPr>
        <w:t xml:space="preserve">               material. Updated material is provided to the students.</w:t>
      </w:r>
    </w:p>
    <w:p w:rsidR="00C4206E" w:rsidRDefault="00C4206E" w:rsidP="00F37827">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w:t>
      </w:r>
      <w:r w:rsidR="00D8088B">
        <w:rPr>
          <w:rFonts w:ascii="Book Antiqua" w:eastAsia="Arial Unicode MS" w:hAnsi="Book Antiqua"/>
          <w:color w:val="000000"/>
        </w:rPr>
        <w:t xml:space="preserve">A. </w:t>
      </w:r>
      <w:r>
        <w:rPr>
          <w:rFonts w:ascii="Book Antiqua" w:eastAsia="Arial Unicode MS" w:hAnsi="Book Antiqua"/>
          <w:color w:val="000000"/>
        </w:rPr>
        <w:t>Need Assessment</w:t>
      </w:r>
      <w:r w:rsidR="00A025C1">
        <w:rPr>
          <w:rFonts w:ascii="Book Antiqua" w:eastAsia="Arial Unicode MS" w:hAnsi="Book Antiqua"/>
          <w:color w:val="000000"/>
        </w:rPr>
        <w:t xml:space="preserve"> </w:t>
      </w:r>
    </w:p>
    <w:p w:rsidR="00C4206E" w:rsidRDefault="00C4206E" w:rsidP="006E0E4F">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w:t>
      </w:r>
      <w:r w:rsidR="00D8088B">
        <w:rPr>
          <w:rFonts w:ascii="Book Antiqua" w:eastAsia="Arial Unicode MS" w:hAnsi="Book Antiqua"/>
          <w:color w:val="000000"/>
        </w:rPr>
        <w:t>B</w:t>
      </w:r>
      <w:r w:rsidR="00404AB1">
        <w:rPr>
          <w:rFonts w:ascii="Book Antiqua" w:eastAsia="Arial Unicode MS" w:hAnsi="Book Antiqua"/>
          <w:color w:val="000000"/>
        </w:rPr>
        <w:t xml:space="preserve">. </w:t>
      </w:r>
      <w:r>
        <w:rPr>
          <w:rFonts w:ascii="Book Antiqua" w:eastAsia="Arial Unicode MS" w:hAnsi="Book Antiqua"/>
          <w:color w:val="000000"/>
        </w:rPr>
        <w:t>Faculty involved in curriculum design</w:t>
      </w:r>
      <w:r w:rsidR="00404AB1">
        <w:rPr>
          <w:rFonts w:ascii="Book Antiqua" w:eastAsia="Arial Unicode MS" w:hAnsi="Book Antiqua"/>
          <w:color w:val="000000"/>
        </w:rPr>
        <w:t xml:space="preserve"> (List of members)</w:t>
      </w:r>
    </w:p>
    <w:p w:rsidR="00A215A2" w:rsidRDefault="00A215A2"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Dr. Jayant Sonwalkar (Director</w:t>
      </w:r>
      <w:r w:rsidR="00564B97">
        <w:rPr>
          <w:rFonts w:ascii="Book Antiqua" w:eastAsia="Arial Unicode MS" w:hAnsi="Book Antiqua"/>
          <w:color w:val="000000"/>
        </w:rPr>
        <w:t xml:space="preserve">, DDE-IMS, </w:t>
      </w:r>
      <w:r>
        <w:rPr>
          <w:rFonts w:ascii="Book Antiqua" w:eastAsia="Arial Unicode MS" w:hAnsi="Book Antiqua"/>
          <w:color w:val="000000"/>
        </w:rPr>
        <w:t>)</w:t>
      </w:r>
    </w:p>
    <w:p w:rsidR="00A215A2" w:rsidRDefault="003C4A27"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 xml:space="preserve">Dr. </w:t>
      </w:r>
      <w:r w:rsidR="00564B97">
        <w:rPr>
          <w:rFonts w:ascii="Book Antiqua" w:eastAsia="Arial Unicode MS" w:hAnsi="Book Antiqua"/>
          <w:color w:val="000000"/>
        </w:rPr>
        <w:t>Shakti Benarji (Head Statiscts Dept. DAVV)</w:t>
      </w:r>
    </w:p>
    <w:p w:rsidR="00564B97" w:rsidRDefault="00564B97"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Dr. S. P. Tripathi (IIPS, DAVV, Inore)</w:t>
      </w:r>
    </w:p>
    <w:p w:rsidR="00564B97" w:rsidRDefault="00564B97"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 xml:space="preserve">Dr. I. C. Gupta (Ex. Director, </w:t>
      </w:r>
      <w:r w:rsidR="00327FB4">
        <w:rPr>
          <w:rFonts w:ascii="Book Antiqua" w:eastAsia="Arial Unicode MS" w:hAnsi="Book Antiqua"/>
          <w:color w:val="000000"/>
        </w:rPr>
        <w:t>IIPS, DAVV</w:t>
      </w:r>
      <w:r>
        <w:rPr>
          <w:rFonts w:ascii="Book Antiqua" w:eastAsia="Arial Unicode MS" w:hAnsi="Book Antiqua"/>
          <w:color w:val="000000"/>
        </w:rPr>
        <w:t>)</w:t>
      </w:r>
    </w:p>
    <w:p w:rsidR="00327FB4" w:rsidRDefault="00327FB4"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Dr. M.K. Arya</w:t>
      </w:r>
    </w:p>
    <w:p w:rsidR="00327FB4" w:rsidRDefault="00327FB4"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sidRPr="00327FB4">
        <w:rPr>
          <w:rFonts w:ascii="Book Antiqua" w:eastAsia="Arial Unicode MS" w:hAnsi="Book Antiqua"/>
          <w:color w:val="000000"/>
        </w:rPr>
        <w:t>Dr.</w:t>
      </w:r>
      <w:r>
        <w:rPr>
          <w:rFonts w:ascii="Book Antiqua" w:eastAsia="Arial Unicode MS" w:hAnsi="Book Antiqua"/>
          <w:color w:val="000000"/>
        </w:rPr>
        <w:t xml:space="preserve"> R. K. Vyas (Dean Management, DAVV)</w:t>
      </w:r>
    </w:p>
    <w:p w:rsidR="00327FB4" w:rsidRDefault="00327FB4"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Dr. Sapna Awasthi (Head LN city, Indore)</w:t>
      </w:r>
    </w:p>
    <w:p w:rsidR="00327FB4" w:rsidRDefault="00327FB4"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Mr. R. K. Sood, Retd. CEO (TATA Holset)</w:t>
      </w:r>
    </w:p>
    <w:p w:rsidR="00327FB4" w:rsidRDefault="00327FB4"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Mr. Manish Lahriya (Reg. Manager Union Bank of India Insurance)</w:t>
      </w:r>
    </w:p>
    <w:p w:rsidR="00121FED" w:rsidRDefault="00327FB4"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Mr. Vinod Sharma (Medicaps</w:t>
      </w:r>
      <w:r w:rsidR="00121FED">
        <w:rPr>
          <w:rFonts w:ascii="Book Antiqua" w:eastAsia="Arial Unicode MS" w:hAnsi="Book Antiqua"/>
          <w:color w:val="000000"/>
        </w:rPr>
        <w:t>)</w:t>
      </w:r>
    </w:p>
    <w:p w:rsidR="00A721DC" w:rsidRDefault="00121FED" w:rsidP="009A0EC2">
      <w:pPr>
        <w:widowControl w:val="0"/>
        <w:numPr>
          <w:ilvl w:val="0"/>
          <w:numId w:val="46"/>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Mr. Alok Arjare (Consultant, Industries)</w:t>
      </w:r>
    </w:p>
    <w:p w:rsidR="00327FB4" w:rsidRPr="00121FED" w:rsidRDefault="00327FB4" w:rsidP="00A721DC">
      <w:pPr>
        <w:widowControl w:val="0"/>
        <w:autoSpaceDE w:val="0"/>
        <w:autoSpaceDN w:val="0"/>
        <w:adjustRightInd w:val="0"/>
        <w:spacing w:line="288" w:lineRule="auto"/>
        <w:ind w:right="45"/>
        <w:jc w:val="both"/>
        <w:rPr>
          <w:rFonts w:ascii="Book Antiqua" w:eastAsia="Arial Unicode MS" w:hAnsi="Book Antiqua"/>
          <w:color w:val="000000"/>
        </w:rPr>
      </w:pPr>
      <w:r w:rsidRPr="00121FED">
        <w:rPr>
          <w:rFonts w:ascii="Book Antiqua" w:eastAsia="Arial Unicode MS" w:hAnsi="Book Antiqua"/>
          <w:color w:val="000000"/>
        </w:rPr>
        <w:t xml:space="preserve"> </w:t>
      </w:r>
    </w:p>
    <w:p w:rsidR="00C4206E" w:rsidRDefault="00C4206E" w:rsidP="00C4206E">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w:t>
      </w:r>
      <w:r w:rsidR="00D8088B">
        <w:rPr>
          <w:rFonts w:ascii="Book Antiqua" w:eastAsia="Arial Unicode MS" w:hAnsi="Book Antiqua"/>
          <w:color w:val="000000"/>
        </w:rPr>
        <w:t>C</w:t>
      </w:r>
      <w:r w:rsidR="00404AB1">
        <w:rPr>
          <w:rFonts w:ascii="Book Antiqua" w:eastAsia="Arial Unicode MS" w:hAnsi="Book Antiqua"/>
          <w:color w:val="000000"/>
        </w:rPr>
        <w:t xml:space="preserve">. </w:t>
      </w:r>
      <w:r>
        <w:rPr>
          <w:rFonts w:ascii="Book Antiqua" w:eastAsia="Arial Unicode MS" w:hAnsi="Book Antiqua"/>
          <w:color w:val="000000"/>
        </w:rPr>
        <w:t xml:space="preserve">Records of </w:t>
      </w:r>
      <w:r w:rsidR="00E85435">
        <w:rPr>
          <w:rFonts w:ascii="Book Antiqua" w:eastAsia="Arial Unicode MS" w:hAnsi="Book Antiqua"/>
          <w:color w:val="000000"/>
        </w:rPr>
        <w:t xml:space="preserve">Departmental Committees/Board approvals </w:t>
      </w:r>
      <w:r>
        <w:rPr>
          <w:rFonts w:ascii="Book Antiqua" w:eastAsia="Arial Unicode MS" w:hAnsi="Book Antiqua"/>
          <w:color w:val="000000"/>
        </w:rPr>
        <w:t>of the designed curriculum</w:t>
      </w:r>
    </w:p>
    <w:p w:rsidR="00C4206E" w:rsidRDefault="00C4206E" w:rsidP="006E0E4F">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w:t>
      </w:r>
      <w:r w:rsidR="00D8088B">
        <w:rPr>
          <w:rFonts w:ascii="Book Antiqua" w:eastAsia="Arial Unicode MS" w:hAnsi="Book Antiqua"/>
          <w:color w:val="000000"/>
        </w:rPr>
        <w:t>D</w:t>
      </w:r>
      <w:r w:rsidR="00404AB1">
        <w:rPr>
          <w:rFonts w:ascii="Book Antiqua" w:eastAsia="Arial Unicode MS" w:hAnsi="Book Antiqua"/>
          <w:color w:val="000000"/>
        </w:rPr>
        <w:t xml:space="preserve">. </w:t>
      </w:r>
      <w:r>
        <w:rPr>
          <w:rFonts w:ascii="Book Antiqua" w:eastAsia="Arial Unicode MS" w:hAnsi="Book Antiqua"/>
          <w:color w:val="000000"/>
        </w:rPr>
        <w:t>Records of External Experts Opinion of the designed curriculum</w:t>
      </w:r>
    </w:p>
    <w:p w:rsidR="00E85435" w:rsidRDefault="00C4206E" w:rsidP="00E85435">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w:t>
      </w:r>
      <w:r w:rsidR="00404AB1">
        <w:rPr>
          <w:rFonts w:ascii="Book Antiqua" w:eastAsia="Arial Unicode MS" w:hAnsi="Book Antiqua"/>
          <w:color w:val="000000"/>
        </w:rPr>
        <w:t xml:space="preserve"> </w:t>
      </w:r>
      <w:r w:rsidR="00D8088B">
        <w:rPr>
          <w:rFonts w:ascii="Book Antiqua" w:eastAsia="Arial Unicode MS" w:hAnsi="Book Antiqua"/>
          <w:color w:val="000000"/>
        </w:rPr>
        <w:t>E</w:t>
      </w:r>
      <w:r w:rsidR="00404AB1">
        <w:rPr>
          <w:rFonts w:ascii="Book Antiqua" w:eastAsia="Arial Unicode MS" w:hAnsi="Book Antiqua"/>
          <w:color w:val="000000"/>
        </w:rPr>
        <w:t xml:space="preserve">. </w:t>
      </w:r>
      <w:r w:rsidR="00E85435">
        <w:rPr>
          <w:rFonts w:ascii="Book Antiqua" w:eastAsia="Arial Unicode MS" w:hAnsi="Book Antiqua"/>
          <w:color w:val="000000"/>
        </w:rPr>
        <w:t>Records of External Experts Feedback of the designed curriculum</w:t>
      </w:r>
    </w:p>
    <w:p w:rsidR="00C4206E" w:rsidRDefault="00D8088B" w:rsidP="006E0E4F">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lastRenderedPageBreak/>
        <w:t xml:space="preserve">              F</w:t>
      </w:r>
      <w:r w:rsidR="00404AB1">
        <w:rPr>
          <w:rFonts w:ascii="Book Antiqua" w:eastAsia="Arial Unicode MS" w:hAnsi="Book Antiqua"/>
          <w:color w:val="000000"/>
        </w:rPr>
        <w:t xml:space="preserve">. </w:t>
      </w:r>
      <w:r w:rsidR="00C4206E">
        <w:rPr>
          <w:rFonts w:ascii="Book Antiqua" w:eastAsia="Arial Unicode MS" w:hAnsi="Book Antiqua"/>
          <w:color w:val="000000"/>
        </w:rPr>
        <w:t xml:space="preserve">Records of Student Feedback opinion on the existing curriculum </w:t>
      </w:r>
    </w:p>
    <w:p w:rsidR="00E85435" w:rsidRPr="006721E9" w:rsidRDefault="00C4206E" w:rsidP="006E0E4F">
      <w:pPr>
        <w:widowControl w:val="0"/>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w:t>
      </w:r>
      <w:r w:rsidR="00D8088B">
        <w:rPr>
          <w:rFonts w:ascii="Book Antiqua" w:eastAsia="Arial Unicode MS" w:hAnsi="Book Antiqua"/>
          <w:color w:val="000000"/>
        </w:rPr>
        <w:t>G</w:t>
      </w:r>
      <w:r w:rsidR="00404AB1">
        <w:rPr>
          <w:rFonts w:ascii="Book Antiqua" w:eastAsia="Arial Unicode MS" w:hAnsi="Book Antiqua"/>
          <w:color w:val="000000"/>
        </w:rPr>
        <w:t xml:space="preserve">. </w:t>
      </w:r>
      <w:r w:rsidR="00E85435">
        <w:rPr>
          <w:rFonts w:ascii="Book Antiqua" w:eastAsia="Arial Unicode MS" w:hAnsi="Book Antiqua"/>
          <w:color w:val="000000"/>
        </w:rPr>
        <w:t>Record</w:t>
      </w:r>
      <w:r w:rsidR="00963727">
        <w:rPr>
          <w:rFonts w:ascii="Book Antiqua" w:eastAsia="Arial Unicode MS" w:hAnsi="Book Antiqua"/>
          <w:color w:val="000000"/>
        </w:rPr>
        <w:t>s</w:t>
      </w:r>
      <w:r w:rsidR="00E85435">
        <w:rPr>
          <w:rFonts w:ascii="Book Antiqua" w:eastAsia="Arial Unicode MS" w:hAnsi="Book Antiqua"/>
          <w:color w:val="000000"/>
        </w:rPr>
        <w:t xml:space="preserve"> of Syllabi of National tests,</w:t>
      </w:r>
      <w:r w:rsidR="00963727">
        <w:rPr>
          <w:rFonts w:ascii="Book Antiqua" w:eastAsia="Arial Unicode MS" w:hAnsi="Book Antiqua"/>
          <w:color w:val="000000"/>
        </w:rPr>
        <w:t xml:space="preserve"> Eligibility Tests and  Examinations</w:t>
      </w:r>
      <w:r w:rsidR="00E85435">
        <w:rPr>
          <w:rFonts w:ascii="Book Antiqua" w:eastAsia="Arial Unicode MS" w:hAnsi="Book Antiqua"/>
          <w:color w:val="000000"/>
        </w:rPr>
        <w:t xml:space="preserve"> for example, GATE, NET, Service Commissions, National Councils, for the </w:t>
      </w:r>
      <w:r w:rsidR="00963727">
        <w:rPr>
          <w:rFonts w:ascii="Book Antiqua" w:eastAsia="Arial Unicode MS" w:hAnsi="Book Antiqua"/>
          <w:color w:val="000000"/>
        </w:rPr>
        <w:t xml:space="preserve">each </w:t>
      </w:r>
      <w:r w:rsidR="00E85435">
        <w:rPr>
          <w:rFonts w:ascii="Book Antiqua" w:eastAsia="Arial Unicode MS" w:hAnsi="Book Antiqua"/>
          <w:color w:val="000000"/>
        </w:rPr>
        <w:t>curriculum, if any,</w:t>
      </w:r>
    </w:p>
    <w:p w:rsidR="006F2BBE" w:rsidRPr="006721E9" w:rsidRDefault="006F2BBE" w:rsidP="00E22767">
      <w:pPr>
        <w:widowControl w:val="0"/>
        <w:tabs>
          <w:tab w:val="left" w:pos="4301"/>
        </w:tabs>
        <w:autoSpaceDE w:val="0"/>
        <w:autoSpaceDN w:val="0"/>
        <w:adjustRightInd w:val="0"/>
        <w:spacing w:line="288" w:lineRule="auto"/>
        <w:ind w:left="851" w:right="45" w:hanging="851"/>
        <w:jc w:val="both"/>
        <w:rPr>
          <w:rFonts w:ascii="Book Antiqua" w:eastAsia="Arial Unicode MS" w:hAnsi="Book Antiqua"/>
          <w:color w:val="000000"/>
        </w:rPr>
      </w:pPr>
      <w:r w:rsidRPr="006721E9">
        <w:rPr>
          <w:rFonts w:ascii="Book Antiqua" w:eastAsia="Arial Unicode MS" w:hAnsi="Book Antiqua"/>
          <w:color w:val="000000"/>
        </w:rPr>
        <w:t>1.1.</w:t>
      </w:r>
      <w:r w:rsidR="00E73FC3" w:rsidRPr="006721E9">
        <w:rPr>
          <w:rFonts w:ascii="Book Antiqua" w:eastAsia="Arial Unicode MS" w:hAnsi="Book Antiqua"/>
          <w:color w:val="000000"/>
        </w:rPr>
        <w:t>3</w:t>
      </w:r>
      <w:r w:rsidRPr="006721E9">
        <w:rPr>
          <w:rFonts w:ascii="Book Antiqua" w:eastAsia="Arial Unicode MS" w:hAnsi="Book Antiqua"/>
          <w:color w:val="000000"/>
        </w:rPr>
        <w:tab/>
      </w:r>
      <w:r w:rsidR="00C4206E">
        <w:rPr>
          <w:rFonts w:ascii="Book Antiqua" w:eastAsia="Arial Unicode MS" w:hAnsi="Book Antiqua"/>
          <w:color w:val="000000"/>
        </w:rPr>
        <w:t>Detail</w:t>
      </w:r>
      <w:r w:rsidR="00963727">
        <w:rPr>
          <w:rFonts w:ascii="Book Antiqua" w:eastAsia="Arial Unicode MS" w:hAnsi="Book Antiqua"/>
          <w:color w:val="000000"/>
        </w:rPr>
        <w:t xml:space="preserve">ed write up </w:t>
      </w:r>
      <w:r w:rsidR="00307F62">
        <w:rPr>
          <w:rFonts w:ascii="Book Antiqua" w:eastAsia="Arial Unicode MS" w:hAnsi="Book Antiqua"/>
          <w:color w:val="000000"/>
        </w:rPr>
        <w:t xml:space="preserve">out each course </w:t>
      </w:r>
      <w:r w:rsidR="00D8088B">
        <w:rPr>
          <w:rFonts w:ascii="Book Antiqua" w:eastAsia="Arial Unicode MS" w:hAnsi="Book Antiqua"/>
          <w:color w:val="000000"/>
        </w:rPr>
        <w:t xml:space="preserve">in reference to </w:t>
      </w:r>
    </w:p>
    <w:p w:rsidR="006F2BBE" w:rsidRPr="001903D0" w:rsidRDefault="006F2BBE" w:rsidP="00A3456D">
      <w:pPr>
        <w:widowControl w:val="0"/>
        <w:numPr>
          <w:ilvl w:val="0"/>
          <w:numId w:val="7"/>
        </w:numPr>
        <w:tabs>
          <w:tab w:val="left" w:pos="1418"/>
        </w:tabs>
        <w:autoSpaceDE w:val="0"/>
        <w:autoSpaceDN w:val="0"/>
        <w:adjustRightInd w:val="0"/>
        <w:spacing w:line="288" w:lineRule="auto"/>
        <w:ind w:left="1418" w:right="45" w:hanging="284"/>
        <w:jc w:val="both"/>
        <w:rPr>
          <w:rFonts w:ascii="Book Antiqua" w:eastAsia="Arial Unicode MS" w:hAnsi="Book Antiqua"/>
          <w:b/>
          <w:color w:val="000000"/>
        </w:rPr>
      </w:pPr>
      <w:r w:rsidRPr="006721E9">
        <w:rPr>
          <w:rFonts w:ascii="Book Antiqua" w:eastAsia="Arial Unicode MS" w:hAnsi="Book Antiqua"/>
          <w:color w:val="000000"/>
        </w:rPr>
        <w:t>Employability</w:t>
      </w:r>
      <w:r w:rsidR="008D14D9">
        <w:rPr>
          <w:rFonts w:ascii="Book Antiqua" w:eastAsia="Arial Unicode MS" w:hAnsi="Book Antiqua"/>
          <w:color w:val="000000"/>
        </w:rPr>
        <w:t xml:space="preserve"> </w:t>
      </w:r>
      <w:r w:rsidR="001903D0">
        <w:rPr>
          <w:rFonts w:ascii="Book Antiqua" w:eastAsia="Arial Unicode MS" w:hAnsi="Book Antiqua"/>
          <w:color w:val="000000"/>
        </w:rPr>
        <w:t xml:space="preserve">– </w:t>
      </w:r>
      <w:r w:rsidR="001903D0" w:rsidRPr="001903D0">
        <w:rPr>
          <w:rFonts w:ascii="Book Antiqua" w:eastAsia="Arial Unicode MS" w:hAnsi="Book Antiqua"/>
          <w:b/>
          <w:color w:val="000000"/>
        </w:rPr>
        <w:t>Like other MBA programs this program also has high employability.</w:t>
      </w:r>
    </w:p>
    <w:p w:rsidR="00053D0D" w:rsidRDefault="006F2BBE" w:rsidP="00A3456D">
      <w:pPr>
        <w:widowControl w:val="0"/>
        <w:numPr>
          <w:ilvl w:val="0"/>
          <w:numId w:val="7"/>
        </w:numPr>
        <w:tabs>
          <w:tab w:val="left" w:pos="1418"/>
        </w:tabs>
        <w:autoSpaceDE w:val="0"/>
        <w:autoSpaceDN w:val="0"/>
        <w:adjustRightInd w:val="0"/>
        <w:spacing w:line="288" w:lineRule="auto"/>
        <w:ind w:left="1418" w:right="45" w:hanging="284"/>
        <w:jc w:val="both"/>
        <w:rPr>
          <w:rFonts w:ascii="Book Antiqua" w:eastAsia="Arial Unicode MS" w:hAnsi="Book Antiqua"/>
          <w:color w:val="000000"/>
        </w:rPr>
      </w:pPr>
      <w:r w:rsidRPr="006721E9">
        <w:rPr>
          <w:rFonts w:ascii="Book Antiqua" w:eastAsia="Arial Unicode MS" w:hAnsi="Book Antiqua"/>
          <w:color w:val="000000"/>
        </w:rPr>
        <w:t xml:space="preserve">Innovation </w:t>
      </w:r>
      <w:r w:rsidR="001903D0">
        <w:rPr>
          <w:rFonts w:ascii="Book Antiqua" w:eastAsia="Arial Unicode MS" w:hAnsi="Book Antiqua"/>
          <w:color w:val="000000"/>
        </w:rPr>
        <w:t>–</w:t>
      </w:r>
      <w:r w:rsidR="001903D0" w:rsidRPr="001903D0">
        <w:rPr>
          <w:rFonts w:ascii="Book Antiqua" w:eastAsia="Arial Unicode MS" w:hAnsi="Book Antiqua"/>
          <w:b/>
          <w:color w:val="000000"/>
        </w:rPr>
        <w:t xml:space="preserve"> New papers and material is generated keeping in mind the innovation taken place in the industry and research.</w:t>
      </w:r>
    </w:p>
    <w:p w:rsidR="006F2BBE" w:rsidRDefault="00053D0D" w:rsidP="00A3456D">
      <w:pPr>
        <w:widowControl w:val="0"/>
        <w:numPr>
          <w:ilvl w:val="0"/>
          <w:numId w:val="7"/>
        </w:numPr>
        <w:tabs>
          <w:tab w:val="left" w:pos="1418"/>
        </w:tabs>
        <w:autoSpaceDE w:val="0"/>
        <w:autoSpaceDN w:val="0"/>
        <w:adjustRightInd w:val="0"/>
        <w:spacing w:line="288" w:lineRule="auto"/>
        <w:ind w:left="1418" w:right="45" w:hanging="284"/>
        <w:jc w:val="both"/>
        <w:rPr>
          <w:rFonts w:ascii="Book Antiqua" w:eastAsia="Arial Unicode MS" w:hAnsi="Book Antiqua"/>
          <w:b/>
          <w:color w:val="000000"/>
        </w:rPr>
      </w:pPr>
      <w:r>
        <w:rPr>
          <w:rFonts w:ascii="Book Antiqua" w:eastAsia="Arial Unicode MS" w:hAnsi="Book Antiqua"/>
          <w:color w:val="000000"/>
        </w:rPr>
        <w:t>R</w:t>
      </w:r>
      <w:r w:rsidR="006F2BBE" w:rsidRPr="006721E9">
        <w:rPr>
          <w:rFonts w:ascii="Book Antiqua" w:eastAsia="Arial Unicode MS" w:hAnsi="Book Antiqua"/>
          <w:color w:val="000000"/>
        </w:rPr>
        <w:t xml:space="preserve">esearch </w:t>
      </w:r>
      <w:r w:rsidR="001903D0">
        <w:rPr>
          <w:rFonts w:ascii="Book Antiqua" w:eastAsia="Arial Unicode MS" w:hAnsi="Book Antiqua"/>
          <w:color w:val="000000"/>
        </w:rPr>
        <w:t xml:space="preserve">– </w:t>
      </w:r>
      <w:r w:rsidR="00F37827" w:rsidRPr="00F37827">
        <w:rPr>
          <w:rFonts w:ascii="Book Antiqua" w:eastAsia="Arial Unicode MS" w:hAnsi="Book Antiqua"/>
          <w:b/>
          <w:color w:val="000000"/>
        </w:rPr>
        <w:t xml:space="preserve">Latest </w:t>
      </w:r>
      <w:r w:rsidR="001903D0" w:rsidRPr="00F37827">
        <w:rPr>
          <w:rFonts w:ascii="Book Antiqua" w:eastAsia="Arial Unicode MS" w:hAnsi="Book Antiqua"/>
          <w:b/>
          <w:color w:val="000000"/>
        </w:rPr>
        <w:t>Research</w:t>
      </w:r>
      <w:r w:rsidR="00F37827" w:rsidRPr="00F37827">
        <w:rPr>
          <w:rFonts w:ascii="Book Antiqua" w:eastAsia="Arial Unicode MS" w:hAnsi="Book Antiqua"/>
          <w:b/>
          <w:color w:val="000000"/>
        </w:rPr>
        <w:t xml:space="preserve"> Studies are </w:t>
      </w:r>
      <w:r w:rsidR="00127752" w:rsidRPr="00F37827">
        <w:rPr>
          <w:rFonts w:ascii="Book Antiqua" w:eastAsia="Arial Unicode MS" w:hAnsi="Book Antiqua"/>
          <w:b/>
          <w:color w:val="000000"/>
        </w:rPr>
        <w:t>included</w:t>
      </w:r>
      <w:r w:rsidR="00127752">
        <w:rPr>
          <w:rFonts w:ascii="Book Antiqua" w:eastAsia="Arial Unicode MS" w:hAnsi="Book Antiqua"/>
          <w:color w:val="000000"/>
        </w:rPr>
        <w:t xml:space="preserve"> </w:t>
      </w:r>
      <w:r w:rsidR="00C33E33" w:rsidRPr="00C33E33">
        <w:rPr>
          <w:rFonts w:ascii="Book Antiqua" w:eastAsia="Arial Unicode MS" w:hAnsi="Book Antiqua"/>
          <w:b/>
          <w:color w:val="000000"/>
        </w:rPr>
        <w:t>as case studies in the course material</w:t>
      </w:r>
    </w:p>
    <w:p w:rsidR="00E1311C" w:rsidRPr="00C33E33" w:rsidRDefault="00E1311C" w:rsidP="00A3456D">
      <w:pPr>
        <w:widowControl w:val="0"/>
        <w:numPr>
          <w:ilvl w:val="0"/>
          <w:numId w:val="7"/>
        </w:numPr>
        <w:tabs>
          <w:tab w:val="left" w:pos="1418"/>
        </w:tabs>
        <w:autoSpaceDE w:val="0"/>
        <w:autoSpaceDN w:val="0"/>
        <w:adjustRightInd w:val="0"/>
        <w:spacing w:line="288" w:lineRule="auto"/>
        <w:ind w:left="1418" w:right="45" w:hanging="284"/>
        <w:jc w:val="both"/>
        <w:rPr>
          <w:rFonts w:ascii="Book Antiqua" w:eastAsia="Arial Unicode MS" w:hAnsi="Book Antiqua"/>
          <w:b/>
          <w:color w:val="000000"/>
        </w:rPr>
      </w:pPr>
    </w:p>
    <w:p w:rsidR="00963727" w:rsidRDefault="00963727" w:rsidP="009A0EC2">
      <w:pPr>
        <w:widowControl w:val="0"/>
        <w:numPr>
          <w:ilvl w:val="2"/>
          <w:numId w:val="41"/>
        </w:numPr>
        <w:autoSpaceDE w:val="0"/>
        <w:autoSpaceDN w:val="0"/>
        <w:adjustRightInd w:val="0"/>
        <w:spacing w:line="288" w:lineRule="auto"/>
        <w:ind w:left="709" w:right="45" w:hanging="567"/>
        <w:jc w:val="both"/>
        <w:rPr>
          <w:rFonts w:ascii="Book Antiqua" w:eastAsia="Arial Unicode MS" w:hAnsi="Book Antiqua"/>
          <w:color w:val="000000"/>
        </w:rPr>
      </w:pPr>
      <w:r>
        <w:rPr>
          <w:rFonts w:ascii="Book Antiqua" w:eastAsia="Arial Unicode MS" w:hAnsi="Book Antiqua"/>
          <w:color w:val="000000"/>
        </w:rPr>
        <w:t>Records of UGC/AICTE/National Council, R</w:t>
      </w:r>
      <w:r w:rsidR="009F04B7">
        <w:rPr>
          <w:rFonts w:ascii="Book Antiqua" w:eastAsia="Arial Unicode MS" w:hAnsi="Book Antiqua"/>
          <w:color w:val="000000"/>
        </w:rPr>
        <w:t xml:space="preserve">egulating bodies Guidelines for </w:t>
      </w:r>
      <w:r>
        <w:rPr>
          <w:rFonts w:ascii="Book Antiqua" w:eastAsia="Arial Unicode MS" w:hAnsi="Book Antiqua"/>
          <w:color w:val="000000"/>
        </w:rPr>
        <w:t>the development and restructuring the curriculum, if any,</w:t>
      </w:r>
    </w:p>
    <w:p w:rsidR="004C749B" w:rsidRPr="004C749B" w:rsidRDefault="004C749B" w:rsidP="004C749B">
      <w:pPr>
        <w:widowControl w:val="0"/>
        <w:autoSpaceDE w:val="0"/>
        <w:autoSpaceDN w:val="0"/>
        <w:adjustRightInd w:val="0"/>
        <w:spacing w:line="288" w:lineRule="auto"/>
        <w:ind w:left="1080" w:right="45"/>
        <w:jc w:val="both"/>
        <w:rPr>
          <w:rFonts w:ascii="Book Antiqua" w:eastAsia="Arial Unicode MS" w:hAnsi="Book Antiqua"/>
          <w:b/>
          <w:color w:val="000000"/>
        </w:rPr>
      </w:pPr>
      <w:r w:rsidRPr="004C749B">
        <w:rPr>
          <w:rFonts w:ascii="Book Antiqua" w:eastAsia="Arial Unicode MS" w:hAnsi="Book Antiqua"/>
          <w:b/>
          <w:color w:val="000000"/>
        </w:rPr>
        <w:t>DEC guideline Available in the department</w:t>
      </w:r>
    </w:p>
    <w:p w:rsidR="0085472C" w:rsidRDefault="00963727" w:rsidP="009F04B7">
      <w:pPr>
        <w:widowControl w:val="0"/>
        <w:tabs>
          <w:tab w:val="left" w:pos="4295"/>
        </w:tabs>
        <w:autoSpaceDE w:val="0"/>
        <w:autoSpaceDN w:val="0"/>
        <w:adjustRightInd w:val="0"/>
        <w:spacing w:line="288" w:lineRule="auto"/>
        <w:ind w:left="709" w:right="45" w:hanging="851"/>
        <w:jc w:val="both"/>
        <w:rPr>
          <w:rFonts w:ascii="Book Antiqua" w:eastAsia="Arial Unicode MS" w:hAnsi="Book Antiqua"/>
        </w:rPr>
      </w:pPr>
      <w:r>
        <w:rPr>
          <w:rFonts w:ascii="Book Antiqua" w:eastAsia="Arial Unicode MS" w:hAnsi="Book Antiqua"/>
        </w:rPr>
        <w:t xml:space="preserve">          </w:t>
      </w:r>
      <w:r w:rsidR="00D8088B">
        <w:rPr>
          <w:rFonts w:ascii="Book Antiqua" w:eastAsia="Arial Unicode MS" w:hAnsi="Book Antiqua"/>
        </w:rPr>
        <w:t xml:space="preserve">    Department </w:t>
      </w:r>
      <w:r>
        <w:rPr>
          <w:rFonts w:ascii="Book Antiqua" w:eastAsia="Arial Unicode MS" w:hAnsi="Book Antiqua"/>
        </w:rPr>
        <w:t xml:space="preserve">Faculty members, if any, involved </w:t>
      </w:r>
      <w:r w:rsidR="00C859D7" w:rsidRPr="006721E9">
        <w:rPr>
          <w:rFonts w:ascii="Book Antiqua" w:eastAsia="Arial Unicode MS" w:hAnsi="Book Antiqua"/>
        </w:rPr>
        <w:t>in leading any curricular reform which has created a national impact?</w:t>
      </w:r>
      <w:r w:rsidR="00C859D7">
        <w:rPr>
          <w:rFonts w:ascii="Book Antiqua" w:eastAsia="Arial Unicode MS" w:hAnsi="Book Antiqua"/>
        </w:rPr>
        <w:t xml:space="preserve"> </w:t>
      </w:r>
      <w:r w:rsidR="00420CAB" w:rsidRPr="006721E9">
        <w:rPr>
          <w:rFonts w:ascii="Book Antiqua" w:eastAsia="Arial Unicode MS" w:hAnsi="Book Antiqua"/>
        </w:rPr>
        <w:t xml:space="preserve"> </w:t>
      </w:r>
    </w:p>
    <w:p w:rsidR="009F04B7" w:rsidRPr="005365F2" w:rsidRDefault="005365F2" w:rsidP="009F04B7">
      <w:pPr>
        <w:widowControl w:val="0"/>
        <w:tabs>
          <w:tab w:val="left" w:pos="4295"/>
        </w:tabs>
        <w:autoSpaceDE w:val="0"/>
        <w:autoSpaceDN w:val="0"/>
        <w:adjustRightInd w:val="0"/>
        <w:spacing w:line="288" w:lineRule="auto"/>
        <w:ind w:left="709" w:right="45" w:hanging="851"/>
        <w:jc w:val="both"/>
        <w:rPr>
          <w:rFonts w:ascii="Book Antiqua" w:eastAsia="Arial Unicode MS" w:hAnsi="Book Antiqua"/>
          <w:b/>
        </w:rPr>
      </w:pPr>
      <w:r>
        <w:rPr>
          <w:rFonts w:ascii="Book Antiqua" w:eastAsia="Arial Unicode MS" w:hAnsi="Book Antiqua"/>
        </w:rPr>
        <w:t xml:space="preserve">              </w:t>
      </w:r>
      <w:r w:rsidRPr="005365F2">
        <w:rPr>
          <w:rFonts w:ascii="Book Antiqua" w:eastAsia="Arial Unicode MS" w:hAnsi="Book Antiqua"/>
          <w:b/>
        </w:rPr>
        <w:t>Nil</w:t>
      </w:r>
    </w:p>
    <w:p w:rsidR="00963727" w:rsidRDefault="00404AB1" w:rsidP="009A0EC2">
      <w:pPr>
        <w:widowControl w:val="0"/>
        <w:numPr>
          <w:ilvl w:val="2"/>
          <w:numId w:val="37"/>
        </w:numPr>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 xml:space="preserve">A. </w:t>
      </w:r>
      <w:r w:rsidR="00963727">
        <w:rPr>
          <w:rFonts w:ascii="Book Antiqua" w:eastAsia="Arial Unicode MS" w:hAnsi="Book Antiqua"/>
          <w:color w:val="000000"/>
        </w:rPr>
        <w:t>Record of Interactions, Opinions and Feedbacks for  the designed curriculum with External Research Bodies</w:t>
      </w:r>
      <w:r w:rsidR="009F04B7">
        <w:rPr>
          <w:rFonts w:ascii="Book Antiqua" w:eastAsia="Arial Unicode MS" w:hAnsi="Book Antiqua"/>
          <w:color w:val="000000"/>
        </w:rPr>
        <w:t>:</w:t>
      </w:r>
    </w:p>
    <w:p w:rsidR="009F04B7" w:rsidRDefault="009F04B7" w:rsidP="009F04B7">
      <w:pPr>
        <w:widowControl w:val="0"/>
        <w:autoSpaceDE w:val="0"/>
        <w:autoSpaceDN w:val="0"/>
        <w:adjustRightInd w:val="0"/>
        <w:spacing w:line="288" w:lineRule="auto"/>
        <w:ind w:left="720" w:right="45"/>
        <w:jc w:val="both"/>
        <w:rPr>
          <w:rFonts w:ascii="Book Antiqua" w:eastAsia="Arial Unicode MS" w:hAnsi="Book Antiqua"/>
          <w:color w:val="000000"/>
        </w:rPr>
      </w:pPr>
    </w:p>
    <w:p w:rsidR="009F04B7" w:rsidRPr="009F04B7" w:rsidRDefault="009F04B7" w:rsidP="009F04B7">
      <w:pPr>
        <w:widowControl w:val="0"/>
        <w:autoSpaceDE w:val="0"/>
        <w:autoSpaceDN w:val="0"/>
        <w:adjustRightInd w:val="0"/>
        <w:spacing w:line="288" w:lineRule="auto"/>
        <w:ind w:left="720" w:right="45"/>
        <w:jc w:val="both"/>
        <w:rPr>
          <w:rFonts w:ascii="Book Antiqua" w:eastAsia="Arial Unicode MS" w:hAnsi="Book Antiqua"/>
          <w:b/>
          <w:color w:val="000000"/>
        </w:rPr>
      </w:pPr>
      <w:r w:rsidRPr="009F04B7">
        <w:rPr>
          <w:rFonts w:ascii="Book Antiqua" w:eastAsia="Arial Unicode MS" w:hAnsi="Book Antiqua"/>
          <w:b/>
          <w:color w:val="000000"/>
        </w:rPr>
        <w:t>Alumni Feedback is taken on syllabus and improvement of the course.</w:t>
      </w:r>
    </w:p>
    <w:p w:rsidR="009F04B7" w:rsidRDefault="009F04B7" w:rsidP="009F04B7">
      <w:pPr>
        <w:widowControl w:val="0"/>
        <w:autoSpaceDE w:val="0"/>
        <w:autoSpaceDN w:val="0"/>
        <w:adjustRightInd w:val="0"/>
        <w:spacing w:line="288" w:lineRule="auto"/>
        <w:ind w:left="720" w:right="45"/>
        <w:jc w:val="both"/>
        <w:rPr>
          <w:rFonts w:ascii="Book Antiqua" w:eastAsia="Arial Unicode MS" w:hAnsi="Book Antiqua"/>
          <w:color w:val="000000"/>
        </w:rPr>
      </w:pPr>
    </w:p>
    <w:p w:rsidR="009F04B7" w:rsidRDefault="00404AB1" w:rsidP="009F04B7">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 xml:space="preserve">B. </w:t>
      </w:r>
      <w:r w:rsidR="00963727">
        <w:rPr>
          <w:rFonts w:ascii="Book Antiqua" w:eastAsia="Arial Unicode MS" w:hAnsi="Book Antiqua"/>
          <w:color w:val="000000"/>
        </w:rPr>
        <w:t xml:space="preserve">Records of Interactions, Opinions and Feedbacks for the designed </w:t>
      </w:r>
      <w:r w:rsidR="009F04B7">
        <w:rPr>
          <w:rFonts w:ascii="Book Antiqua" w:eastAsia="Arial Unicode MS" w:hAnsi="Book Antiqua"/>
          <w:color w:val="000000"/>
        </w:rPr>
        <w:t xml:space="preserve"> </w:t>
      </w:r>
    </w:p>
    <w:p w:rsidR="009F04B7" w:rsidRDefault="009F04B7" w:rsidP="009F04B7">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 xml:space="preserve">     </w:t>
      </w:r>
      <w:r w:rsidR="00963727">
        <w:rPr>
          <w:rFonts w:ascii="Book Antiqua" w:eastAsia="Arial Unicode MS" w:hAnsi="Book Antiqua"/>
          <w:color w:val="000000"/>
        </w:rPr>
        <w:t xml:space="preserve">curriculum with Industrial Experts, particularly in case of Professional </w:t>
      </w:r>
      <w:r>
        <w:rPr>
          <w:rFonts w:ascii="Book Antiqua" w:eastAsia="Arial Unicode MS" w:hAnsi="Book Antiqua"/>
          <w:color w:val="000000"/>
        </w:rPr>
        <w:t xml:space="preserve"> </w:t>
      </w:r>
    </w:p>
    <w:p w:rsidR="00963727" w:rsidRDefault="009F04B7" w:rsidP="009F04B7">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 xml:space="preserve">    </w:t>
      </w:r>
      <w:r w:rsidR="00963727">
        <w:rPr>
          <w:rFonts w:ascii="Book Antiqua" w:eastAsia="Arial Unicode MS" w:hAnsi="Book Antiqua"/>
          <w:color w:val="000000"/>
        </w:rPr>
        <w:t xml:space="preserve">Courses  </w:t>
      </w:r>
    </w:p>
    <w:p w:rsidR="00523F65" w:rsidRPr="00523F65" w:rsidRDefault="00523F65" w:rsidP="009F04B7">
      <w:pPr>
        <w:widowControl w:val="0"/>
        <w:autoSpaceDE w:val="0"/>
        <w:autoSpaceDN w:val="0"/>
        <w:adjustRightInd w:val="0"/>
        <w:spacing w:line="288" w:lineRule="auto"/>
        <w:ind w:left="660" w:right="45"/>
        <w:jc w:val="both"/>
        <w:rPr>
          <w:rFonts w:ascii="Book Antiqua" w:eastAsia="Arial Unicode MS" w:hAnsi="Book Antiqua"/>
          <w:b/>
          <w:color w:val="000000"/>
        </w:rPr>
      </w:pPr>
      <w:r>
        <w:rPr>
          <w:rFonts w:ascii="Book Antiqua" w:eastAsia="Arial Unicode MS" w:hAnsi="Book Antiqua"/>
          <w:color w:val="000000"/>
        </w:rPr>
        <w:t xml:space="preserve">     </w:t>
      </w:r>
      <w:r w:rsidRPr="00523F65">
        <w:rPr>
          <w:rFonts w:ascii="Book Antiqua" w:eastAsia="Arial Unicode MS" w:hAnsi="Book Antiqua"/>
          <w:b/>
          <w:color w:val="000000"/>
        </w:rPr>
        <w:t>Record available in the department</w:t>
      </w:r>
      <w:r w:rsidR="002D5138">
        <w:rPr>
          <w:rFonts w:ascii="Book Antiqua" w:eastAsia="Arial Unicode MS" w:hAnsi="Book Antiqua"/>
          <w:b/>
          <w:color w:val="000000"/>
        </w:rPr>
        <w:t xml:space="preserve"> (File No. :)</w:t>
      </w:r>
    </w:p>
    <w:p w:rsidR="00404AB1" w:rsidRDefault="0048758E" w:rsidP="00E22767">
      <w:pPr>
        <w:widowControl w:val="0"/>
        <w:tabs>
          <w:tab w:val="left" w:pos="4297"/>
        </w:tabs>
        <w:autoSpaceDE w:val="0"/>
        <w:autoSpaceDN w:val="0"/>
        <w:adjustRightInd w:val="0"/>
        <w:spacing w:line="288" w:lineRule="auto"/>
        <w:ind w:left="851" w:right="45" w:hanging="851"/>
        <w:jc w:val="both"/>
        <w:rPr>
          <w:rFonts w:ascii="Book Antiqua" w:eastAsia="Arial Unicode MS" w:hAnsi="Book Antiqua"/>
          <w:color w:val="000000"/>
        </w:rPr>
      </w:pPr>
      <w:r w:rsidRPr="006721E9">
        <w:rPr>
          <w:rFonts w:ascii="Book Antiqua" w:eastAsia="Arial Unicode MS" w:hAnsi="Book Antiqua"/>
          <w:color w:val="000000"/>
        </w:rPr>
        <w:t xml:space="preserve">  </w:t>
      </w:r>
      <w:r w:rsidR="00404AB1">
        <w:rPr>
          <w:rFonts w:ascii="Book Antiqua" w:eastAsia="Arial Unicode MS" w:hAnsi="Book Antiqua"/>
          <w:color w:val="000000"/>
        </w:rPr>
        <w:t xml:space="preserve">        C. Records of Interactions, Opinions and Feedbacks for the designed curriculum     with Stake Holders, such as </w:t>
      </w:r>
      <w:r w:rsidR="00A025C1">
        <w:rPr>
          <w:rFonts w:ascii="Book Antiqua" w:eastAsia="Arial Unicode MS" w:hAnsi="Book Antiqua"/>
          <w:color w:val="000000"/>
        </w:rPr>
        <w:t>eminent</w:t>
      </w:r>
      <w:r w:rsidR="00404AB1">
        <w:rPr>
          <w:rFonts w:ascii="Book Antiqua" w:eastAsia="Arial Unicode MS" w:hAnsi="Book Antiqua"/>
          <w:color w:val="000000"/>
        </w:rPr>
        <w:t xml:space="preserve"> personalities, Visitors to the departments, parents</w:t>
      </w:r>
      <w:r w:rsidR="00C56B61">
        <w:rPr>
          <w:rFonts w:ascii="Book Antiqua" w:eastAsia="Arial Unicode MS" w:hAnsi="Book Antiqua"/>
          <w:color w:val="000000"/>
        </w:rPr>
        <w:t xml:space="preserve"> </w:t>
      </w:r>
      <w:r w:rsidR="00C56B61">
        <w:rPr>
          <w:rFonts w:ascii="Book Antiqua" w:eastAsia="Arial Unicode MS" w:hAnsi="Book Antiqua"/>
          <w:b/>
          <w:color w:val="000000"/>
        </w:rPr>
        <w:t>(File No. :)</w:t>
      </w:r>
    </w:p>
    <w:p w:rsidR="00C56B61" w:rsidRDefault="001973F4" w:rsidP="001D779E">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 xml:space="preserve">Mr. Raj Kirtaney </w:t>
      </w:r>
    </w:p>
    <w:p w:rsidR="001973F4" w:rsidRDefault="001973F4" w:rsidP="001D779E">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Mr. Om Prakash Mukhiya</w:t>
      </w:r>
    </w:p>
    <w:p w:rsidR="001973F4" w:rsidRDefault="001973F4" w:rsidP="001D779E">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Mr. P. K. Mehta</w:t>
      </w:r>
    </w:p>
    <w:p w:rsidR="001973F4" w:rsidRDefault="001973F4" w:rsidP="001D779E">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Mr. S. K. Mittal</w:t>
      </w:r>
    </w:p>
    <w:p w:rsidR="001973F4" w:rsidRDefault="001973F4" w:rsidP="001D779E">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Dr. Kapil Rokde</w:t>
      </w:r>
      <w:r>
        <w:rPr>
          <w:rFonts w:ascii="Book Antiqua" w:eastAsia="Arial Unicode MS" w:hAnsi="Book Antiqua"/>
          <w:color w:val="000000"/>
        </w:rPr>
        <w:tab/>
      </w:r>
    </w:p>
    <w:p w:rsidR="001973F4" w:rsidRDefault="001973F4" w:rsidP="001D779E">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Mr. Akshay Joshi</w:t>
      </w:r>
    </w:p>
    <w:p w:rsidR="00FA7306" w:rsidRDefault="00366D52" w:rsidP="001D779E">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t>Mr. Shailendra Jain</w:t>
      </w:r>
    </w:p>
    <w:p w:rsidR="00366D52" w:rsidRDefault="00366D52" w:rsidP="001D779E">
      <w:pPr>
        <w:widowControl w:val="0"/>
        <w:autoSpaceDE w:val="0"/>
        <w:autoSpaceDN w:val="0"/>
        <w:adjustRightInd w:val="0"/>
        <w:spacing w:line="288" w:lineRule="auto"/>
        <w:ind w:left="660" w:right="45"/>
        <w:jc w:val="both"/>
        <w:rPr>
          <w:rFonts w:ascii="Book Antiqua" w:eastAsia="Arial Unicode MS" w:hAnsi="Book Antiqua"/>
          <w:color w:val="000000"/>
        </w:rPr>
      </w:pPr>
      <w:r>
        <w:rPr>
          <w:rFonts w:ascii="Book Antiqua" w:eastAsia="Arial Unicode MS" w:hAnsi="Book Antiqua"/>
          <w:color w:val="000000"/>
        </w:rPr>
        <w:lastRenderedPageBreak/>
        <w:t>Mr. R.R. Mishra</w:t>
      </w:r>
    </w:p>
    <w:p w:rsidR="001D779E" w:rsidRPr="00523F65" w:rsidRDefault="00523F65" w:rsidP="001D779E">
      <w:pPr>
        <w:widowControl w:val="0"/>
        <w:autoSpaceDE w:val="0"/>
        <w:autoSpaceDN w:val="0"/>
        <w:adjustRightInd w:val="0"/>
        <w:spacing w:line="288" w:lineRule="auto"/>
        <w:ind w:left="660" w:right="45"/>
        <w:jc w:val="both"/>
        <w:rPr>
          <w:rFonts w:ascii="Book Antiqua" w:eastAsia="Arial Unicode MS" w:hAnsi="Book Antiqua"/>
          <w:b/>
          <w:color w:val="000000"/>
        </w:rPr>
      </w:pPr>
      <w:r w:rsidRPr="00523F65">
        <w:rPr>
          <w:rFonts w:ascii="Book Antiqua" w:eastAsia="Arial Unicode MS" w:hAnsi="Book Antiqua"/>
          <w:b/>
          <w:color w:val="000000"/>
        </w:rPr>
        <w:t>Record available in the department</w:t>
      </w:r>
      <w:r w:rsidR="001D779E">
        <w:rPr>
          <w:rFonts w:ascii="Book Antiqua" w:eastAsia="Arial Unicode MS" w:hAnsi="Book Antiqua"/>
          <w:b/>
          <w:color w:val="000000"/>
        </w:rPr>
        <w:t xml:space="preserve"> </w:t>
      </w:r>
    </w:p>
    <w:p w:rsidR="00523F65" w:rsidRDefault="00523F65" w:rsidP="00E22767">
      <w:pPr>
        <w:widowControl w:val="0"/>
        <w:tabs>
          <w:tab w:val="left" w:pos="4297"/>
        </w:tabs>
        <w:autoSpaceDE w:val="0"/>
        <w:autoSpaceDN w:val="0"/>
        <w:adjustRightInd w:val="0"/>
        <w:spacing w:line="288" w:lineRule="auto"/>
        <w:ind w:left="851" w:right="45" w:hanging="851"/>
        <w:jc w:val="both"/>
        <w:rPr>
          <w:rFonts w:ascii="Book Antiqua" w:eastAsia="Arial Unicode MS" w:hAnsi="Book Antiqua"/>
          <w:color w:val="000000"/>
        </w:rPr>
      </w:pPr>
    </w:p>
    <w:p w:rsidR="00D96F15" w:rsidRDefault="00D96F15" w:rsidP="00404AB1">
      <w:pPr>
        <w:widowControl w:val="0"/>
        <w:tabs>
          <w:tab w:val="left" w:pos="1284"/>
        </w:tabs>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w:t>
      </w:r>
      <w:r w:rsidR="00404AB1">
        <w:rPr>
          <w:rFonts w:ascii="Book Antiqua" w:eastAsia="Arial Unicode MS" w:hAnsi="Book Antiqua"/>
          <w:color w:val="000000"/>
        </w:rPr>
        <w:t>D. Records of Alumni opinion on the existing curriculum (may be taken in a</w:t>
      </w:r>
      <w:r>
        <w:rPr>
          <w:rFonts w:ascii="Book Antiqua" w:eastAsia="Arial Unicode MS" w:hAnsi="Book Antiqua"/>
          <w:color w:val="000000"/>
        </w:rPr>
        <w:t xml:space="preserve">n </w:t>
      </w:r>
      <w:r w:rsidR="00404AB1">
        <w:rPr>
          <w:rFonts w:ascii="Book Antiqua" w:eastAsia="Arial Unicode MS" w:hAnsi="Book Antiqua"/>
          <w:color w:val="000000"/>
        </w:rPr>
        <w:t>Alumni Register)</w:t>
      </w:r>
      <w:r w:rsidR="004C749B">
        <w:rPr>
          <w:rFonts w:ascii="Book Antiqua" w:eastAsia="Arial Unicode MS" w:hAnsi="Book Antiqua"/>
          <w:color w:val="000000"/>
        </w:rPr>
        <w:t xml:space="preserve"> </w:t>
      </w:r>
    </w:p>
    <w:p w:rsidR="0048758E" w:rsidRPr="004C749B" w:rsidRDefault="004C749B" w:rsidP="00404AB1">
      <w:pPr>
        <w:widowControl w:val="0"/>
        <w:tabs>
          <w:tab w:val="left" w:pos="1284"/>
        </w:tabs>
        <w:autoSpaceDE w:val="0"/>
        <w:autoSpaceDN w:val="0"/>
        <w:adjustRightInd w:val="0"/>
        <w:spacing w:line="288" w:lineRule="auto"/>
        <w:ind w:left="851" w:right="45" w:hanging="851"/>
        <w:jc w:val="both"/>
        <w:rPr>
          <w:rFonts w:ascii="Book Antiqua" w:eastAsia="Arial Unicode MS" w:hAnsi="Book Antiqua"/>
          <w:b/>
          <w:color w:val="000000"/>
        </w:rPr>
      </w:pPr>
      <w:r w:rsidRPr="004C749B">
        <w:rPr>
          <w:rFonts w:ascii="Book Antiqua" w:eastAsia="Arial Unicode MS" w:hAnsi="Book Antiqua"/>
          <w:b/>
          <w:color w:val="000000"/>
        </w:rPr>
        <w:t>Alumni Register</w:t>
      </w:r>
      <w:r>
        <w:rPr>
          <w:rFonts w:ascii="Book Antiqua" w:eastAsia="Arial Unicode MS" w:hAnsi="Book Antiqua"/>
          <w:b/>
          <w:color w:val="000000"/>
        </w:rPr>
        <w:t xml:space="preserve"> </w:t>
      </w:r>
      <w:r w:rsidRPr="004C749B">
        <w:rPr>
          <w:rFonts w:ascii="Book Antiqua" w:eastAsia="Arial Unicode MS" w:hAnsi="Book Antiqua"/>
          <w:b/>
          <w:color w:val="000000"/>
        </w:rPr>
        <w:t>available in the department with required information</w:t>
      </w:r>
    </w:p>
    <w:p w:rsidR="00263DC7" w:rsidRPr="006721E9" w:rsidRDefault="00263DC7" w:rsidP="00404AB1">
      <w:pPr>
        <w:widowControl w:val="0"/>
        <w:tabs>
          <w:tab w:val="left" w:pos="1284"/>
        </w:tabs>
        <w:autoSpaceDE w:val="0"/>
        <w:autoSpaceDN w:val="0"/>
        <w:adjustRightInd w:val="0"/>
        <w:spacing w:line="288" w:lineRule="auto"/>
        <w:ind w:left="851" w:right="45" w:hanging="851"/>
        <w:jc w:val="both"/>
        <w:rPr>
          <w:rFonts w:ascii="Book Antiqua" w:eastAsia="Arial Unicode MS" w:hAnsi="Book Antiqua"/>
          <w:color w:val="000000"/>
        </w:rPr>
      </w:pPr>
    </w:p>
    <w:p w:rsidR="004076BF" w:rsidRPr="006721E9" w:rsidRDefault="004076BF" w:rsidP="004076BF">
      <w:pPr>
        <w:widowControl w:val="0"/>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w:t>
      </w:r>
      <w:r w:rsidR="003E7D27" w:rsidRPr="006721E9">
        <w:rPr>
          <w:rFonts w:ascii="Book Antiqua" w:eastAsia="Arial Unicode MS" w:hAnsi="Book Antiqua"/>
          <w:color w:val="000000"/>
        </w:rPr>
        <w:t>1</w:t>
      </w:r>
      <w:r w:rsidRPr="006721E9">
        <w:rPr>
          <w:rFonts w:ascii="Book Antiqua" w:eastAsia="Arial Unicode MS" w:hAnsi="Book Antiqua"/>
          <w:color w:val="000000"/>
        </w:rPr>
        <w:t>.</w:t>
      </w:r>
      <w:r w:rsidR="00F949AB">
        <w:rPr>
          <w:rFonts w:ascii="Book Antiqua" w:eastAsia="Arial Unicode MS" w:hAnsi="Book Antiqua"/>
          <w:color w:val="000000"/>
        </w:rPr>
        <w:t>6</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404AB1">
        <w:rPr>
          <w:rFonts w:ascii="Book Antiqua" w:eastAsia="Arial Unicode MS" w:hAnsi="Book Antiqua"/>
          <w:color w:val="000000"/>
        </w:rPr>
        <w:t>List</w:t>
      </w:r>
      <w:r w:rsidR="00D365E4">
        <w:rPr>
          <w:rFonts w:ascii="Book Antiqua" w:eastAsia="Arial Unicode MS" w:hAnsi="Book Antiqua"/>
          <w:color w:val="000000"/>
        </w:rPr>
        <w:t xml:space="preserve"> </w:t>
      </w:r>
      <w:r w:rsidR="00404AB1">
        <w:rPr>
          <w:rFonts w:ascii="Book Antiqua" w:eastAsia="Arial Unicode MS" w:hAnsi="Book Antiqua"/>
          <w:color w:val="000000"/>
        </w:rPr>
        <w:t xml:space="preserve">of Department Courses which are also </w:t>
      </w:r>
      <w:r w:rsidRPr="006721E9">
        <w:rPr>
          <w:rFonts w:ascii="Book Antiqua" w:eastAsia="Arial Unicode MS" w:hAnsi="Book Antiqua"/>
          <w:color w:val="000000"/>
        </w:rPr>
        <w:t>introduc</w:t>
      </w:r>
      <w:r w:rsidR="00404AB1">
        <w:rPr>
          <w:rFonts w:ascii="Book Antiqua" w:eastAsia="Arial Unicode MS" w:hAnsi="Book Antiqua"/>
          <w:color w:val="000000"/>
        </w:rPr>
        <w:t xml:space="preserve">ed </w:t>
      </w:r>
      <w:r w:rsidRPr="006721E9">
        <w:rPr>
          <w:rFonts w:ascii="Book Antiqua" w:eastAsia="Arial Unicode MS" w:hAnsi="Book Antiqua"/>
          <w:color w:val="000000"/>
        </w:rPr>
        <w:t xml:space="preserve">in </w:t>
      </w:r>
      <w:r w:rsidR="00404AB1">
        <w:rPr>
          <w:rFonts w:ascii="Book Antiqua" w:eastAsia="Arial Unicode MS" w:hAnsi="Book Antiqua"/>
          <w:color w:val="000000"/>
        </w:rPr>
        <w:t xml:space="preserve">University </w:t>
      </w:r>
      <w:r w:rsidRPr="006721E9">
        <w:rPr>
          <w:rFonts w:ascii="Book Antiqua" w:eastAsia="Arial Unicode MS" w:hAnsi="Book Antiqua"/>
          <w:color w:val="000000"/>
        </w:rPr>
        <w:t xml:space="preserve">affiliated </w:t>
      </w:r>
      <w:r w:rsidR="00062557">
        <w:rPr>
          <w:rFonts w:ascii="Book Antiqua" w:eastAsia="Arial Unicode MS" w:hAnsi="Book Antiqua"/>
          <w:color w:val="000000"/>
        </w:rPr>
        <w:t>colleges</w:t>
      </w:r>
      <w:r w:rsidR="00D8088B">
        <w:rPr>
          <w:rFonts w:ascii="Book Antiqua" w:eastAsia="Arial Unicode MS" w:hAnsi="Book Antiqua"/>
          <w:color w:val="000000"/>
        </w:rPr>
        <w:t xml:space="preserve"> also</w:t>
      </w:r>
      <w:r w:rsidR="00854941">
        <w:rPr>
          <w:rFonts w:ascii="Book Antiqua" w:eastAsia="Arial Unicode MS" w:hAnsi="Book Antiqua"/>
          <w:color w:val="000000"/>
        </w:rPr>
        <w:t xml:space="preserve">. </w:t>
      </w:r>
      <w:r w:rsidR="00D365E4">
        <w:rPr>
          <w:rFonts w:ascii="Book Antiqua" w:eastAsia="Arial Unicode MS" w:hAnsi="Book Antiqua"/>
          <w:color w:val="000000"/>
        </w:rPr>
        <w:t xml:space="preserve">List of colleges </w:t>
      </w:r>
      <w:r w:rsidR="00D8088B">
        <w:rPr>
          <w:rFonts w:ascii="Book Antiqua" w:eastAsia="Arial Unicode MS" w:hAnsi="Book Antiqua"/>
          <w:color w:val="000000"/>
        </w:rPr>
        <w:t xml:space="preserve">who </w:t>
      </w:r>
      <w:r w:rsidR="00D365E4">
        <w:rPr>
          <w:rFonts w:ascii="Book Antiqua" w:eastAsia="Arial Unicode MS" w:hAnsi="Book Antiqua"/>
          <w:color w:val="000000"/>
        </w:rPr>
        <w:t xml:space="preserve">introduced those courses </w:t>
      </w:r>
      <w:r w:rsidR="004C749B">
        <w:rPr>
          <w:rFonts w:ascii="Book Antiqua" w:eastAsia="Arial Unicode MS" w:hAnsi="Book Antiqua"/>
          <w:color w:val="000000"/>
        </w:rPr>
        <w:t>--</w:t>
      </w:r>
      <w:r w:rsidRPr="006721E9">
        <w:rPr>
          <w:rFonts w:ascii="Book Antiqua" w:eastAsia="Arial Unicode MS" w:hAnsi="Book Antiqua"/>
          <w:color w:val="000000"/>
        </w:rPr>
        <w:t xml:space="preserve"> </w:t>
      </w:r>
      <w:r w:rsidR="004C749B" w:rsidRPr="004C749B">
        <w:rPr>
          <w:rFonts w:ascii="Book Antiqua" w:eastAsia="Arial Unicode MS" w:hAnsi="Book Antiqua"/>
          <w:b/>
          <w:color w:val="000000"/>
        </w:rPr>
        <w:t>N.A.</w:t>
      </w:r>
    </w:p>
    <w:p w:rsidR="00263DC7" w:rsidRDefault="00263DC7" w:rsidP="001F4AE9">
      <w:pPr>
        <w:widowControl w:val="0"/>
        <w:tabs>
          <w:tab w:val="left" w:pos="4297"/>
        </w:tabs>
        <w:autoSpaceDE w:val="0"/>
        <w:autoSpaceDN w:val="0"/>
        <w:adjustRightInd w:val="0"/>
        <w:spacing w:line="288" w:lineRule="auto"/>
        <w:ind w:left="851" w:right="45" w:hanging="851"/>
        <w:jc w:val="both"/>
        <w:rPr>
          <w:rFonts w:ascii="Book Antiqua" w:eastAsia="Arial Unicode MS" w:hAnsi="Book Antiqua"/>
          <w:color w:val="000000"/>
        </w:rPr>
      </w:pPr>
    </w:p>
    <w:p w:rsidR="001F4AE9" w:rsidRDefault="00D365E4" w:rsidP="009A0EC2">
      <w:pPr>
        <w:widowControl w:val="0"/>
        <w:numPr>
          <w:ilvl w:val="2"/>
          <w:numId w:val="37"/>
        </w:numPr>
        <w:tabs>
          <w:tab w:val="left" w:pos="4297"/>
        </w:tabs>
        <w:autoSpaceDE w:val="0"/>
        <w:autoSpaceDN w:val="0"/>
        <w:adjustRightInd w:val="0"/>
        <w:spacing w:line="288" w:lineRule="auto"/>
        <w:ind w:right="45"/>
        <w:jc w:val="both"/>
        <w:rPr>
          <w:rFonts w:ascii="Book Antiqua" w:eastAsia="Arial Unicode MS" w:hAnsi="Book Antiqua"/>
          <w:color w:val="000000"/>
        </w:rPr>
      </w:pPr>
      <w:r>
        <w:rPr>
          <w:rFonts w:ascii="Book Antiqua" w:eastAsia="Arial Unicode MS" w:hAnsi="Book Antiqua"/>
          <w:color w:val="000000"/>
        </w:rPr>
        <w:t>Details of a</w:t>
      </w:r>
      <w:r w:rsidR="001F4AE9" w:rsidRPr="006721E9">
        <w:rPr>
          <w:rFonts w:ascii="Book Antiqua" w:eastAsia="Arial Unicode MS" w:hAnsi="Book Antiqua"/>
          <w:color w:val="000000"/>
        </w:rPr>
        <w:t>dditional skill</w:t>
      </w:r>
      <w:r w:rsidR="00C42BDB">
        <w:rPr>
          <w:rFonts w:ascii="Book Antiqua" w:eastAsia="Arial Unicode MS" w:hAnsi="Book Antiqua"/>
          <w:color w:val="000000"/>
        </w:rPr>
        <w:t>-</w:t>
      </w:r>
      <w:r w:rsidR="001F4AE9" w:rsidRPr="006721E9">
        <w:rPr>
          <w:rFonts w:ascii="Book Antiqua" w:eastAsia="Arial Unicode MS" w:hAnsi="Book Antiqua"/>
          <w:color w:val="000000"/>
        </w:rPr>
        <w:t>oriented programmes</w:t>
      </w:r>
      <w:r w:rsidR="00C42BDB">
        <w:rPr>
          <w:rFonts w:ascii="Book Antiqua" w:eastAsia="Arial Unicode MS" w:hAnsi="Book Antiqua"/>
          <w:color w:val="000000"/>
        </w:rPr>
        <w:t xml:space="preserve"> </w:t>
      </w:r>
      <w:r>
        <w:rPr>
          <w:rFonts w:ascii="Book Antiqua" w:eastAsia="Arial Unicode MS" w:hAnsi="Book Antiqua"/>
          <w:color w:val="000000"/>
        </w:rPr>
        <w:t>designed for the college</w:t>
      </w:r>
      <w:r w:rsidR="00263DC7">
        <w:rPr>
          <w:rFonts w:ascii="Book Antiqua" w:eastAsia="Arial Unicode MS" w:hAnsi="Book Antiqua"/>
          <w:color w:val="000000"/>
        </w:rPr>
        <w:t>s</w:t>
      </w:r>
      <w:r>
        <w:rPr>
          <w:rFonts w:ascii="Book Antiqua" w:eastAsia="Arial Unicode MS" w:hAnsi="Book Antiqua"/>
          <w:color w:val="000000"/>
        </w:rPr>
        <w:t xml:space="preserve">, Employees, Faculty </w:t>
      </w:r>
      <w:r w:rsidR="001F4AE9" w:rsidRPr="006721E9">
        <w:rPr>
          <w:rFonts w:ascii="Book Antiqua" w:eastAsia="Arial Unicode MS" w:hAnsi="Book Antiqua"/>
          <w:color w:val="000000"/>
        </w:rPr>
        <w:t>relevant to regional needs</w:t>
      </w:r>
      <w:r w:rsidR="00263DC7">
        <w:rPr>
          <w:rFonts w:ascii="Book Antiqua" w:eastAsia="Arial Unicode MS" w:hAnsi="Book Antiqua"/>
          <w:color w:val="000000"/>
        </w:rPr>
        <w:t xml:space="preserve"> </w:t>
      </w:r>
    </w:p>
    <w:p w:rsidR="004C749B" w:rsidRPr="004C749B" w:rsidRDefault="004C749B" w:rsidP="004C749B">
      <w:pPr>
        <w:widowControl w:val="0"/>
        <w:tabs>
          <w:tab w:val="left" w:pos="4297"/>
        </w:tabs>
        <w:autoSpaceDE w:val="0"/>
        <w:autoSpaceDN w:val="0"/>
        <w:adjustRightInd w:val="0"/>
        <w:spacing w:line="288" w:lineRule="auto"/>
        <w:ind w:left="720" w:right="45"/>
        <w:jc w:val="both"/>
        <w:rPr>
          <w:rFonts w:ascii="Book Antiqua" w:eastAsia="Arial Unicode MS" w:hAnsi="Book Antiqua"/>
          <w:b/>
          <w:color w:val="000000"/>
        </w:rPr>
      </w:pPr>
      <w:r w:rsidRPr="004C749B">
        <w:rPr>
          <w:rFonts w:ascii="Book Antiqua" w:eastAsia="Arial Unicode MS" w:hAnsi="Book Antiqua"/>
          <w:b/>
          <w:color w:val="000000"/>
        </w:rPr>
        <w:t>Employees have attended skill development program</w:t>
      </w:r>
      <w:r>
        <w:rPr>
          <w:rFonts w:ascii="Book Antiqua" w:eastAsia="Arial Unicode MS" w:hAnsi="Book Antiqua"/>
          <w:b/>
          <w:color w:val="000000"/>
        </w:rPr>
        <w:t xml:space="preserve"> –Certificate enclosed</w:t>
      </w:r>
    </w:p>
    <w:p w:rsidR="0085472C" w:rsidRPr="006721E9" w:rsidRDefault="0085472C" w:rsidP="0085472C">
      <w:pPr>
        <w:spacing w:line="312" w:lineRule="auto"/>
        <w:ind w:right="48"/>
        <w:jc w:val="both"/>
        <w:rPr>
          <w:rFonts w:ascii="Book Antiqua" w:hAnsi="Book Antiqua"/>
        </w:rPr>
      </w:pPr>
    </w:p>
    <w:p w:rsidR="0085472C" w:rsidRPr="006721E9" w:rsidRDefault="0085472C" w:rsidP="0085472C">
      <w:pPr>
        <w:pStyle w:val="ListParagraph"/>
        <w:spacing w:after="0" w:line="312" w:lineRule="auto"/>
        <w:ind w:left="851" w:right="48" w:hanging="851"/>
        <w:jc w:val="both"/>
        <w:rPr>
          <w:rFonts w:ascii="Book Antiqua" w:eastAsia="Arial Unicode MS" w:hAnsi="Book Antiqua"/>
          <w:b/>
          <w:sz w:val="24"/>
          <w:szCs w:val="24"/>
        </w:rPr>
      </w:pPr>
      <w:r w:rsidRPr="006721E9">
        <w:rPr>
          <w:rFonts w:ascii="Book Antiqua" w:eastAsia="Arial Unicode MS" w:hAnsi="Book Antiqua"/>
          <w:b/>
          <w:sz w:val="24"/>
          <w:szCs w:val="24"/>
        </w:rPr>
        <w:t xml:space="preserve">1.2 </w:t>
      </w:r>
      <w:r w:rsidRPr="006721E9">
        <w:rPr>
          <w:rFonts w:ascii="Book Antiqua" w:eastAsia="Arial Unicode MS" w:hAnsi="Book Antiqua"/>
          <w:b/>
          <w:sz w:val="24"/>
          <w:szCs w:val="24"/>
        </w:rPr>
        <w:tab/>
        <w:t>Academic Flexibility</w:t>
      </w:r>
    </w:p>
    <w:p w:rsidR="004C749B" w:rsidRPr="004C749B" w:rsidRDefault="0085472C" w:rsidP="00D365E4">
      <w:pPr>
        <w:spacing w:line="312" w:lineRule="auto"/>
        <w:ind w:left="851" w:right="48" w:hanging="851"/>
        <w:jc w:val="both"/>
        <w:rPr>
          <w:rFonts w:ascii="Book Antiqua" w:eastAsia="Arial Unicode MS" w:hAnsi="Book Antiqua"/>
          <w:b/>
        </w:rPr>
      </w:pPr>
      <w:r w:rsidRPr="006721E9">
        <w:rPr>
          <w:rFonts w:ascii="Book Antiqua" w:eastAsia="Arial Unicode MS" w:hAnsi="Book Antiqua"/>
        </w:rPr>
        <w:t>1.2.1</w:t>
      </w:r>
      <w:r w:rsidRPr="006721E9">
        <w:rPr>
          <w:rFonts w:ascii="Book Antiqua" w:eastAsia="Arial Unicode MS" w:hAnsi="Book Antiqua"/>
        </w:rPr>
        <w:tab/>
      </w:r>
      <w:r w:rsidR="00D365E4">
        <w:rPr>
          <w:rFonts w:ascii="Book Antiqua" w:eastAsia="Arial Unicode MS" w:hAnsi="Book Antiqua"/>
        </w:rPr>
        <w:t xml:space="preserve">  List of Courses </w:t>
      </w:r>
      <w:r w:rsidRPr="006721E9">
        <w:rPr>
          <w:rFonts w:ascii="Book Antiqua" w:eastAsia="Arial Unicode MS" w:hAnsi="Book Antiqua"/>
        </w:rPr>
        <w:t xml:space="preserve">taught </w:t>
      </w:r>
      <w:r w:rsidR="00D365E4">
        <w:rPr>
          <w:rFonts w:ascii="Book Antiqua" w:eastAsia="Arial Unicode MS" w:hAnsi="Book Antiqua"/>
        </w:rPr>
        <w:t xml:space="preserve">in Department </w:t>
      </w:r>
      <w:r w:rsidR="004801CB" w:rsidRPr="006721E9">
        <w:rPr>
          <w:rFonts w:ascii="Book Antiqua" w:eastAsia="Arial Unicode MS" w:hAnsi="Book Antiqua"/>
        </w:rPr>
        <w:t>o</w:t>
      </w:r>
      <w:r w:rsidRPr="006721E9">
        <w:rPr>
          <w:rFonts w:ascii="Book Antiqua" w:eastAsia="Arial Unicode MS" w:hAnsi="Book Antiqua"/>
        </w:rPr>
        <w:t xml:space="preserve">n </w:t>
      </w:r>
      <w:r w:rsidR="00D962B2">
        <w:rPr>
          <w:rFonts w:ascii="Book Antiqua" w:eastAsia="Arial Unicode MS" w:hAnsi="Book Antiqua"/>
        </w:rPr>
        <w:t>campus</w:t>
      </w:r>
      <w:r w:rsidR="007B686A" w:rsidRPr="006721E9">
        <w:rPr>
          <w:rFonts w:ascii="Book Antiqua" w:eastAsia="Arial Unicode MS" w:hAnsi="Book Antiqua"/>
        </w:rPr>
        <w:t xml:space="preserve"> </w:t>
      </w:r>
      <w:r w:rsidR="004C749B">
        <w:rPr>
          <w:rFonts w:ascii="Book Antiqua" w:eastAsia="Arial Unicode MS" w:hAnsi="Book Antiqua"/>
        </w:rPr>
        <w:t xml:space="preserve">--------   </w:t>
      </w:r>
      <w:r w:rsidR="00C75265">
        <w:rPr>
          <w:rFonts w:ascii="Book Antiqua" w:eastAsia="Arial Unicode MS" w:hAnsi="Book Antiqua"/>
          <w:b/>
        </w:rPr>
        <w:t>MBA</w:t>
      </w:r>
    </w:p>
    <w:p w:rsidR="00BC538F" w:rsidRPr="006721E9" w:rsidRDefault="001F4AE9" w:rsidP="00A3456D">
      <w:pPr>
        <w:numPr>
          <w:ilvl w:val="0"/>
          <w:numId w:val="8"/>
        </w:numPr>
        <w:spacing w:line="312" w:lineRule="auto"/>
        <w:ind w:left="1418" w:right="48" w:hanging="284"/>
        <w:jc w:val="both"/>
        <w:rPr>
          <w:rFonts w:ascii="Book Antiqua" w:eastAsia="Arial Unicode MS" w:hAnsi="Book Antiqua"/>
        </w:rPr>
      </w:pPr>
      <w:r>
        <w:rPr>
          <w:rFonts w:ascii="Book Antiqua" w:eastAsia="Arial Unicode MS" w:hAnsi="Book Antiqua"/>
        </w:rPr>
        <w:t>O</w:t>
      </w:r>
      <w:r w:rsidR="0085472C" w:rsidRPr="006721E9">
        <w:rPr>
          <w:rFonts w:ascii="Book Antiqua" w:eastAsia="Arial Unicode MS" w:hAnsi="Book Antiqua"/>
        </w:rPr>
        <w:t xml:space="preserve">verseas programmes offered </w:t>
      </w:r>
      <w:r w:rsidR="004801CB" w:rsidRPr="006721E9">
        <w:rPr>
          <w:rFonts w:ascii="Book Antiqua" w:eastAsia="Arial Unicode MS" w:hAnsi="Book Antiqua"/>
        </w:rPr>
        <w:t>o</w:t>
      </w:r>
      <w:r w:rsidR="0085472C" w:rsidRPr="006721E9">
        <w:rPr>
          <w:rFonts w:ascii="Book Antiqua" w:eastAsia="Arial Unicode MS" w:hAnsi="Book Antiqua"/>
        </w:rPr>
        <w:t xml:space="preserve">n campus </w:t>
      </w:r>
      <w:r w:rsidR="004C749B">
        <w:rPr>
          <w:rFonts w:ascii="Book Antiqua" w:eastAsia="Arial Unicode MS" w:hAnsi="Book Antiqua"/>
        </w:rPr>
        <w:t xml:space="preserve">-- </w:t>
      </w:r>
      <w:r w:rsidR="004C749B" w:rsidRPr="004C749B">
        <w:rPr>
          <w:rFonts w:ascii="Book Antiqua" w:eastAsia="Arial Unicode MS" w:hAnsi="Book Antiqua"/>
          <w:b/>
        </w:rPr>
        <w:t>N.A</w:t>
      </w:r>
      <w:r w:rsidR="004C749B">
        <w:rPr>
          <w:rFonts w:ascii="Book Antiqua" w:eastAsia="Arial Unicode MS" w:hAnsi="Book Antiqua"/>
        </w:rPr>
        <w:t>.</w:t>
      </w:r>
    </w:p>
    <w:p w:rsidR="0085472C" w:rsidRPr="006721E9" w:rsidRDefault="001F4AE9" w:rsidP="00A3456D">
      <w:pPr>
        <w:numPr>
          <w:ilvl w:val="0"/>
          <w:numId w:val="8"/>
        </w:numPr>
        <w:spacing w:line="312" w:lineRule="auto"/>
        <w:ind w:left="1418" w:right="48" w:hanging="284"/>
        <w:jc w:val="both"/>
        <w:rPr>
          <w:rFonts w:ascii="Book Antiqua" w:eastAsia="Arial Unicode MS" w:hAnsi="Book Antiqua"/>
        </w:rPr>
      </w:pPr>
      <w:r>
        <w:rPr>
          <w:rFonts w:ascii="Book Antiqua" w:eastAsia="Arial Unicode MS" w:hAnsi="Book Antiqua"/>
          <w:color w:val="000000"/>
        </w:rPr>
        <w:t>P</w:t>
      </w:r>
      <w:r w:rsidR="00BC538F" w:rsidRPr="006721E9">
        <w:rPr>
          <w:rFonts w:ascii="Book Antiqua" w:eastAsia="Arial Unicode MS" w:hAnsi="Book Antiqua"/>
          <w:color w:val="000000"/>
        </w:rPr>
        <w:t>rogrammes available for colleges to choose from</w:t>
      </w:r>
      <w:r w:rsidR="00001BFC">
        <w:rPr>
          <w:rFonts w:ascii="Book Antiqua" w:eastAsia="Arial Unicode MS" w:hAnsi="Book Antiqua"/>
          <w:color w:val="000000"/>
        </w:rPr>
        <w:t xml:space="preserve"> </w:t>
      </w:r>
      <w:r w:rsidR="004C749B">
        <w:rPr>
          <w:rFonts w:ascii="Book Antiqua" w:eastAsia="Arial Unicode MS" w:hAnsi="Book Antiqua"/>
          <w:color w:val="000000"/>
        </w:rPr>
        <w:t xml:space="preserve">-- </w:t>
      </w:r>
      <w:r w:rsidR="004C749B" w:rsidRPr="004C749B">
        <w:rPr>
          <w:rFonts w:ascii="Book Antiqua" w:eastAsia="Arial Unicode MS" w:hAnsi="Book Antiqua"/>
          <w:b/>
          <w:color w:val="000000"/>
        </w:rPr>
        <w:t>N.A.</w:t>
      </w:r>
    </w:p>
    <w:p w:rsidR="0085472C" w:rsidRPr="006721E9" w:rsidRDefault="0085472C"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1.2.</w:t>
      </w:r>
      <w:r w:rsidR="004B1291" w:rsidRPr="006721E9">
        <w:rPr>
          <w:rFonts w:ascii="Book Antiqua" w:eastAsia="Arial Unicode MS" w:hAnsi="Book Antiqua"/>
          <w:color w:val="000000"/>
        </w:rPr>
        <w:t>2</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D365E4">
        <w:rPr>
          <w:rFonts w:ascii="Book Antiqua" w:eastAsia="Arial Unicode MS" w:hAnsi="Book Antiqua"/>
          <w:color w:val="000000"/>
        </w:rPr>
        <w:t xml:space="preserve">Records </w:t>
      </w:r>
      <w:r w:rsidR="00FC6641">
        <w:rPr>
          <w:rFonts w:ascii="Book Antiqua" w:eastAsia="Arial Unicode MS" w:hAnsi="Book Antiqua"/>
          <w:color w:val="000000"/>
        </w:rPr>
        <w:t xml:space="preserve">on the following provisions with reference to academic flexibility   </w:t>
      </w:r>
    </w:p>
    <w:p w:rsidR="0085472C" w:rsidRDefault="009800E8" w:rsidP="009A0EC2">
      <w:pPr>
        <w:widowControl w:val="0"/>
        <w:numPr>
          <w:ilvl w:val="0"/>
          <w:numId w:val="28"/>
        </w:numPr>
        <w:autoSpaceDE w:val="0"/>
        <w:autoSpaceDN w:val="0"/>
        <w:adjustRightInd w:val="0"/>
        <w:spacing w:line="312" w:lineRule="auto"/>
        <w:ind w:left="1418" w:right="48" w:hanging="284"/>
        <w:jc w:val="both"/>
        <w:rPr>
          <w:rFonts w:ascii="Book Antiqua" w:eastAsia="Arial Unicode MS" w:hAnsi="Book Antiqua"/>
          <w:color w:val="000000"/>
        </w:rPr>
      </w:pPr>
      <w:r>
        <w:rPr>
          <w:rFonts w:ascii="Book Antiqua" w:eastAsia="Arial Unicode MS" w:hAnsi="Book Antiqua"/>
          <w:color w:val="000000"/>
        </w:rPr>
        <w:t xml:space="preserve">List of </w:t>
      </w:r>
      <w:r w:rsidR="00F27DD3" w:rsidRPr="006721E9">
        <w:rPr>
          <w:rFonts w:ascii="Book Antiqua" w:eastAsia="Arial Unicode MS" w:hAnsi="Book Antiqua"/>
          <w:color w:val="000000"/>
        </w:rPr>
        <w:t xml:space="preserve">Core/ </w:t>
      </w:r>
      <w:r w:rsidR="0085472C" w:rsidRPr="006721E9">
        <w:rPr>
          <w:rFonts w:ascii="Book Antiqua" w:eastAsia="Arial Unicode MS" w:hAnsi="Book Antiqua"/>
          <w:color w:val="000000"/>
        </w:rPr>
        <w:t>Elective options</w:t>
      </w:r>
      <w:r w:rsidR="00E80E97" w:rsidRPr="006721E9">
        <w:rPr>
          <w:rFonts w:ascii="Book Antiqua" w:eastAsia="Arial Unicode MS" w:hAnsi="Book Antiqua"/>
          <w:color w:val="000000"/>
        </w:rPr>
        <w:t xml:space="preserve"> </w:t>
      </w:r>
      <w:r w:rsidR="00790DF8">
        <w:rPr>
          <w:rFonts w:ascii="Book Antiqua" w:eastAsia="Arial Unicode MS" w:hAnsi="Book Antiqua"/>
          <w:color w:val="000000"/>
        </w:rPr>
        <w:t>–</w:t>
      </w:r>
      <w:r w:rsidR="004C749B">
        <w:rPr>
          <w:rFonts w:ascii="Book Antiqua" w:eastAsia="Arial Unicode MS" w:hAnsi="Book Antiqua"/>
          <w:color w:val="000000"/>
        </w:rPr>
        <w:t xml:space="preserve"> </w:t>
      </w:r>
    </w:p>
    <w:p w:rsidR="00F63689" w:rsidRPr="00790DF8" w:rsidRDefault="00F63689" w:rsidP="00F63689">
      <w:pPr>
        <w:widowControl w:val="0"/>
        <w:autoSpaceDE w:val="0"/>
        <w:autoSpaceDN w:val="0"/>
        <w:adjustRightInd w:val="0"/>
        <w:spacing w:line="312" w:lineRule="auto"/>
        <w:ind w:right="48"/>
        <w:jc w:val="both"/>
        <w:rPr>
          <w:rFonts w:ascii="Book Antiqua" w:eastAsia="Arial Unicode MS" w:hAnsi="Book Antiqua"/>
          <w:color w:val="000000"/>
        </w:rPr>
      </w:pP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MS-1 : Management Functions And Behaviour</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MS-2 : Management of Human Resources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MS-3 : Economic and Social Environment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MS-4 : Accounting and Finance for Managers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MS-5 : Management of Machines and Materials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 : Marketing for Managers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MS-7 : Information Systems for Managers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MS-8 : Quantitative Analysis for Managerial Applications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MS-9 : Managerial Economics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MS-10 : Organisational Design, Development And Change</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MS-11 : Strategic Management</w:t>
      </w:r>
    </w:p>
    <w:p w:rsidR="00F63689" w:rsidRPr="000D32FE" w:rsidRDefault="000D32FE" w:rsidP="000A5147">
      <w:pPr>
        <w:pStyle w:val="NoSpacing"/>
        <w:rPr>
          <w:rFonts w:ascii="Times New Roman" w:hAnsi="Times New Roman"/>
          <w:b/>
          <w:sz w:val="24"/>
          <w:szCs w:val="24"/>
        </w:rPr>
      </w:pPr>
      <w:r w:rsidRPr="000D32FE">
        <w:rPr>
          <w:rFonts w:ascii="Times New Roman" w:hAnsi="Times New Roman"/>
          <w:b/>
          <w:sz w:val="24"/>
          <w:szCs w:val="24"/>
        </w:rPr>
        <w:t xml:space="preserve">Human Resource Management </w:t>
      </w:r>
      <w:r>
        <w:rPr>
          <w:rFonts w:ascii="Times New Roman" w:hAnsi="Times New Roman"/>
          <w:b/>
          <w:sz w:val="24"/>
          <w:szCs w:val="24"/>
        </w:rPr>
        <w:t xml:space="preserve">Specialization Papers </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MS-21 : Social Processes And Behavioural Issues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MS-22 : Human Resource Development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MS-23 : Human Resource Planning</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MS-24 : Employment Relations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MS-25 : Managing Change In Organisations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MS-26 : Organisational Dynamics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MS-27 : Wage And Salary Administration</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MS-28 : Labour Laws</w:t>
      </w:r>
    </w:p>
    <w:p w:rsidR="00F63689" w:rsidRPr="000F17E9" w:rsidRDefault="000F17E9" w:rsidP="000A5147">
      <w:pPr>
        <w:pStyle w:val="NoSpacing"/>
        <w:rPr>
          <w:rFonts w:ascii="Times New Roman" w:hAnsi="Times New Roman"/>
          <w:b/>
          <w:sz w:val="24"/>
          <w:szCs w:val="24"/>
        </w:rPr>
      </w:pPr>
      <w:r w:rsidRPr="000F17E9">
        <w:rPr>
          <w:rFonts w:ascii="Times New Roman" w:hAnsi="Times New Roman"/>
          <w:b/>
          <w:sz w:val="24"/>
          <w:szCs w:val="24"/>
        </w:rPr>
        <w:lastRenderedPageBreak/>
        <w:t>Financial Management Specialization Papers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MS-41 : Working Capital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MS-42 : Capital Investment And Financing Decisions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MS-43 : Management Control Systems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MS-44 : Security Analysis And Portfolio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MS-45 : International Financial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MS-46 : Management Of Financial Services</w:t>
      </w:r>
    </w:p>
    <w:p w:rsidR="00F63689" w:rsidRPr="008C4E04" w:rsidRDefault="008C4E04" w:rsidP="000A5147">
      <w:pPr>
        <w:pStyle w:val="NoSpacing"/>
        <w:rPr>
          <w:rFonts w:ascii="Times New Roman" w:hAnsi="Times New Roman"/>
          <w:b/>
          <w:sz w:val="24"/>
          <w:szCs w:val="24"/>
        </w:rPr>
      </w:pPr>
      <w:r w:rsidRPr="008C4E04">
        <w:rPr>
          <w:rFonts w:ascii="Times New Roman" w:hAnsi="Times New Roman"/>
          <w:b/>
          <w:sz w:val="24"/>
          <w:szCs w:val="24"/>
        </w:rPr>
        <w:t>Production Management Specialization Papers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MS-51 : Operations Research</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MS-52 : Project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MS-53 : Production/Operations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MS-54 : Management Information System</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MS-55 : Logistics And Supply Chain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MS-56 : Materials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MS-57 : Maintenance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MS-58 : Management of R&amp;D And Innovation</w:t>
      </w:r>
    </w:p>
    <w:p w:rsidR="00F63689" w:rsidRPr="008C4E04" w:rsidRDefault="008C4E04" w:rsidP="000A5147">
      <w:pPr>
        <w:pStyle w:val="NoSpacing"/>
        <w:rPr>
          <w:rFonts w:ascii="Times New Roman" w:hAnsi="Times New Roman"/>
          <w:b/>
          <w:sz w:val="24"/>
          <w:szCs w:val="24"/>
        </w:rPr>
      </w:pPr>
      <w:r w:rsidRPr="008C4E04">
        <w:rPr>
          <w:rFonts w:ascii="Times New Roman" w:hAnsi="Times New Roman"/>
          <w:b/>
          <w:sz w:val="24"/>
          <w:szCs w:val="24"/>
        </w:rPr>
        <w:t>Marketing Management Specialization Papers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MS-61 : Consumer Behaviour</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MS-62 : Sales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MS-63 : Product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MS-64 : International Marketing</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MS-65 : Marketing of Services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MS-66 : Marketing Research</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MS-68 : Management Of Marketing Communication And Advertising</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MS-611 : Rural Marketing</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MS-612 : Retail Management</w:t>
      </w:r>
    </w:p>
    <w:p w:rsidR="00F63689" w:rsidRPr="008C4E04" w:rsidRDefault="008C4E04" w:rsidP="000A5147">
      <w:pPr>
        <w:pStyle w:val="NoSpacing"/>
        <w:rPr>
          <w:rFonts w:ascii="Times New Roman" w:hAnsi="Times New Roman"/>
          <w:b/>
          <w:sz w:val="24"/>
          <w:szCs w:val="24"/>
        </w:rPr>
      </w:pPr>
      <w:r w:rsidRPr="008C4E04">
        <w:rPr>
          <w:rFonts w:ascii="Times New Roman" w:hAnsi="Times New Roman"/>
          <w:b/>
          <w:sz w:val="24"/>
          <w:szCs w:val="24"/>
        </w:rPr>
        <w:t>Systems Specialization Papers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MS-91 : Advanced Strategic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MS-92 : Management Of Public Enterprises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MS-93 : Management of New and Small Enterprises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MS-94 : Technology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MS-95 : Research Methodology For Management Decisions</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MS-96 : Total Quality Management</w:t>
      </w:r>
    </w:p>
    <w:p w:rsidR="00790DF8" w:rsidRPr="000A5147" w:rsidRDefault="00790DF8" w:rsidP="000A5147">
      <w:pPr>
        <w:pStyle w:val="NoSpacing"/>
        <w:rPr>
          <w:rFonts w:ascii="Times New Roman" w:hAnsi="Times New Roman"/>
          <w:sz w:val="24"/>
          <w:szCs w:val="24"/>
        </w:rPr>
      </w:pPr>
      <w:r w:rsidRPr="000A5147">
        <w:rPr>
          <w:rFonts w:ascii="Times New Roman" w:hAnsi="Times New Roman"/>
          <w:sz w:val="24"/>
          <w:szCs w:val="24"/>
        </w:rPr>
        <w:t>MS-97 : International Business Management</w:t>
      </w:r>
    </w:p>
    <w:p w:rsidR="00790DF8" w:rsidRPr="006721E9" w:rsidRDefault="00790DF8" w:rsidP="00790DF8">
      <w:pPr>
        <w:widowControl w:val="0"/>
        <w:autoSpaceDE w:val="0"/>
        <w:autoSpaceDN w:val="0"/>
        <w:adjustRightInd w:val="0"/>
        <w:spacing w:line="312" w:lineRule="auto"/>
        <w:ind w:left="1418" w:right="48"/>
        <w:jc w:val="both"/>
        <w:rPr>
          <w:rFonts w:ascii="Book Antiqua" w:eastAsia="Arial Unicode MS" w:hAnsi="Book Antiqua"/>
          <w:color w:val="000000"/>
        </w:rPr>
      </w:pPr>
    </w:p>
    <w:p w:rsidR="0085472C" w:rsidRPr="006721E9" w:rsidRDefault="009800E8" w:rsidP="009A0EC2">
      <w:pPr>
        <w:widowControl w:val="0"/>
        <w:numPr>
          <w:ilvl w:val="0"/>
          <w:numId w:val="28"/>
        </w:numPr>
        <w:autoSpaceDE w:val="0"/>
        <w:autoSpaceDN w:val="0"/>
        <w:adjustRightInd w:val="0"/>
        <w:spacing w:line="312" w:lineRule="auto"/>
        <w:ind w:left="1418" w:right="48" w:hanging="284"/>
        <w:jc w:val="both"/>
        <w:rPr>
          <w:rFonts w:ascii="Book Antiqua" w:eastAsia="Arial Unicode MS" w:hAnsi="Book Antiqua"/>
          <w:color w:val="000000"/>
        </w:rPr>
      </w:pPr>
      <w:r>
        <w:rPr>
          <w:rFonts w:ascii="Book Antiqua" w:eastAsia="Arial Unicode MS" w:hAnsi="Book Antiqua"/>
          <w:color w:val="000000"/>
        </w:rPr>
        <w:t xml:space="preserve">List of </w:t>
      </w:r>
      <w:r w:rsidR="0085472C" w:rsidRPr="006721E9">
        <w:rPr>
          <w:rFonts w:ascii="Book Antiqua" w:eastAsia="Arial Unicode MS" w:hAnsi="Book Antiqua"/>
          <w:color w:val="000000"/>
        </w:rPr>
        <w:t>Enrichment courses</w:t>
      </w:r>
      <w:r w:rsidR="00E80E97" w:rsidRPr="006721E9">
        <w:rPr>
          <w:rFonts w:ascii="Book Antiqua" w:eastAsia="Arial Unicode MS" w:hAnsi="Book Antiqua"/>
          <w:color w:val="000000"/>
        </w:rPr>
        <w:t xml:space="preserve"> </w:t>
      </w:r>
    </w:p>
    <w:p w:rsidR="0085472C" w:rsidRPr="004C749B" w:rsidRDefault="009800E8" w:rsidP="009A0EC2">
      <w:pPr>
        <w:widowControl w:val="0"/>
        <w:numPr>
          <w:ilvl w:val="0"/>
          <w:numId w:val="28"/>
        </w:numPr>
        <w:autoSpaceDE w:val="0"/>
        <w:autoSpaceDN w:val="0"/>
        <w:adjustRightInd w:val="0"/>
        <w:spacing w:line="312" w:lineRule="auto"/>
        <w:ind w:left="1418" w:right="48" w:hanging="284"/>
        <w:jc w:val="both"/>
        <w:rPr>
          <w:rFonts w:ascii="Book Antiqua" w:eastAsia="Arial Unicode MS" w:hAnsi="Book Antiqua"/>
          <w:b/>
          <w:color w:val="000000"/>
        </w:rPr>
      </w:pPr>
      <w:r>
        <w:rPr>
          <w:rFonts w:ascii="Book Antiqua" w:eastAsia="Arial Unicode MS" w:hAnsi="Book Antiqua"/>
          <w:color w:val="000000"/>
        </w:rPr>
        <w:t xml:space="preserve">List of </w:t>
      </w:r>
      <w:r w:rsidR="0085472C" w:rsidRPr="006721E9">
        <w:rPr>
          <w:rFonts w:ascii="Book Antiqua" w:eastAsia="Arial Unicode MS" w:hAnsi="Book Antiqua"/>
          <w:color w:val="000000"/>
        </w:rPr>
        <w:t>Courses offered in modular form</w:t>
      </w:r>
      <w:r w:rsidR="004C749B">
        <w:rPr>
          <w:rFonts w:ascii="Book Antiqua" w:eastAsia="Arial Unicode MS" w:hAnsi="Book Antiqua"/>
          <w:color w:val="000000"/>
        </w:rPr>
        <w:t>---</w:t>
      </w:r>
      <w:r w:rsidR="00E80E97" w:rsidRPr="006721E9">
        <w:rPr>
          <w:rFonts w:ascii="Book Antiqua" w:eastAsia="Arial Unicode MS" w:hAnsi="Book Antiqua"/>
          <w:color w:val="000000"/>
        </w:rPr>
        <w:t xml:space="preserve"> </w:t>
      </w:r>
      <w:r w:rsidR="004C749B" w:rsidRPr="004C749B">
        <w:rPr>
          <w:rFonts w:ascii="Book Antiqua" w:eastAsia="Arial Unicode MS" w:hAnsi="Book Antiqua"/>
          <w:b/>
          <w:color w:val="000000"/>
        </w:rPr>
        <w:t xml:space="preserve">Whole </w:t>
      </w:r>
      <w:r w:rsidR="004C749B">
        <w:rPr>
          <w:rFonts w:ascii="Book Antiqua" w:eastAsia="Arial Unicode MS" w:hAnsi="Book Antiqua"/>
          <w:b/>
          <w:color w:val="000000"/>
        </w:rPr>
        <w:t>MBA</w:t>
      </w:r>
      <w:r w:rsidR="00BB1714">
        <w:rPr>
          <w:rFonts w:ascii="Book Antiqua" w:eastAsia="Arial Unicode MS" w:hAnsi="Book Antiqua"/>
          <w:b/>
          <w:color w:val="000000"/>
        </w:rPr>
        <w:t xml:space="preserve"> distance mode</w:t>
      </w:r>
      <w:r w:rsidR="004C749B">
        <w:rPr>
          <w:rFonts w:ascii="Book Antiqua" w:eastAsia="Arial Unicode MS" w:hAnsi="Book Antiqua"/>
          <w:b/>
          <w:color w:val="000000"/>
        </w:rPr>
        <w:t xml:space="preserve"> </w:t>
      </w:r>
      <w:r w:rsidR="004C749B" w:rsidRPr="004C749B">
        <w:rPr>
          <w:rFonts w:ascii="Book Antiqua" w:eastAsia="Arial Unicode MS" w:hAnsi="Book Antiqua"/>
          <w:b/>
          <w:color w:val="000000"/>
        </w:rPr>
        <w:t>program is in modular form</w:t>
      </w:r>
      <w:r w:rsidR="004C749B">
        <w:rPr>
          <w:rFonts w:ascii="Book Antiqua" w:eastAsia="Arial Unicode MS" w:hAnsi="Book Antiqua"/>
          <w:b/>
          <w:color w:val="000000"/>
        </w:rPr>
        <w:t>. Students can do different modules leaving one in between.</w:t>
      </w:r>
    </w:p>
    <w:p w:rsidR="00F17E63" w:rsidRPr="006721E9" w:rsidRDefault="009800E8" w:rsidP="009A0EC2">
      <w:pPr>
        <w:widowControl w:val="0"/>
        <w:numPr>
          <w:ilvl w:val="0"/>
          <w:numId w:val="28"/>
        </w:numPr>
        <w:autoSpaceDE w:val="0"/>
        <w:autoSpaceDN w:val="0"/>
        <w:adjustRightInd w:val="0"/>
        <w:spacing w:line="312" w:lineRule="auto"/>
        <w:ind w:left="1418" w:right="48" w:hanging="284"/>
        <w:jc w:val="both"/>
        <w:rPr>
          <w:rFonts w:ascii="Book Antiqua" w:eastAsia="Arial Unicode MS" w:hAnsi="Book Antiqua"/>
          <w:color w:val="000000"/>
        </w:rPr>
      </w:pPr>
      <w:r>
        <w:rPr>
          <w:rFonts w:ascii="Book Antiqua" w:eastAsia="Arial Unicode MS" w:hAnsi="Book Antiqua"/>
          <w:color w:val="000000"/>
        </w:rPr>
        <w:t xml:space="preserve">List of courses/papers with </w:t>
      </w:r>
      <w:r w:rsidR="00F17E63" w:rsidRPr="006721E9">
        <w:rPr>
          <w:rFonts w:ascii="Book Antiqua" w:eastAsia="Arial Unicode MS" w:hAnsi="Book Antiqua"/>
          <w:color w:val="000000"/>
        </w:rPr>
        <w:t xml:space="preserve">Credit accumulation </w:t>
      </w:r>
      <w:r w:rsidR="00E63A32">
        <w:rPr>
          <w:rFonts w:ascii="Book Antiqua" w:eastAsia="Arial Unicode MS" w:hAnsi="Book Antiqua"/>
          <w:color w:val="000000"/>
        </w:rPr>
        <w:t xml:space="preserve">and </w:t>
      </w:r>
      <w:r w:rsidR="00E63A32" w:rsidRPr="006721E9">
        <w:rPr>
          <w:rFonts w:ascii="Book Antiqua" w:eastAsia="Arial Unicode MS" w:hAnsi="Book Antiqua"/>
          <w:color w:val="000000"/>
        </w:rPr>
        <w:t>transfer</w:t>
      </w:r>
      <w:r w:rsidR="00E63A32">
        <w:rPr>
          <w:rFonts w:ascii="Book Antiqua" w:eastAsia="Arial Unicode MS" w:hAnsi="Book Antiqua"/>
          <w:color w:val="000000"/>
        </w:rPr>
        <w:t xml:space="preserve"> </w:t>
      </w:r>
      <w:r w:rsidR="00F17E63" w:rsidRPr="006721E9">
        <w:rPr>
          <w:rFonts w:ascii="Book Antiqua" w:eastAsia="Arial Unicode MS" w:hAnsi="Book Antiqua"/>
          <w:color w:val="000000"/>
        </w:rPr>
        <w:t>facility</w:t>
      </w:r>
      <w:r w:rsidR="004C749B" w:rsidRPr="004C749B">
        <w:rPr>
          <w:rFonts w:ascii="Book Antiqua" w:eastAsia="Arial Unicode MS" w:hAnsi="Book Antiqua"/>
          <w:b/>
          <w:color w:val="000000"/>
        </w:rPr>
        <w:t>.</w:t>
      </w:r>
      <w:r w:rsidR="004C749B">
        <w:rPr>
          <w:rFonts w:ascii="Book Antiqua" w:eastAsia="Arial Unicode MS" w:hAnsi="Book Antiqua"/>
          <w:b/>
          <w:color w:val="000000"/>
        </w:rPr>
        <w:t xml:space="preserve"> Credits are given for other program from other universities.</w:t>
      </w:r>
    </w:p>
    <w:p w:rsidR="00F17E63" w:rsidRPr="006721E9" w:rsidRDefault="009800E8" w:rsidP="009A0EC2">
      <w:pPr>
        <w:widowControl w:val="0"/>
        <w:numPr>
          <w:ilvl w:val="0"/>
          <w:numId w:val="28"/>
        </w:numPr>
        <w:autoSpaceDE w:val="0"/>
        <w:autoSpaceDN w:val="0"/>
        <w:adjustRightInd w:val="0"/>
        <w:spacing w:line="312" w:lineRule="auto"/>
        <w:ind w:left="1418" w:right="48" w:hanging="284"/>
        <w:jc w:val="both"/>
        <w:rPr>
          <w:rFonts w:ascii="Book Antiqua" w:eastAsia="Arial Unicode MS" w:hAnsi="Book Antiqua"/>
          <w:color w:val="000000"/>
        </w:rPr>
      </w:pPr>
      <w:r>
        <w:rPr>
          <w:rFonts w:ascii="Book Antiqua" w:eastAsia="Arial Unicode MS" w:hAnsi="Book Antiqua"/>
          <w:color w:val="000000"/>
        </w:rPr>
        <w:t xml:space="preserve">Details of </w:t>
      </w:r>
      <w:r w:rsidR="00F17E63" w:rsidRPr="006721E9">
        <w:rPr>
          <w:rFonts w:ascii="Book Antiqua" w:eastAsia="Arial Unicode MS" w:hAnsi="Book Antiqua"/>
          <w:color w:val="000000"/>
        </w:rPr>
        <w:t>Lateral</w:t>
      </w:r>
      <w:r w:rsidR="0025791C">
        <w:rPr>
          <w:rFonts w:ascii="Book Antiqua" w:eastAsia="Arial Unicode MS" w:hAnsi="Book Antiqua"/>
          <w:color w:val="000000"/>
        </w:rPr>
        <w:t xml:space="preserve"> and </w:t>
      </w:r>
      <w:r w:rsidR="00F17E63" w:rsidRPr="006721E9">
        <w:rPr>
          <w:rFonts w:ascii="Book Antiqua" w:eastAsia="Arial Unicode MS" w:hAnsi="Book Antiqua"/>
          <w:color w:val="000000"/>
        </w:rPr>
        <w:t>vertical mobility within and across programmes</w:t>
      </w:r>
      <w:r w:rsidR="00856330">
        <w:rPr>
          <w:rFonts w:ascii="Book Antiqua" w:eastAsia="Arial Unicode MS" w:hAnsi="Book Antiqua"/>
          <w:color w:val="000000"/>
        </w:rPr>
        <w:t xml:space="preserve">, </w:t>
      </w:r>
      <w:r w:rsidR="00F17E63" w:rsidRPr="006721E9">
        <w:rPr>
          <w:rFonts w:ascii="Book Antiqua" w:eastAsia="Arial Unicode MS" w:hAnsi="Book Antiqua"/>
          <w:color w:val="000000"/>
        </w:rPr>
        <w:t>courses</w:t>
      </w:r>
      <w:r w:rsidR="00856330">
        <w:rPr>
          <w:rFonts w:ascii="Book Antiqua" w:eastAsia="Arial Unicode MS" w:hAnsi="Book Antiqua"/>
          <w:color w:val="000000"/>
        </w:rPr>
        <w:t xml:space="preserve"> and disciplines</w:t>
      </w:r>
      <w:r w:rsidR="00E80E97" w:rsidRPr="006721E9">
        <w:rPr>
          <w:rFonts w:ascii="Book Antiqua" w:eastAsia="Arial Unicode MS" w:hAnsi="Book Antiqua"/>
          <w:color w:val="000000"/>
        </w:rPr>
        <w:t xml:space="preserve"> </w:t>
      </w:r>
      <w:r w:rsidR="004C749B" w:rsidRPr="004C749B">
        <w:rPr>
          <w:rFonts w:ascii="Book Antiqua" w:eastAsia="Arial Unicode MS" w:hAnsi="Book Antiqua"/>
          <w:b/>
          <w:color w:val="000000"/>
        </w:rPr>
        <w:t>N.A.</w:t>
      </w:r>
      <w:r w:rsidR="004C749B">
        <w:rPr>
          <w:rFonts w:ascii="Book Antiqua" w:eastAsia="Arial Unicode MS" w:hAnsi="Book Antiqua"/>
          <w:b/>
          <w:color w:val="000000"/>
        </w:rPr>
        <w:t xml:space="preserve"> </w:t>
      </w:r>
    </w:p>
    <w:p w:rsidR="0049448C" w:rsidRDefault="0049448C" w:rsidP="0085472C">
      <w:pPr>
        <w:widowControl w:val="0"/>
        <w:tabs>
          <w:tab w:val="left" w:pos="1895"/>
        </w:tabs>
        <w:autoSpaceDE w:val="0"/>
        <w:autoSpaceDN w:val="0"/>
        <w:adjustRightInd w:val="0"/>
        <w:spacing w:line="312" w:lineRule="auto"/>
        <w:ind w:left="851" w:right="48" w:hanging="851"/>
        <w:jc w:val="both"/>
        <w:rPr>
          <w:rFonts w:ascii="Book Antiqua" w:eastAsia="Arial Unicode MS" w:hAnsi="Book Antiqua"/>
        </w:rPr>
      </w:pPr>
    </w:p>
    <w:p w:rsidR="00224184" w:rsidRPr="006721E9" w:rsidRDefault="0085472C" w:rsidP="0085472C">
      <w:pPr>
        <w:widowControl w:val="0"/>
        <w:tabs>
          <w:tab w:val="left" w:pos="1895"/>
        </w:tabs>
        <w:autoSpaceDE w:val="0"/>
        <w:autoSpaceDN w:val="0"/>
        <w:adjustRightInd w:val="0"/>
        <w:spacing w:line="312" w:lineRule="auto"/>
        <w:ind w:left="851" w:right="48" w:hanging="851"/>
        <w:jc w:val="both"/>
        <w:rPr>
          <w:rFonts w:ascii="Book Antiqua" w:eastAsia="Arial Unicode MS" w:hAnsi="Book Antiqua"/>
        </w:rPr>
      </w:pPr>
      <w:r w:rsidRPr="006721E9">
        <w:rPr>
          <w:rFonts w:ascii="Book Antiqua" w:eastAsia="Arial Unicode MS" w:hAnsi="Book Antiqua"/>
        </w:rPr>
        <w:lastRenderedPageBreak/>
        <w:t>1.2.</w:t>
      </w:r>
      <w:r w:rsidR="004B1291" w:rsidRPr="006721E9">
        <w:rPr>
          <w:rFonts w:ascii="Book Antiqua" w:eastAsia="Arial Unicode MS" w:hAnsi="Book Antiqua"/>
        </w:rPr>
        <w:t>3</w:t>
      </w:r>
      <w:r w:rsidRPr="006721E9">
        <w:rPr>
          <w:rFonts w:ascii="Book Antiqua" w:eastAsia="Arial Unicode MS" w:hAnsi="Book Antiqua"/>
        </w:rPr>
        <w:t xml:space="preserve"> </w:t>
      </w:r>
      <w:r w:rsidRPr="006721E9">
        <w:rPr>
          <w:rFonts w:ascii="Book Antiqua" w:eastAsia="Arial Unicode MS" w:hAnsi="Book Antiqua"/>
        </w:rPr>
        <w:tab/>
      </w:r>
      <w:r w:rsidR="00D365E4">
        <w:rPr>
          <w:rFonts w:ascii="Book Antiqua" w:eastAsia="Arial Unicode MS" w:hAnsi="Book Antiqua"/>
        </w:rPr>
        <w:t>Records of I</w:t>
      </w:r>
      <w:r w:rsidR="00224184" w:rsidRPr="006721E9">
        <w:rPr>
          <w:rFonts w:ascii="Book Antiqua" w:eastAsia="Arial Unicode MS" w:hAnsi="Book Antiqua"/>
        </w:rPr>
        <w:t xml:space="preserve">nternational </w:t>
      </w:r>
      <w:r w:rsidR="00D42213" w:rsidRPr="006721E9">
        <w:rPr>
          <w:rFonts w:ascii="Book Antiqua" w:eastAsia="Arial Unicode MS" w:hAnsi="Book Antiqua"/>
        </w:rPr>
        <w:t>students</w:t>
      </w:r>
      <w:r w:rsidR="001407E1">
        <w:rPr>
          <w:rFonts w:ascii="Book Antiqua" w:eastAsia="Arial Unicode MS" w:hAnsi="Book Antiqua"/>
        </w:rPr>
        <w:t xml:space="preserve"> </w:t>
      </w:r>
      <w:r w:rsidR="004C749B">
        <w:rPr>
          <w:rFonts w:ascii="Book Antiqua" w:eastAsia="Arial Unicode MS" w:hAnsi="Book Antiqua"/>
        </w:rPr>
        <w:t xml:space="preserve">  </w:t>
      </w:r>
      <w:r w:rsidR="001407E1" w:rsidRPr="001407E1">
        <w:rPr>
          <w:rFonts w:ascii="Book Antiqua" w:eastAsia="Arial Unicode MS" w:hAnsi="Book Antiqua"/>
          <w:b/>
        </w:rPr>
        <w:t>N</w:t>
      </w:r>
      <w:r w:rsidR="001407E1">
        <w:rPr>
          <w:rFonts w:ascii="Book Antiqua" w:eastAsia="Arial Unicode MS" w:hAnsi="Book Antiqua"/>
          <w:b/>
        </w:rPr>
        <w:t>.</w:t>
      </w:r>
      <w:r w:rsidR="001407E1" w:rsidRPr="001407E1">
        <w:rPr>
          <w:rFonts w:ascii="Book Antiqua" w:eastAsia="Arial Unicode MS" w:hAnsi="Book Antiqua"/>
          <w:b/>
        </w:rPr>
        <w:t>A</w:t>
      </w:r>
      <w:r w:rsidR="001407E1">
        <w:rPr>
          <w:rFonts w:ascii="Book Antiqua" w:eastAsia="Arial Unicode MS" w:hAnsi="Book Antiqua"/>
          <w:b/>
        </w:rPr>
        <w:t>.</w:t>
      </w:r>
    </w:p>
    <w:p w:rsidR="0049448C" w:rsidRDefault="0049448C" w:rsidP="0085472C">
      <w:pPr>
        <w:widowControl w:val="0"/>
        <w:tabs>
          <w:tab w:val="left" w:pos="1895"/>
        </w:tabs>
        <w:autoSpaceDE w:val="0"/>
        <w:autoSpaceDN w:val="0"/>
        <w:adjustRightInd w:val="0"/>
        <w:spacing w:line="312" w:lineRule="auto"/>
        <w:ind w:left="851" w:right="48" w:hanging="851"/>
        <w:jc w:val="both"/>
        <w:rPr>
          <w:rFonts w:ascii="Book Antiqua" w:eastAsia="Arial Unicode MS" w:hAnsi="Book Antiqua"/>
          <w:color w:val="000000"/>
        </w:rPr>
      </w:pPr>
    </w:p>
    <w:p w:rsidR="00D365E4" w:rsidRDefault="00224184" w:rsidP="0085472C">
      <w:pPr>
        <w:widowControl w:val="0"/>
        <w:tabs>
          <w:tab w:val="left" w:pos="1895"/>
        </w:tabs>
        <w:autoSpaceDE w:val="0"/>
        <w:autoSpaceDN w:val="0"/>
        <w:adjustRightInd w:val="0"/>
        <w:spacing w:line="312" w:lineRule="auto"/>
        <w:ind w:left="851" w:right="48" w:hanging="851"/>
        <w:jc w:val="both"/>
        <w:rPr>
          <w:rFonts w:ascii="Book Antiqua" w:eastAsia="Arial Unicode MS" w:hAnsi="Book Antiqua"/>
        </w:rPr>
      </w:pPr>
      <w:r w:rsidRPr="006721E9">
        <w:rPr>
          <w:rFonts w:ascii="Book Antiqua" w:eastAsia="Arial Unicode MS" w:hAnsi="Book Antiqua"/>
          <w:color w:val="000000"/>
        </w:rPr>
        <w:t>1.2.</w:t>
      </w:r>
      <w:r w:rsidR="004B1291" w:rsidRPr="006721E9">
        <w:rPr>
          <w:rFonts w:ascii="Book Antiqua" w:eastAsia="Arial Unicode MS" w:hAnsi="Book Antiqua"/>
          <w:color w:val="000000"/>
        </w:rPr>
        <w:t>4</w:t>
      </w:r>
      <w:r w:rsidRPr="006721E9">
        <w:rPr>
          <w:rFonts w:ascii="Book Antiqua" w:eastAsia="Arial Unicode MS" w:hAnsi="Book Antiqua"/>
          <w:color w:val="000000"/>
        </w:rPr>
        <w:tab/>
      </w:r>
      <w:r w:rsidR="00D365E4">
        <w:rPr>
          <w:rFonts w:ascii="Book Antiqua" w:eastAsia="Arial Unicode MS" w:hAnsi="Book Antiqua"/>
          <w:color w:val="000000"/>
        </w:rPr>
        <w:t>Records of C</w:t>
      </w:r>
      <w:r w:rsidR="00133A83" w:rsidRPr="006721E9">
        <w:rPr>
          <w:rFonts w:ascii="Book Antiqua" w:eastAsia="Arial Unicode MS" w:hAnsi="Book Antiqua"/>
          <w:color w:val="000000"/>
        </w:rPr>
        <w:t xml:space="preserve">ourses developed targeting </w:t>
      </w:r>
      <w:r w:rsidR="00946F7F" w:rsidRPr="006721E9">
        <w:rPr>
          <w:rFonts w:ascii="Book Antiqua" w:eastAsia="Arial Unicode MS" w:hAnsi="Book Antiqua"/>
        </w:rPr>
        <w:t>international students</w:t>
      </w:r>
      <w:r w:rsidR="00D365E4">
        <w:rPr>
          <w:rFonts w:ascii="Book Antiqua" w:eastAsia="Arial Unicode MS" w:hAnsi="Book Antiqua"/>
        </w:rPr>
        <w:t xml:space="preserve">, if any </w:t>
      </w:r>
      <w:r w:rsidR="004C749B">
        <w:rPr>
          <w:rFonts w:ascii="Book Antiqua" w:eastAsia="Arial Unicode MS" w:hAnsi="Book Antiqua"/>
        </w:rPr>
        <w:t xml:space="preserve">  </w:t>
      </w:r>
      <w:r w:rsidR="001407E1" w:rsidRPr="001407E1">
        <w:rPr>
          <w:rFonts w:ascii="Book Antiqua" w:eastAsia="Arial Unicode MS" w:hAnsi="Book Antiqua"/>
          <w:b/>
        </w:rPr>
        <w:t>N.A.</w:t>
      </w:r>
    </w:p>
    <w:p w:rsidR="0049448C" w:rsidRDefault="0049448C" w:rsidP="0085472C">
      <w:pPr>
        <w:widowControl w:val="0"/>
        <w:tabs>
          <w:tab w:val="left" w:pos="1895"/>
        </w:tabs>
        <w:autoSpaceDE w:val="0"/>
        <w:autoSpaceDN w:val="0"/>
        <w:adjustRightInd w:val="0"/>
        <w:spacing w:line="312" w:lineRule="auto"/>
        <w:ind w:left="851" w:right="48" w:hanging="851"/>
        <w:jc w:val="both"/>
        <w:rPr>
          <w:rFonts w:ascii="Book Antiqua" w:eastAsia="Arial Unicode MS" w:hAnsi="Book Antiqua"/>
          <w:color w:val="000000"/>
        </w:rPr>
      </w:pPr>
    </w:p>
    <w:p w:rsidR="0085472C" w:rsidRPr="006721E9" w:rsidRDefault="0085472C" w:rsidP="0085472C">
      <w:pPr>
        <w:widowControl w:val="0"/>
        <w:tabs>
          <w:tab w:val="left" w:pos="1895"/>
        </w:tabs>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1.2.</w:t>
      </w:r>
      <w:r w:rsidR="004B1291" w:rsidRPr="006721E9">
        <w:rPr>
          <w:rFonts w:ascii="Book Antiqua" w:eastAsia="Arial Unicode MS" w:hAnsi="Book Antiqua"/>
          <w:color w:val="000000"/>
        </w:rPr>
        <w:t>5</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D365E4">
        <w:rPr>
          <w:rFonts w:ascii="Book Antiqua" w:eastAsia="Arial Unicode MS" w:hAnsi="Book Antiqua"/>
          <w:color w:val="000000"/>
        </w:rPr>
        <w:t xml:space="preserve">Record of </w:t>
      </w:r>
      <w:r w:rsidRPr="006721E9">
        <w:rPr>
          <w:rFonts w:ascii="Book Antiqua" w:eastAsia="Arial Unicode MS" w:hAnsi="Book Antiqua"/>
          <w:color w:val="000000"/>
        </w:rPr>
        <w:t>dual degree</w:t>
      </w:r>
      <w:r w:rsidR="009D1959">
        <w:rPr>
          <w:rFonts w:ascii="Book Antiqua" w:eastAsia="Arial Unicode MS" w:hAnsi="Book Antiqua"/>
          <w:color w:val="000000"/>
        </w:rPr>
        <w:t xml:space="preserve"> and</w:t>
      </w:r>
      <w:r w:rsidRPr="006721E9">
        <w:rPr>
          <w:rFonts w:ascii="Book Antiqua" w:eastAsia="Arial Unicode MS" w:hAnsi="Book Antiqua"/>
          <w:color w:val="000000"/>
        </w:rPr>
        <w:t xml:space="preserve"> twinning programmes</w:t>
      </w:r>
      <w:r w:rsidR="001407E1">
        <w:rPr>
          <w:rFonts w:ascii="Book Antiqua" w:eastAsia="Arial Unicode MS" w:hAnsi="Book Antiqua"/>
          <w:color w:val="000000"/>
        </w:rPr>
        <w:t xml:space="preserve"> </w:t>
      </w:r>
      <w:r w:rsidR="004C749B">
        <w:rPr>
          <w:rFonts w:ascii="Book Antiqua" w:eastAsia="Arial Unicode MS" w:hAnsi="Book Antiqua"/>
          <w:color w:val="000000"/>
        </w:rPr>
        <w:t xml:space="preserve">  </w:t>
      </w:r>
      <w:r w:rsidR="001407E1" w:rsidRPr="001407E1">
        <w:rPr>
          <w:rFonts w:ascii="Book Antiqua" w:eastAsia="Arial Unicode MS" w:hAnsi="Book Antiqua"/>
          <w:b/>
          <w:color w:val="000000"/>
        </w:rPr>
        <w:t>N.A.</w:t>
      </w:r>
    </w:p>
    <w:p w:rsidR="0049448C" w:rsidRDefault="0049448C"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p>
    <w:p w:rsidR="00B456E5" w:rsidRDefault="0085472C"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1.2.</w:t>
      </w:r>
      <w:r w:rsidR="004B1291" w:rsidRPr="006721E9">
        <w:rPr>
          <w:rFonts w:ascii="Book Antiqua" w:eastAsia="Arial Unicode MS" w:hAnsi="Book Antiqua"/>
          <w:color w:val="000000"/>
        </w:rPr>
        <w:t>6</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9800E8">
        <w:rPr>
          <w:rFonts w:ascii="Book Antiqua" w:eastAsia="Arial Unicode MS" w:hAnsi="Book Antiqua"/>
          <w:color w:val="000000"/>
        </w:rPr>
        <w:t xml:space="preserve">A. </w:t>
      </w:r>
      <w:r w:rsidR="00B456E5">
        <w:rPr>
          <w:rFonts w:ascii="Book Antiqua" w:eastAsia="Arial Unicode MS" w:hAnsi="Book Antiqua"/>
          <w:color w:val="000000"/>
        </w:rPr>
        <w:t xml:space="preserve">List </w:t>
      </w:r>
      <w:r w:rsidR="009800E8">
        <w:rPr>
          <w:rFonts w:ascii="Book Antiqua" w:eastAsia="Arial Unicode MS" w:hAnsi="Book Antiqua"/>
          <w:color w:val="000000"/>
        </w:rPr>
        <w:t xml:space="preserve">of students, </w:t>
      </w:r>
      <w:r w:rsidR="00B456E5">
        <w:rPr>
          <w:rFonts w:ascii="Book Antiqua" w:eastAsia="Arial Unicode MS" w:hAnsi="Book Antiqua"/>
          <w:color w:val="000000"/>
        </w:rPr>
        <w:t xml:space="preserve">Admission Process, Fee structure </w:t>
      </w:r>
      <w:r w:rsidR="00D365E4">
        <w:rPr>
          <w:rFonts w:ascii="Book Antiqua" w:eastAsia="Arial Unicode MS" w:hAnsi="Book Antiqua"/>
          <w:color w:val="000000"/>
        </w:rPr>
        <w:t xml:space="preserve">of </w:t>
      </w:r>
      <w:r w:rsidR="00B456E5">
        <w:rPr>
          <w:rFonts w:ascii="Book Antiqua" w:eastAsia="Arial Unicode MS" w:hAnsi="Book Antiqua"/>
          <w:color w:val="000000"/>
        </w:rPr>
        <w:t xml:space="preserve">each </w:t>
      </w:r>
      <w:r w:rsidRPr="006721E9">
        <w:rPr>
          <w:rFonts w:ascii="Book Antiqua" w:eastAsia="Arial Unicode MS" w:hAnsi="Book Antiqua"/>
          <w:color w:val="000000"/>
        </w:rPr>
        <w:t>programme</w:t>
      </w:r>
      <w:r w:rsidR="00B456E5">
        <w:rPr>
          <w:rFonts w:ascii="Book Antiqua" w:eastAsia="Arial Unicode MS" w:hAnsi="Book Antiqua"/>
          <w:color w:val="000000"/>
        </w:rPr>
        <w:t xml:space="preserve"> </w:t>
      </w:r>
      <w:r w:rsidR="00C8529A" w:rsidRPr="00C8529A">
        <w:rPr>
          <w:rFonts w:ascii="Book Antiqua" w:eastAsia="Arial Unicode MS" w:hAnsi="Book Antiqua"/>
          <w:b/>
          <w:color w:val="000000"/>
        </w:rPr>
        <w:t>Enclos</w:t>
      </w:r>
      <w:r w:rsidR="00C8529A">
        <w:rPr>
          <w:rFonts w:ascii="Book Antiqua" w:eastAsia="Arial Unicode MS" w:hAnsi="Book Antiqua"/>
          <w:b/>
          <w:color w:val="000000"/>
        </w:rPr>
        <w:t>e</w:t>
      </w:r>
      <w:r w:rsidR="00C8529A" w:rsidRPr="00C8529A">
        <w:rPr>
          <w:rFonts w:ascii="Book Antiqua" w:eastAsia="Arial Unicode MS" w:hAnsi="Book Antiqua"/>
          <w:b/>
          <w:color w:val="000000"/>
        </w:rPr>
        <w:t>d</w:t>
      </w:r>
      <w:r w:rsidR="00C8529A">
        <w:rPr>
          <w:rFonts w:ascii="Book Antiqua" w:eastAsia="Arial Unicode MS" w:hAnsi="Book Antiqua"/>
          <w:b/>
          <w:color w:val="000000"/>
        </w:rPr>
        <w:t xml:space="preserve">, Admission process is online through </w:t>
      </w:r>
      <w:hyperlink r:id="rId9" w:history="1">
        <w:r w:rsidR="00C8529A" w:rsidRPr="00C1704F">
          <w:rPr>
            <w:rStyle w:val="Hyperlink"/>
            <w:rFonts w:ascii="Book Antiqua" w:eastAsia="Arial Unicode MS" w:hAnsi="Book Antiqua"/>
            <w:b/>
          </w:rPr>
          <w:t>www.mponline.com</w:t>
        </w:r>
      </w:hyperlink>
      <w:r w:rsidR="00C8529A">
        <w:rPr>
          <w:rFonts w:ascii="Book Antiqua" w:eastAsia="Arial Unicode MS" w:hAnsi="Book Antiqua"/>
          <w:b/>
          <w:color w:val="000000"/>
        </w:rPr>
        <w:t>, Fee is Rs. 7000 per annu</w:t>
      </w:r>
      <w:r w:rsidR="00D9478C">
        <w:rPr>
          <w:rFonts w:ascii="Book Antiqua" w:eastAsia="Arial Unicode MS" w:hAnsi="Book Antiqua"/>
          <w:b/>
          <w:color w:val="000000"/>
        </w:rPr>
        <w:t>m</w:t>
      </w:r>
    </w:p>
    <w:p w:rsidR="005E4403" w:rsidRDefault="00B456E5" w:rsidP="005E4403">
      <w:pPr>
        <w:widowControl w:val="0"/>
        <w:tabs>
          <w:tab w:val="left" w:pos="4297"/>
        </w:tabs>
        <w:autoSpaceDE w:val="0"/>
        <w:autoSpaceDN w:val="0"/>
        <w:adjustRightInd w:val="0"/>
        <w:spacing w:line="288" w:lineRule="auto"/>
        <w:ind w:left="851" w:right="45" w:hanging="851"/>
        <w:jc w:val="both"/>
        <w:rPr>
          <w:rFonts w:ascii="Book Antiqua" w:eastAsia="Arial Unicode MS" w:hAnsi="Book Antiqua"/>
          <w:color w:val="000000"/>
        </w:rPr>
      </w:pPr>
      <w:r>
        <w:rPr>
          <w:rFonts w:ascii="Book Antiqua" w:eastAsia="Arial Unicode MS" w:hAnsi="Book Antiqua"/>
          <w:color w:val="000000"/>
        </w:rPr>
        <w:t xml:space="preserve">              </w:t>
      </w:r>
      <w:r w:rsidR="009800E8">
        <w:rPr>
          <w:rFonts w:ascii="Book Antiqua" w:eastAsia="Arial Unicode MS" w:hAnsi="Book Antiqua"/>
          <w:color w:val="000000"/>
        </w:rPr>
        <w:t xml:space="preserve">B. </w:t>
      </w:r>
      <w:r>
        <w:rPr>
          <w:rFonts w:ascii="Book Antiqua" w:eastAsia="Arial Unicode MS" w:hAnsi="Book Antiqua"/>
          <w:color w:val="000000"/>
        </w:rPr>
        <w:t>Record of T</w:t>
      </w:r>
      <w:r w:rsidR="00112447" w:rsidRPr="006721E9">
        <w:rPr>
          <w:rFonts w:ascii="Book Antiqua" w:eastAsia="Arial Unicode MS" w:hAnsi="Book Antiqua"/>
          <w:color w:val="000000"/>
        </w:rPr>
        <w:t>eacher qualification and salary</w:t>
      </w:r>
      <w:r w:rsidR="00EE7F68">
        <w:rPr>
          <w:rFonts w:ascii="Book Antiqua" w:eastAsia="Arial Unicode MS" w:hAnsi="Book Antiqua"/>
          <w:color w:val="000000"/>
        </w:rPr>
        <w:t xml:space="preserve"> </w:t>
      </w:r>
      <w:r>
        <w:rPr>
          <w:rFonts w:ascii="Book Antiqua" w:eastAsia="Arial Unicode MS" w:hAnsi="Book Antiqua"/>
          <w:color w:val="000000"/>
        </w:rPr>
        <w:t xml:space="preserve">parity and differences (if any) </w:t>
      </w:r>
      <w:r w:rsidR="00EE7F68">
        <w:rPr>
          <w:rFonts w:ascii="Book Antiqua" w:eastAsia="Arial Unicode MS" w:hAnsi="Book Antiqua"/>
          <w:color w:val="000000"/>
        </w:rPr>
        <w:t>at par with the aided programmes</w:t>
      </w:r>
      <w:r w:rsidR="004C749B">
        <w:rPr>
          <w:rFonts w:ascii="Book Antiqua" w:eastAsia="Arial Unicode MS" w:hAnsi="Book Antiqua"/>
          <w:color w:val="000000"/>
        </w:rPr>
        <w:t>:</w:t>
      </w:r>
      <w:r w:rsidR="005E4403">
        <w:rPr>
          <w:rFonts w:ascii="Book Antiqua" w:eastAsia="Arial Unicode MS" w:hAnsi="Book Antiqua"/>
          <w:color w:val="000000"/>
        </w:rPr>
        <w:t xml:space="preserve"> </w:t>
      </w:r>
      <w:r w:rsidR="005E4403">
        <w:rPr>
          <w:rFonts w:ascii="Book Antiqua" w:eastAsia="Arial Unicode MS" w:hAnsi="Book Antiqua"/>
          <w:b/>
          <w:color w:val="000000"/>
        </w:rPr>
        <w:t>(File No. :)</w:t>
      </w:r>
    </w:p>
    <w:p w:rsidR="0085472C" w:rsidRDefault="0085472C"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p>
    <w:p w:rsidR="004C749B" w:rsidRPr="004C749B" w:rsidRDefault="004C749B" w:rsidP="00B82FEC">
      <w:pPr>
        <w:widowControl w:val="0"/>
        <w:autoSpaceDE w:val="0"/>
        <w:autoSpaceDN w:val="0"/>
        <w:adjustRightInd w:val="0"/>
        <w:spacing w:line="312" w:lineRule="auto"/>
        <w:ind w:left="131" w:right="48" w:firstLine="720"/>
        <w:jc w:val="both"/>
        <w:rPr>
          <w:rFonts w:ascii="Book Antiqua" w:eastAsia="Arial Unicode MS" w:hAnsi="Book Antiqua"/>
          <w:b/>
          <w:color w:val="000000"/>
        </w:rPr>
      </w:pPr>
      <w:r w:rsidRPr="004C749B">
        <w:rPr>
          <w:rFonts w:ascii="Book Antiqua" w:eastAsia="Arial Unicode MS" w:hAnsi="Book Antiqua"/>
          <w:b/>
          <w:color w:val="000000"/>
        </w:rPr>
        <w:t>Qualification of Teachers and the salary slip enclosed.</w:t>
      </w:r>
    </w:p>
    <w:p w:rsidR="007145A7" w:rsidRPr="006721E9" w:rsidRDefault="007145A7"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p>
    <w:p w:rsidR="00F7549A" w:rsidRDefault="0085472C" w:rsidP="00F7549A">
      <w:pPr>
        <w:widowControl w:val="0"/>
        <w:tabs>
          <w:tab w:val="left" w:pos="4295"/>
        </w:tabs>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1.2.</w:t>
      </w:r>
      <w:r w:rsidR="004B1291" w:rsidRPr="006721E9">
        <w:rPr>
          <w:rFonts w:ascii="Book Antiqua" w:eastAsia="Arial Unicode MS" w:hAnsi="Book Antiqua"/>
          <w:color w:val="000000"/>
        </w:rPr>
        <w:t>7</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B456E5">
        <w:rPr>
          <w:rFonts w:ascii="Book Antiqua" w:eastAsia="Arial Unicode MS" w:hAnsi="Book Antiqua"/>
          <w:color w:val="000000"/>
        </w:rPr>
        <w:t>O</w:t>
      </w:r>
      <w:r w:rsidR="00F7549A" w:rsidRPr="006721E9">
        <w:rPr>
          <w:rFonts w:ascii="Book Antiqua" w:eastAsia="Arial Unicode MS" w:hAnsi="Book Antiqua"/>
          <w:color w:val="000000"/>
        </w:rPr>
        <w:t>perational details</w:t>
      </w:r>
      <w:r w:rsidR="00B456E5">
        <w:rPr>
          <w:rFonts w:ascii="Book Antiqua" w:eastAsia="Arial Unicode MS" w:hAnsi="Book Antiqua"/>
          <w:color w:val="000000"/>
        </w:rPr>
        <w:t xml:space="preserve"> of distance Education Course in the department</w:t>
      </w:r>
      <w:r w:rsidR="009800E8">
        <w:rPr>
          <w:rFonts w:ascii="Book Antiqua" w:eastAsia="Arial Unicode MS" w:hAnsi="Book Antiqua"/>
          <w:color w:val="000000"/>
        </w:rPr>
        <w:t xml:space="preserve"> (if applicable)</w:t>
      </w:r>
    </w:p>
    <w:p w:rsidR="00D9478C" w:rsidRPr="00D9478C" w:rsidRDefault="00D9478C" w:rsidP="00F7549A">
      <w:pPr>
        <w:widowControl w:val="0"/>
        <w:tabs>
          <w:tab w:val="left" w:pos="4295"/>
        </w:tabs>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 xml:space="preserve">      </w:t>
      </w:r>
      <w:r>
        <w:rPr>
          <w:rFonts w:ascii="Book Antiqua" w:eastAsia="Arial Unicode MS" w:hAnsi="Book Antiqua"/>
          <w:color w:val="000000"/>
        </w:rPr>
        <w:tab/>
      </w:r>
      <w:r w:rsidRPr="00D9478C">
        <w:rPr>
          <w:rFonts w:ascii="Book Antiqua" w:eastAsia="Arial Unicode MS" w:hAnsi="Book Antiqua"/>
          <w:b/>
          <w:color w:val="000000"/>
        </w:rPr>
        <w:t>MBA Distance Education is being run by the directorate since 1997. It has 1000 sanctioned seats. This course offers 5 specialization</w:t>
      </w:r>
      <w:r>
        <w:rPr>
          <w:rFonts w:ascii="Book Antiqua" w:eastAsia="Arial Unicode MS" w:hAnsi="Book Antiqua"/>
          <w:b/>
          <w:color w:val="000000"/>
        </w:rPr>
        <w:t>s</w:t>
      </w:r>
      <w:r w:rsidRPr="00D9478C">
        <w:rPr>
          <w:rFonts w:ascii="Book Antiqua" w:eastAsia="Arial Unicode MS" w:hAnsi="Book Antiqua"/>
          <w:b/>
          <w:color w:val="000000"/>
        </w:rPr>
        <w:t xml:space="preserve"> in the areas of Marketing, Finance, Human Resources, Production and Operations Management and in Information technology.</w:t>
      </w:r>
    </w:p>
    <w:p w:rsidR="0049448C" w:rsidRPr="00D9478C" w:rsidRDefault="0049448C" w:rsidP="0085472C">
      <w:pPr>
        <w:widowControl w:val="0"/>
        <w:autoSpaceDE w:val="0"/>
        <w:autoSpaceDN w:val="0"/>
        <w:adjustRightInd w:val="0"/>
        <w:spacing w:line="312" w:lineRule="auto"/>
        <w:ind w:left="851" w:right="48" w:hanging="851"/>
        <w:jc w:val="both"/>
        <w:rPr>
          <w:rFonts w:ascii="Book Antiqua" w:eastAsia="Arial Unicode MS" w:hAnsi="Book Antiqua"/>
          <w:b/>
          <w:color w:val="000000"/>
        </w:rPr>
      </w:pPr>
    </w:p>
    <w:p w:rsidR="00ED6753" w:rsidRPr="006721E9" w:rsidRDefault="0085472C"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1.2.</w:t>
      </w:r>
      <w:r w:rsidR="004B1291" w:rsidRPr="006721E9">
        <w:rPr>
          <w:rFonts w:ascii="Book Antiqua" w:eastAsia="Arial Unicode MS" w:hAnsi="Book Antiqua"/>
          <w:color w:val="000000"/>
        </w:rPr>
        <w:t>8</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B456E5">
        <w:rPr>
          <w:rFonts w:ascii="Book Antiqua" w:eastAsia="Arial Unicode MS" w:hAnsi="Book Antiqua"/>
          <w:color w:val="000000"/>
        </w:rPr>
        <w:t xml:space="preserve">Details of </w:t>
      </w:r>
      <w:r w:rsidR="00ED6753" w:rsidRPr="006721E9">
        <w:rPr>
          <w:rFonts w:ascii="Book Antiqua" w:eastAsia="Arial Unicode MS" w:hAnsi="Book Antiqua"/>
          <w:color w:val="000000"/>
        </w:rPr>
        <w:t xml:space="preserve">Choice Based Credit System (CBCS) </w:t>
      </w:r>
      <w:r w:rsidR="007145A7">
        <w:rPr>
          <w:rFonts w:ascii="Book Antiqua" w:eastAsia="Arial Unicode MS" w:hAnsi="Book Antiqua"/>
          <w:color w:val="000000"/>
        </w:rPr>
        <w:t xml:space="preserve">-- </w:t>
      </w:r>
      <w:r w:rsidR="007145A7" w:rsidRPr="007145A7">
        <w:rPr>
          <w:rFonts w:ascii="Book Antiqua" w:eastAsia="Arial Unicode MS" w:hAnsi="Book Antiqua"/>
          <w:b/>
          <w:color w:val="000000"/>
        </w:rPr>
        <w:t>N.A.</w:t>
      </w:r>
      <w:r w:rsidR="00D9478C">
        <w:rPr>
          <w:rFonts w:ascii="Book Antiqua" w:eastAsia="Arial Unicode MS" w:hAnsi="Book Antiqua"/>
          <w:b/>
          <w:color w:val="000000"/>
        </w:rPr>
        <w:t xml:space="preserve"> This course is not run on the credit system</w:t>
      </w:r>
    </w:p>
    <w:p w:rsidR="0049448C" w:rsidRDefault="0049448C" w:rsidP="00B456E5">
      <w:pPr>
        <w:widowControl w:val="0"/>
        <w:autoSpaceDE w:val="0"/>
        <w:autoSpaceDN w:val="0"/>
        <w:adjustRightInd w:val="0"/>
        <w:spacing w:line="312" w:lineRule="auto"/>
        <w:ind w:right="48"/>
        <w:jc w:val="both"/>
        <w:rPr>
          <w:rFonts w:ascii="Book Antiqua" w:eastAsia="Arial Unicode MS" w:hAnsi="Book Antiqua"/>
          <w:color w:val="000000"/>
        </w:rPr>
      </w:pPr>
    </w:p>
    <w:p w:rsidR="009858E7" w:rsidRPr="006721E9" w:rsidRDefault="00ED6753" w:rsidP="00B456E5">
      <w:pPr>
        <w:widowControl w:val="0"/>
        <w:autoSpaceDE w:val="0"/>
        <w:autoSpaceDN w:val="0"/>
        <w:adjustRightInd w:val="0"/>
        <w:spacing w:line="312" w:lineRule="auto"/>
        <w:ind w:right="48"/>
        <w:jc w:val="both"/>
        <w:rPr>
          <w:rFonts w:ascii="Book Antiqua" w:eastAsia="Arial Unicode MS" w:hAnsi="Book Antiqua"/>
          <w:color w:val="000000"/>
        </w:rPr>
      </w:pPr>
      <w:r w:rsidRPr="006721E9">
        <w:rPr>
          <w:rFonts w:ascii="Book Antiqua" w:eastAsia="Arial Unicode MS" w:hAnsi="Book Antiqua"/>
          <w:color w:val="000000"/>
        </w:rPr>
        <w:t>1.2.</w:t>
      </w:r>
      <w:r w:rsidR="004B1291" w:rsidRPr="006721E9">
        <w:rPr>
          <w:rFonts w:ascii="Book Antiqua" w:eastAsia="Arial Unicode MS" w:hAnsi="Book Antiqua"/>
          <w:color w:val="000000"/>
        </w:rPr>
        <w:t>9</w:t>
      </w:r>
      <w:r w:rsidRPr="006721E9">
        <w:rPr>
          <w:rFonts w:ascii="Book Antiqua" w:eastAsia="Arial Unicode MS" w:hAnsi="Book Antiqua"/>
          <w:color w:val="000000"/>
        </w:rPr>
        <w:tab/>
      </w:r>
      <w:r w:rsidR="00B456E5">
        <w:rPr>
          <w:rFonts w:ascii="Book Antiqua" w:eastAsia="Arial Unicode MS" w:hAnsi="Book Antiqua"/>
          <w:color w:val="000000"/>
        </w:rPr>
        <w:t>Records of Departmental Academic Calendar</w:t>
      </w:r>
      <w:r w:rsidR="00263DC7">
        <w:rPr>
          <w:rFonts w:ascii="Book Antiqua" w:eastAsia="Arial Unicode MS" w:hAnsi="Book Antiqua"/>
          <w:color w:val="000000"/>
        </w:rPr>
        <w:t>s</w:t>
      </w:r>
      <w:r w:rsidR="00B456E5">
        <w:rPr>
          <w:rFonts w:ascii="Book Antiqua" w:eastAsia="Arial Unicode MS" w:hAnsi="Book Antiqua"/>
          <w:color w:val="000000"/>
        </w:rPr>
        <w:t xml:space="preserve"> of each semester </w:t>
      </w:r>
    </w:p>
    <w:p w:rsidR="0049448C" w:rsidRPr="007145A7" w:rsidRDefault="007145A7" w:rsidP="00CC069C">
      <w:pPr>
        <w:widowControl w:val="0"/>
        <w:autoSpaceDE w:val="0"/>
        <w:autoSpaceDN w:val="0"/>
        <w:adjustRightInd w:val="0"/>
        <w:spacing w:line="312" w:lineRule="auto"/>
        <w:ind w:left="851" w:right="48" w:hanging="851"/>
        <w:jc w:val="both"/>
        <w:rPr>
          <w:rFonts w:ascii="Book Antiqua" w:eastAsia="Arial Unicode MS" w:hAnsi="Book Antiqua"/>
          <w:b/>
        </w:rPr>
      </w:pPr>
      <w:r>
        <w:rPr>
          <w:rFonts w:ascii="Book Antiqua" w:eastAsia="Arial Unicode MS" w:hAnsi="Book Antiqua"/>
        </w:rPr>
        <w:t xml:space="preserve">            </w:t>
      </w:r>
      <w:r w:rsidR="00CB252A">
        <w:rPr>
          <w:rFonts w:ascii="Book Antiqua" w:eastAsia="Arial Unicode MS" w:hAnsi="Book Antiqua"/>
          <w:b/>
        </w:rPr>
        <w:t xml:space="preserve">At website </w:t>
      </w:r>
      <w:r w:rsidR="0067333D">
        <w:rPr>
          <w:rFonts w:ascii="Book Antiqua" w:eastAsia="Arial Unicode MS" w:hAnsi="Book Antiqua"/>
          <w:b/>
        </w:rPr>
        <w:t>(www.dauniv.ac.in)</w:t>
      </w:r>
    </w:p>
    <w:p w:rsidR="0049448C" w:rsidRDefault="0049448C" w:rsidP="00CC069C">
      <w:pPr>
        <w:widowControl w:val="0"/>
        <w:autoSpaceDE w:val="0"/>
        <w:autoSpaceDN w:val="0"/>
        <w:adjustRightInd w:val="0"/>
        <w:spacing w:line="312" w:lineRule="auto"/>
        <w:ind w:left="851" w:right="48" w:hanging="851"/>
        <w:jc w:val="both"/>
        <w:rPr>
          <w:rFonts w:ascii="Book Antiqua" w:eastAsia="Arial Unicode MS" w:hAnsi="Book Antiqua"/>
        </w:rPr>
      </w:pPr>
    </w:p>
    <w:p w:rsidR="00AB5608" w:rsidRPr="007145A7" w:rsidRDefault="00ED6753" w:rsidP="00CC069C">
      <w:pPr>
        <w:widowControl w:val="0"/>
        <w:autoSpaceDE w:val="0"/>
        <w:autoSpaceDN w:val="0"/>
        <w:adjustRightInd w:val="0"/>
        <w:spacing w:line="312" w:lineRule="auto"/>
        <w:ind w:left="851" w:right="48" w:hanging="851"/>
        <w:jc w:val="both"/>
        <w:rPr>
          <w:rFonts w:ascii="Book Antiqua" w:eastAsia="Arial Unicode MS" w:hAnsi="Book Antiqua"/>
          <w:b/>
        </w:rPr>
      </w:pPr>
      <w:r w:rsidRPr="006721E9">
        <w:rPr>
          <w:rFonts w:ascii="Book Antiqua" w:eastAsia="Arial Unicode MS" w:hAnsi="Book Antiqua"/>
        </w:rPr>
        <w:t>1.2.1</w:t>
      </w:r>
      <w:r w:rsidR="004B1291" w:rsidRPr="006721E9">
        <w:rPr>
          <w:rFonts w:ascii="Book Antiqua" w:eastAsia="Arial Unicode MS" w:hAnsi="Book Antiqua"/>
        </w:rPr>
        <w:t>0</w:t>
      </w:r>
      <w:r w:rsidRPr="006721E9">
        <w:rPr>
          <w:rFonts w:ascii="Book Antiqua" w:eastAsia="Arial Unicode MS" w:hAnsi="Book Antiqua"/>
        </w:rPr>
        <w:tab/>
      </w:r>
      <w:r w:rsidR="00AA5C0C">
        <w:rPr>
          <w:rFonts w:ascii="Book Antiqua" w:eastAsia="Arial Unicode MS" w:hAnsi="Book Antiqua"/>
        </w:rPr>
        <w:t>Records of I</w:t>
      </w:r>
      <w:r w:rsidR="008D7026" w:rsidRPr="006721E9">
        <w:rPr>
          <w:rFonts w:ascii="Book Antiqua" w:eastAsia="Arial Unicode MS" w:hAnsi="Book Antiqua"/>
        </w:rPr>
        <w:t>nter</w:t>
      </w:r>
      <w:r w:rsidR="00564E83">
        <w:rPr>
          <w:rFonts w:ascii="Book Antiqua" w:eastAsia="Arial Unicode MS" w:hAnsi="Book Antiqua"/>
        </w:rPr>
        <w:t>-</w:t>
      </w:r>
      <w:r w:rsidR="008D7026" w:rsidRPr="006721E9">
        <w:rPr>
          <w:rFonts w:ascii="Book Antiqua" w:eastAsia="Arial Unicode MS" w:hAnsi="Book Antiqua"/>
        </w:rPr>
        <w:t>disciplinary program</w:t>
      </w:r>
      <w:r w:rsidR="0041722A" w:rsidRPr="006721E9">
        <w:rPr>
          <w:rFonts w:ascii="Book Antiqua" w:eastAsia="Arial Unicode MS" w:hAnsi="Book Antiqua"/>
        </w:rPr>
        <w:t>me</w:t>
      </w:r>
      <w:r w:rsidR="00C568C2" w:rsidRPr="006721E9">
        <w:rPr>
          <w:rFonts w:ascii="Book Antiqua" w:eastAsia="Arial Unicode MS" w:hAnsi="Book Antiqua"/>
        </w:rPr>
        <w:t>s</w:t>
      </w:r>
      <w:r w:rsidR="00AA5C0C">
        <w:rPr>
          <w:rFonts w:ascii="Book Antiqua" w:eastAsia="Arial Unicode MS" w:hAnsi="Book Antiqua"/>
        </w:rPr>
        <w:t xml:space="preserve">, </w:t>
      </w:r>
      <w:r w:rsidR="00546C09">
        <w:rPr>
          <w:rFonts w:ascii="Book Antiqua" w:eastAsia="Arial Unicode MS" w:hAnsi="Book Antiqua"/>
        </w:rPr>
        <w:t xml:space="preserve">Name </w:t>
      </w:r>
      <w:r w:rsidR="00AA5C0C">
        <w:rPr>
          <w:rFonts w:ascii="Book Antiqua" w:eastAsia="Arial Unicode MS" w:hAnsi="Book Antiqua"/>
        </w:rPr>
        <w:t>of interdisciplinary program and details of students undertaken those programmes</w:t>
      </w:r>
      <w:r w:rsidR="00AA5C0C" w:rsidRPr="007145A7">
        <w:rPr>
          <w:rFonts w:ascii="Book Antiqua" w:eastAsia="Arial Unicode MS" w:hAnsi="Book Antiqua"/>
          <w:b/>
        </w:rPr>
        <w:t xml:space="preserve">. </w:t>
      </w:r>
      <w:r w:rsidR="007145A7" w:rsidRPr="007145A7">
        <w:rPr>
          <w:rFonts w:ascii="Book Antiqua" w:eastAsia="Arial Unicode MS" w:hAnsi="Book Antiqua"/>
          <w:b/>
        </w:rPr>
        <w:t>N.</w:t>
      </w:r>
      <w:r w:rsidR="007145A7">
        <w:rPr>
          <w:rFonts w:ascii="Book Antiqua" w:eastAsia="Arial Unicode MS" w:hAnsi="Book Antiqua"/>
          <w:b/>
        </w:rPr>
        <w:t xml:space="preserve"> </w:t>
      </w:r>
      <w:r w:rsidR="007145A7" w:rsidRPr="007145A7">
        <w:rPr>
          <w:rFonts w:ascii="Book Antiqua" w:eastAsia="Arial Unicode MS" w:hAnsi="Book Antiqua"/>
          <w:b/>
        </w:rPr>
        <w:t>A.</w:t>
      </w:r>
    </w:p>
    <w:p w:rsidR="00EF7BE1" w:rsidRPr="006721E9" w:rsidRDefault="00EF7BE1" w:rsidP="00EF7BE1">
      <w:pPr>
        <w:widowControl w:val="0"/>
        <w:autoSpaceDE w:val="0"/>
        <w:autoSpaceDN w:val="0"/>
        <w:adjustRightInd w:val="0"/>
        <w:spacing w:line="312" w:lineRule="auto"/>
        <w:ind w:left="851" w:right="48" w:hanging="851"/>
        <w:jc w:val="both"/>
        <w:rPr>
          <w:rFonts w:ascii="Book Antiqua" w:eastAsia="Arial Unicode MS" w:hAnsi="Book Antiqua"/>
          <w:b/>
        </w:rPr>
      </w:pPr>
    </w:p>
    <w:p w:rsidR="00EF7BE1" w:rsidRPr="006721E9" w:rsidRDefault="00EF7BE1" w:rsidP="00EF7BE1">
      <w:pPr>
        <w:widowControl w:val="0"/>
        <w:autoSpaceDE w:val="0"/>
        <w:autoSpaceDN w:val="0"/>
        <w:adjustRightInd w:val="0"/>
        <w:spacing w:line="312" w:lineRule="auto"/>
        <w:ind w:left="851" w:right="48" w:hanging="851"/>
        <w:jc w:val="both"/>
        <w:rPr>
          <w:rFonts w:ascii="Book Antiqua" w:eastAsia="Arial Unicode MS" w:hAnsi="Book Antiqua"/>
          <w:b/>
        </w:rPr>
      </w:pPr>
      <w:r w:rsidRPr="006721E9">
        <w:rPr>
          <w:rFonts w:ascii="Book Antiqua" w:eastAsia="Arial Unicode MS" w:hAnsi="Book Antiqua"/>
          <w:b/>
        </w:rPr>
        <w:t>1.</w:t>
      </w:r>
      <w:r w:rsidR="006C2C62" w:rsidRPr="006721E9">
        <w:rPr>
          <w:rFonts w:ascii="Book Antiqua" w:eastAsia="Arial Unicode MS" w:hAnsi="Book Antiqua"/>
          <w:b/>
        </w:rPr>
        <w:t>3</w:t>
      </w:r>
      <w:r w:rsidRPr="006721E9">
        <w:rPr>
          <w:rFonts w:ascii="Book Antiqua" w:eastAsia="Arial Unicode MS" w:hAnsi="Book Antiqua"/>
          <w:b/>
        </w:rPr>
        <w:t xml:space="preserve"> </w:t>
      </w:r>
      <w:r w:rsidRPr="006721E9">
        <w:rPr>
          <w:rFonts w:ascii="Book Antiqua" w:eastAsia="Arial Unicode MS" w:hAnsi="Book Antiqua"/>
          <w:b/>
        </w:rPr>
        <w:tab/>
        <w:t xml:space="preserve">Curriculum </w:t>
      </w:r>
      <w:r w:rsidR="005137C3" w:rsidRPr="006721E9">
        <w:rPr>
          <w:rFonts w:ascii="Book Antiqua" w:eastAsia="Arial Unicode MS" w:hAnsi="Book Antiqua"/>
          <w:b/>
        </w:rPr>
        <w:t xml:space="preserve">Enrichment </w:t>
      </w:r>
    </w:p>
    <w:p w:rsidR="00AA5C0C" w:rsidRDefault="00C24200" w:rsidP="00C24200">
      <w:pPr>
        <w:widowControl w:val="0"/>
        <w:tabs>
          <w:tab w:val="left" w:pos="4304"/>
        </w:tabs>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1.3.</w:t>
      </w:r>
      <w:r>
        <w:rPr>
          <w:rFonts w:ascii="Book Antiqua" w:eastAsia="Arial Unicode MS" w:hAnsi="Book Antiqua"/>
          <w:color w:val="000000"/>
        </w:rPr>
        <w:t>1</w:t>
      </w:r>
      <w:r w:rsidRPr="006721E9">
        <w:rPr>
          <w:rFonts w:ascii="Book Antiqua" w:eastAsia="Arial Unicode MS" w:hAnsi="Book Antiqua"/>
          <w:color w:val="000000"/>
        </w:rPr>
        <w:tab/>
      </w:r>
      <w:r w:rsidR="009800E8">
        <w:rPr>
          <w:rFonts w:ascii="Book Antiqua" w:eastAsia="Arial Unicode MS" w:hAnsi="Book Antiqua"/>
          <w:color w:val="000000"/>
        </w:rPr>
        <w:t xml:space="preserve">A. </w:t>
      </w:r>
      <w:r w:rsidR="00AF5CC9">
        <w:rPr>
          <w:rFonts w:ascii="Book Antiqua" w:eastAsia="Arial Unicode MS" w:hAnsi="Book Antiqua"/>
          <w:color w:val="000000"/>
        </w:rPr>
        <w:t xml:space="preserve">Record of </w:t>
      </w:r>
      <w:r w:rsidR="00AA5C0C">
        <w:rPr>
          <w:rFonts w:ascii="Book Antiqua" w:eastAsia="Arial Unicode MS" w:hAnsi="Book Antiqua"/>
          <w:color w:val="000000"/>
        </w:rPr>
        <w:t xml:space="preserve">academic years in which each of the </w:t>
      </w:r>
      <w:r w:rsidR="009800E8">
        <w:rPr>
          <w:rFonts w:ascii="Book Antiqua" w:eastAsia="Arial Unicode MS" w:hAnsi="Book Antiqua"/>
          <w:color w:val="000000"/>
        </w:rPr>
        <w:t>courses</w:t>
      </w:r>
      <w:r w:rsidR="00AA5C0C">
        <w:rPr>
          <w:rFonts w:ascii="Book Antiqua" w:eastAsia="Arial Unicode MS" w:hAnsi="Book Antiqua"/>
          <w:color w:val="000000"/>
        </w:rPr>
        <w:t xml:space="preserve"> </w:t>
      </w:r>
      <w:r w:rsidR="00AF5CC9">
        <w:rPr>
          <w:rFonts w:ascii="Book Antiqua" w:eastAsia="Arial Unicode MS" w:hAnsi="Book Antiqua"/>
          <w:color w:val="000000"/>
        </w:rPr>
        <w:t xml:space="preserve">was </w:t>
      </w:r>
      <w:r w:rsidR="00AA5C0C">
        <w:rPr>
          <w:rFonts w:ascii="Book Antiqua" w:eastAsia="Arial Unicode MS" w:hAnsi="Book Antiqua"/>
          <w:color w:val="000000"/>
        </w:rPr>
        <w:t>revised</w:t>
      </w:r>
    </w:p>
    <w:p w:rsidR="00D9478C" w:rsidRPr="00523F65" w:rsidRDefault="00AA5C0C" w:rsidP="00D9478C">
      <w:pPr>
        <w:pStyle w:val="NoSpacing"/>
        <w:rPr>
          <w:rFonts w:ascii="Book Antiqua" w:hAnsi="Book Antiqua"/>
        </w:rPr>
      </w:pPr>
      <w:r w:rsidRPr="00523F65">
        <w:rPr>
          <w:rFonts w:ascii="Book Antiqua" w:hAnsi="Book Antiqua"/>
        </w:rPr>
        <w:t xml:space="preserve">             </w:t>
      </w:r>
      <w:r w:rsidR="00D9478C" w:rsidRPr="00523F65">
        <w:rPr>
          <w:rFonts w:ascii="Book Antiqua" w:hAnsi="Book Antiqua"/>
        </w:rPr>
        <w:t xml:space="preserve">  </w:t>
      </w:r>
      <w:r w:rsidRPr="00523F65">
        <w:rPr>
          <w:rFonts w:ascii="Book Antiqua" w:hAnsi="Book Antiqua"/>
        </w:rPr>
        <w:t xml:space="preserve"> </w:t>
      </w:r>
      <w:r w:rsidR="009800E8" w:rsidRPr="00523F65">
        <w:rPr>
          <w:rFonts w:ascii="Book Antiqua" w:hAnsi="Book Antiqua"/>
        </w:rPr>
        <w:t xml:space="preserve">B. </w:t>
      </w:r>
      <w:r w:rsidRPr="00523F65">
        <w:rPr>
          <w:rFonts w:ascii="Book Antiqua" w:hAnsi="Book Antiqua"/>
        </w:rPr>
        <w:t xml:space="preserve">Records of </w:t>
      </w:r>
      <w:r w:rsidR="00C24200" w:rsidRPr="00523F65">
        <w:rPr>
          <w:rFonts w:ascii="Book Antiqua" w:hAnsi="Book Antiqua"/>
        </w:rPr>
        <w:t>review</w:t>
      </w:r>
      <w:r w:rsidRPr="00523F65">
        <w:rPr>
          <w:rFonts w:ascii="Book Antiqua" w:hAnsi="Book Antiqua"/>
        </w:rPr>
        <w:t xml:space="preserve">, </w:t>
      </w:r>
      <w:r w:rsidR="000D0485" w:rsidRPr="00523F65">
        <w:rPr>
          <w:rFonts w:ascii="Book Antiqua" w:hAnsi="Book Antiqua"/>
        </w:rPr>
        <w:t>up</w:t>
      </w:r>
      <w:r w:rsidRPr="00523F65">
        <w:rPr>
          <w:rFonts w:ascii="Book Antiqua" w:hAnsi="Book Antiqua"/>
        </w:rPr>
        <w:t>-</w:t>
      </w:r>
      <w:r w:rsidR="000D0485" w:rsidRPr="00523F65">
        <w:rPr>
          <w:rFonts w:ascii="Book Antiqua" w:hAnsi="Book Antiqua"/>
        </w:rPr>
        <w:t>grad</w:t>
      </w:r>
      <w:r w:rsidRPr="00523F65">
        <w:rPr>
          <w:rFonts w:ascii="Book Antiqua" w:hAnsi="Book Antiqua"/>
        </w:rPr>
        <w:t xml:space="preserve">ation, </w:t>
      </w:r>
    </w:p>
    <w:p w:rsidR="00D9478C" w:rsidRDefault="00D9478C" w:rsidP="00D9478C">
      <w:pPr>
        <w:pStyle w:val="NoSpacing"/>
      </w:pPr>
    </w:p>
    <w:p w:rsidR="00C24200" w:rsidRPr="00D9478C" w:rsidRDefault="00D9478C" w:rsidP="00D9478C">
      <w:pPr>
        <w:pStyle w:val="NoSpacing"/>
        <w:ind w:left="720"/>
        <w:jc w:val="both"/>
        <w:rPr>
          <w:rFonts w:ascii="Book Antiqua" w:hAnsi="Book Antiqua"/>
          <w:b/>
          <w:sz w:val="24"/>
          <w:szCs w:val="24"/>
        </w:rPr>
      </w:pPr>
      <w:r w:rsidRPr="00703FD4">
        <w:rPr>
          <w:rFonts w:ascii="Book Antiqua" w:hAnsi="Book Antiqua"/>
          <w:b/>
          <w:sz w:val="24"/>
          <w:szCs w:val="24"/>
          <w:u w:val="single"/>
        </w:rPr>
        <w:lastRenderedPageBreak/>
        <w:t>Review is done periodically by IGNOU</w:t>
      </w:r>
      <w:r w:rsidRPr="00D9478C">
        <w:rPr>
          <w:rFonts w:ascii="Book Antiqua" w:hAnsi="Book Antiqua"/>
          <w:b/>
          <w:sz w:val="24"/>
          <w:szCs w:val="24"/>
        </w:rPr>
        <w:t xml:space="preserve"> in the syllabus and in the teaching material of the subjects offered in the MBA program. Updated material is distributed to the students.</w:t>
      </w:r>
    </w:p>
    <w:p w:rsidR="00D9478C" w:rsidRPr="00D9478C" w:rsidRDefault="00D9478C" w:rsidP="00D9478C">
      <w:pPr>
        <w:pStyle w:val="NoSpacing"/>
        <w:rPr>
          <w:b/>
        </w:rPr>
      </w:pPr>
    </w:p>
    <w:p w:rsidR="00D9478C" w:rsidRPr="00523F65" w:rsidRDefault="00AA5C0C" w:rsidP="00D9478C">
      <w:pPr>
        <w:pStyle w:val="NoSpacing"/>
        <w:rPr>
          <w:rFonts w:ascii="Book Antiqua" w:hAnsi="Book Antiqua"/>
        </w:rPr>
      </w:pPr>
      <w:r w:rsidRPr="00523F65">
        <w:rPr>
          <w:rFonts w:ascii="Book Antiqua" w:hAnsi="Book Antiqua"/>
        </w:rPr>
        <w:t xml:space="preserve">          </w:t>
      </w:r>
      <w:r w:rsidR="00AF5CC9" w:rsidRPr="00523F65">
        <w:rPr>
          <w:rFonts w:ascii="Book Antiqua" w:hAnsi="Book Antiqua"/>
        </w:rPr>
        <w:t xml:space="preserve">     </w:t>
      </w:r>
      <w:r w:rsidR="009800E8" w:rsidRPr="00523F65">
        <w:rPr>
          <w:rFonts w:ascii="Book Antiqua" w:hAnsi="Book Antiqua"/>
        </w:rPr>
        <w:t xml:space="preserve">C. </w:t>
      </w:r>
      <w:r w:rsidRPr="00523F65">
        <w:rPr>
          <w:rFonts w:ascii="Book Antiqua" w:hAnsi="Book Antiqua"/>
        </w:rPr>
        <w:t>Records of social relevancy,</w:t>
      </w:r>
    </w:p>
    <w:p w:rsidR="00D9478C" w:rsidRDefault="00D9478C" w:rsidP="00D9478C">
      <w:pPr>
        <w:pStyle w:val="NoSpacing"/>
      </w:pPr>
    </w:p>
    <w:p w:rsidR="00AA5C0C" w:rsidRPr="00D9478C" w:rsidRDefault="00D9478C" w:rsidP="00D9478C">
      <w:pPr>
        <w:pStyle w:val="NoSpacing"/>
        <w:ind w:left="720" w:firstLine="30"/>
        <w:jc w:val="both"/>
        <w:rPr>
          <w:rFonts w:ascii="Book Antiqua" w:hAnsi="Book Antiqua"/>
          <w:b/>
          <w:sz w:val="24"/>
          <w:szCs w:val="24"/>
        </w:rPr>
      </w:pPr>
      <w:r w:rsidRPr="00D9478C">
        <w:rPr>
          <w:rFonts w:ascii="Book Antiqua" w:hAnsi="Book Antiqua"/>
          <w:b/>
          <w:sz w:val="24"/>
          <w:szCs w:val="24"/>
        </w:rPr>
        <w:t>The program is very relevant to the needs of the different sectors of the society. Especial emphasis is given to the service sector and the rural sector. Most of the concepts in the teaching material specially give examples from social sector, government sector and non-profit sector also.</w:t>
      </w:r>
    </w:p>
    <w:p w:rsidR="00D9478C" w:rsidRPr="00D9478C" w:rsidRDefault="00D9478C" w:rsidP="00D9478C">
      <w:pPr>
        <w:pStyle w:val="NoSpacing"/>
        <w:ind w:left="720" w:firstLine="30"/>
        <w:rPr>
          <w:b/>
        </w:rPr>
      </w:pPr>
    </w:p>
    <w:p w:rsidR="00AA5C0C" w:rsidRDefault="00AA5C0C" w:rsidP="00AA5C0C">
      <w:pPr>
        <w:widowControl w:val="0"/>
        <w:tabs>
          <w:tab w:val="left" w:pos="4304"/>
        </w:tabs>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w:t>
      </w:r>
      <w:r w:rsidR="00AF5CC9">
        <w:rPr>
          <w:rFonts w:ascii="Book Antiqua" w:eastAsia="Arial Unicode MS" w:hAnsi="Book Antiqua"/>
          <w:color w:val="000000"/>
        </w:rPr>
        <w:t xml:space="preserve">   </w:t>
      </w:r>
      <w:r w:rsidR="009800E8">
        <w:rPr>
          <w:rFonts w:ascii="Book Antiqua" w:eastAsia="Arial Unicode MS" w:hAnsi="Book Antiqua"/>
          <w:color w:val="000000"/>
        </w:rPr>
        <w:t xml:space="preserve">D. </w:t>
      </w:r>
      <w:r>
        <w:rPr>
          <w:rFonts w:ascii="Book Antiqua" w:eastAsia="Arial Unicode MS" w:hAnsi="Book Antiqua"/>
          <w:color w:val="000000"/>
        </w:rPr>
        <w:t xml:space="preserve">Records of </w:t>
      </w:r>
      <w:r w:rsidRPr="006721E9">
        <w:rPr>
          <w:rFonts w:ascii="Book Antiqua" w:eastAsia="Arial Unicode MS" w:hAnsi="Book Antiqua"/>
          <w:color w:val="000000"/>
        </w:rPr>
        <w:t>job orient</w:t>
      </w:r>
      <w:r>
        <w:rPr>
          <w:rFonts w:ascii="Book Antiqua" w:eastAsia="Arial Unicode MS" w:hAnsi="Book Antiqua"/>
          <w:color w:val="000000"/>
        </w:rPr>
        <w:t>ation</w:t>
      </w:r>
    </w:p>
    <w:p w:rsidR="00D9478C" w:rsidRPr="00D9478C" w:rsidRDefault="00D9478C" w:rsidP="00AA5C0C">
      <w:pPr>
        <w:widowControl w:val="0"/>
        <w:tabs>
          <w:tab w:val="left" w:pos="4304"/>
        </w:tabs>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ab/>
      </w:r>
      <w:r w:rsidRPr="00D9478C">
        <w:rPr>
          <w:rFonts w:ascii="Book Antiqua" w:eastAsia="Arial Unicode MS" w:hAnsi="Book Antiqua"/>
          <w:b/>
          <w:color w:val="000000"/>
        </w:rPr>
        <w:t>This program is highly job oriented. Few years ago only executive from the industry used to join the program to upgrade their skills but now a days as many as 50% students are fresher and they get job immediately after completing the program. This speaks of its job orient nature of the program.</w:t>
      </w:r>
    </w:p>
    <w:p w:rsidR="00AA5C0C" w:rsidRDefault="00AA5C0C" w:rsidP="00AA5C0C">
      <w:pPr>
        <w:widowControl w:val="0"/>
        <w:tabs>
          <w:tab w:val="left" w:pos="4304"/>
        </w:tabs>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w:t>
      </w:r>
      <w:r w:rsidR="00AF5CC9">
        <w:rPr>
          <w:rFonts w:ascii="Book Antiqua" w:eastAsia="Arial Unicode MS" w:hAnsi="Book Antiqua"/>
          <w:color w:val="000000"/>
        </w:rPr>
        <w:t xml:space="preserve">  </w:t>
      </w:r>
      <w:r w:rsidR="009800E8">
        <w:rPr>
          <w:rFonts w:ascii="Book Antiqua" w:eastAsia="Arial Unicode MS" w:hAnsi="Book Antiqua"/>
          <w:color w:val="000000"/>
        </w:rPr>
        <w:t xml:space="preserve">E. </w:t>
      </w:r>
      <w:r>
        <w:rPr>
          <w:rFonts w:ascii="Book Antiqua" w:eastAsia="Arial Unicode MS" w:hAnsi="Book Antiqua"/>
          <w:color w:val="000000"/>
        </w:rPr>
        <w:t xml:space="preserve">Records of </w:t>
      </w:r>
      <w:r w:rsidRPr="006721E9">
        <w:rPr>
          <w:rFonts w:ascii="Book Antiqua" w:eastAsia="Arial Unicode MS" w:hAnsi="Book Antiqua"/>
          <w:color w:val="000000"/>
        </w:rPr>
        <w:t xml:space="preserve">knowledge intensive </w:t>
      </w:r>
      <w:r>
        <w:rPr>
          <w:rFonts w:ascii="Book Antiqua" w:eastAsia="Arial Unicode MS" w:hAnsi="Book Antiqua"/>
          <w:color w:val="000000"/>
        </w:rPr>
        <w:t xml:space="preserve">nature of each course </w:t>
      </w:r>
    </w:p>
    <w:p w:rsidR="00703FD4" w:rsidRPr="00703FD4" w:rsidRDefault="00703FD4" w:rsidP="00AA5C0C">
      <w:pPr>
        <w:widowControl w:val="0"/>
        <w:tabs>
          <w:tab w:val="left" w:pos="4304"/>
        </w:tabs>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ab/>
      </w:r>
      <w:r w:rsidRPr="00703FD4">
        <w:rPr>
          <w:rFonts w:ascii="Book Antiqua" w:eastAsia="Arial Unicode MS" w:hAnsi="Book Antiqua"/>
          <w:b/>
          <w:color w:val="000000"/>
        </w:rPr>
        <w:t>Apart from the external examination all students are required to complete 8-10 questions as internal assignment. The answer to the assignments can be written only by the students after going through the teaching material in depth</w:t>
      </w:r>
      <w:r w:rsidR="0046081A">
        <w:rPr>
          <w:rFonts w:ascii="Book Antiqua" w:eastAsia="Arial Unicode MS" w:hAnsi="Book Antiqua"/>
          <w:b/>
          <w:color w:val="000000"/>
        </w:rPr>
        <w:t>.</w:t>
      </w:r>
      <w:r w:rsidRPr="00703FD4">
        <w:rPr>
          <w:rFonts w:ascii="Book Antiqua" w:eastAsia="Arial Unicode MS" w:hAnsi="Book Antiqua"/>
          <w:b/>
          <w:color w:val="000000"/>
        </w:rPr>
        <w:t xml:space="preserve"> </w:t>
      </w:r>
      <w:r w:rsidR="0046081A">
        <w:rPr>
          <w:rFonts w:ascii="Book Antiqua" w:eastAsia="Arial Unicode MS" w:hAnsi="Book Antiqua"/>
          <w:b/>
          <w:color w:val="000000"/>
        </w:rPr>
        <w:t>T</w:t>
      </w:r>
      <w:r w:rsidRPr="00703FD4">
        <w:rPr>
          <w:rFonts w:ascii="Book Antiqua" w:eastAsia="Arial Unicode MS" w:hAnsi="Book Antiqua"/>
          <w:b/>
          <w:color w:val="000000"/>
        </w:rPr>
        <w:t>he questions are</w:t>
      </w:r>
      <w:r w:rsidR="0046081A" w:rsidRPr="00703FD4">
        <w:rPr>
          <w:rFonts w:ascii="Book Antiqua" w:eastAsia="Arial Unicode MS" w:hAnsi="Book Antiqua"/>
          <w:b/>
          <w:color w:val="000000"/>
        </w:rPr>
        <w:t xml:space="preserve"> also</w:t>
      </w:r>
      <w:r w:rsidRPr="00703FD4">
        <w:rPr>
          <w:rFonts w:ascii="Book Antiqua" w:eastAsia="Arial Unicode MS" w:hAnsi="Book Antiqua"/>
          <w:b/>
          <w:color w:val="000000"/>
        </w:rPr>
        <w:t xml:space="preserve"> asked </w:t>
      </w:r>
      <w:r w:rsidR="0046081A" w:rsidRPr="00703FD4">
        <w:rPr>
          <w:rFonts w:ascii="Book Antiqua" w:eastAsia="Arial Unicode MS" w:hAnsi="Book Antiqua"/>
          <w:b/>
          <w:color w:val="000000"/>
        </w:rPr>
        <w:t xml:space="preserve">in the external examination </w:t>
      </w:r>
      <w:r w:rsidRPr="00703FD4">
        <w:rPr>
          <w:rFonts w:ascii="Book Antiqua" w:eastAsia="Arial Unicode MS" w:hAnsi="Book Antiqua"/>
          <w:b/>
          <w:color w:val="000000"/>
        </w:rPr>
        <w:t>with the objective to test the depth of the knowledge of the students. They are asked to site appropriate examples from the field which makes the study of the course intensive.</w:t>
      </w:r>
    </w:p>
    <w:p w:rsidR="00AA5C0C" w:rsidRDefault="00AA5C0C" w:rsidP="00AA5C0C">
      <w:pPr>
        <w:widowControl w:val="0"/>
        <w:tabs>
          <w:tab w:val="left" w:pos="4304"/>
        </w:tabs>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w:t>
      </w:r>
      <w:r w:rsidR="00AF5CC9">
        <w:rPr>
          <w:rFonts w:ascii="Book Antiqua" w:eastAsia="Arial Unicode MS" w:hAnsi="Book Antiqua"/>
          <w:color w:val="000000"/>
        </w:rPr>
        <w:t xml:space="preserve"> </w:t>
      </w:r>
      <w:r w:rsidR="009800E8">
        <w:rPr>
          <w:rFonts w:ascii="Book Antiqua" w:eastAsia="Arial Unicode MS" w:hAnsi="Book Antiqua"/>
          <w:color w:val="000000"/>
        </w:rPr>
        <w:t xml:space="preserve">F. </w:t>
      </w:r>
      <w:r>
        <w:rPr>
          <w:rFonts w:ascii="Book Antiqua" w:eastAsia="Arial Unicode MS" w:hAnsi="Book Antiqua"/>
          <w:color w:val="000000"/>
        </w:rPr>
        <w:t xml:space="preserve">Records of </w:t>
      </w:r>
      <w:r w:rsidRPr="006721E9">
        <w:rPr>
          <w:rFonts w:ascii="Book Antiqua" w:eastAsia="Arial Unicode MS" w:hAnsi="Book Antiqua"/>
          <w:color w:val="000000"/>
        </w:rPr>
        <w:t xml:space="preserve">meeting the emerging need of students </w:t>
      </w:r>
    </w:p>
    <w:p w:rsidR="00703FD4" w:rsidRPr="00703FD4" w:rsidRDefault="00703FD4" w:rsidP="00AA5C0C">
      <w:pPr>
        <w:widowControl w:val="0"/>
        <w:tabs>
          <w:tab w:val="left" w:pos="4304"/>
        </w:tabs>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ab/>
      </w:r>
      <w:r w:rsidRPr="00703FD4">
        <w:rPr>
          <w:rFonts w:ascii="Book Antiqua" w:eastAsia="Arial Unicode MS" w:hAnsi="Book Antiqua"/>
          <w:b/>
          <w:color w:val="000000"/>
        </w:rPr>
        <w:t>New papers are introduced time to time and the approach of the papers also is very practical in nature. The subjects cover emerging needs of the students.</w:t>
      </w:r>
    </w:p>
    <w:p w:rsidR="00AA5C0C" w:rsidRDefault="00AF5CC9" w:rsidP="00C24200">
      <w:pPr>
        <w:widowControl w:val="0"/>
        <w:tabs>
          <w:tab w:val="left" w:pos="4304"/>
        </w:tabs>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w:t>
      </w:r>
      <w:r w:rsidR="009800E8">
        <w:rPr>
          <w:rFonts w:ascii="Book Antiqua" w:eastAsia="Arial Unicode MS" w:hAnsi="Book Antiqua"/>
          <w:color w:val="000000"/>
        </w:rPr>
        <w:t xml:space="preserve">G. </w:t>
      </w:r>
      <w:r>
        <w:rPr>
          <w:rFonts w:ascii="Book Antiqua" w:eastAsia="Arial Unicode MS" w:hAnsi="Book Antiqua"/>
          <w:color w:val="000000"/>
        </w:rPr>
        <w:t xml:space="preserve">Records of </w:t>
      </w:r>
      <w:r w:rsidRPr="006721E9">
        <w:rPr>
          <w:rFonts w:ascii="Book Antiqua" w:eastAsia="Arial Unicode MS" w:hAnsi="Book Antiqua"/>
          <w:color w:val="000000"/>
        </w:rPr>
        <w:t>meeting the emerging need of stakeholders</w:t>
      </w:r>
    </w:p>
    <w:p w:rsidR="00703FD4" w:rsidRDefault="00703FD4" w:rsidP="00C24200">
      <w:pPr>
        <w:widowControl w:val="0"/>
        <w:tabs>
          <w:tab w:val="left" w:pos="4304"/>
        </w:tabs>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ab/>
        <w:t xml:space="preserve">The subjects deal with the problems of the industry and the </w:t>
      </w:r>
    </w:p>
    <w:p w:rsidR="00AF5CC9" w:rsidRPr="006721E9" w:rsidRDefault="00AF5CC9" w:rsidP="00C24200">
      <w:pPr>
        <w:widowControl w:val="0"/>
        <w:tabs>
          <w:tab w:val="left" w:pos="4304"/>
        </w:tabs>
        <w:autoSpaceDE w:val="0"/>
        <w:autoSpaceDN w:val="0"/>
        <w:adjustRightInd w:val="0"/>
        <w:spacing w:line="312" w:lineRule="auto"/>
        <w:ind w:left="851" w:right="48" w:hanging="851"/>
        <w:jc w:val="both"/>
        <w:rPr>
          <w:rFonts w:ascii="Book Antiqua" w:eastAsia="Arial Unicode MS" w:hAnsi="Book Antiqua"/>
          <w:color w:val="000000"/>
        </w:rPr>
      </w:pPr>
    </w:p>
    <w:p w:rsidR="00EF7BE1" w:rsidRPr="006721E9" w:rsidRDefault="00EF7BE1" w:rsidP="00EF7BE1">
      <w:pPr>
        <w:widowControl w:val="0"/>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w:t>
      </w:r>
      <w:r w:rsidR="006C2C62" w:rsidRPr="006721E9">
        <w:rPr>
          <w:rFonts w:ascii="Book Antiqua" w:eastAsia="Arial Unicode MS" w:hAnsi="Book Antiqua"/>
          <w:color w:val="000000"/>
        </w:rPr>
        <w:t>3</w:t>
      </w:r>
      <w:r w:rsidRPr="006721E9">
        <w:rPr>
          <w:rFonts w:ascii="Book Antiqua" w:eastAsia="Arial Unicode MS" w:hAnsi="Book Antiqua"/>
          <w:color w:val="000000"/>
        </w:rPr>
        <w:t>.</w:t>
      </w:r>
      <w:r w:rsidR="00C24200">
        <w:rPr>
          <w:rFonts w:ascii="Book Antiqua" w:eastAsia="Arial Unicode MS" w:hAnsi="Book Antiqua"/>
          <w:color w:val="000000"/>
        </w:rPr>
        <w:t>2</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AF5CC9">
        <w:rPr>
          <w:rFonts w:ascii="Book Antiqua" w:eastAsia="Arial Unicode MS" w:hAnsi="Book Antiqua"/>
          <w:color w:val="000000"/>
        </w:rPr>
        <w:t xml:space="preserve">Details of </w:t>
      </w:r>
      <w:r w:rsidRPr="006721E9">
        <w:rPr>
          <w:rFonts w:ascii="Book Antiqua" w:eastAsia="Arial Unicode MS" w:hAnsi="Book Antiqua"/>
          <w:color w:val="000000"/>
        </w:rPr>
        <w:t xml:space="preserve">the last four years </w:t>
      </w:r>
      <w:r w:rsidR="00AF5CC9">
        <w:rPr>
          <w:rFonts w:ascii="Book Antiqua" w:eastAsia="Arial Unicode MS" w:hAnsi="Book Antiqua"/>
          <w:color w:val="000000"/>
        </w:rPr>
        <w:t xml:space="preserve">during which </w:t>
      </w:r>
      <w:r w:rsidRPr="006721E9">
        <w:rPr>
          <w:rFonts w:ascii="Book Antiqua" w:eastAsia="Arial Unicode MS" w:hAnsi="Book Antiqua"/>
          <w:color w:val="000000"/>
        </w:rPr>
        <w:t xml:space="preserve">how many new programmes </w:t>
      </w:r>
      <w:r w:rsidR="0025791C">
        <w:rPr>
          <w:rFonts w:ascii="Book Antiqua" w:eastAsia="Arial Unicode MS" w:hAnsi="Book Antiqua"/>
          <w:color w:val="000000"/>
        </w:rPr>
        <w:t>at UG and PG level</w:t>
      </w:r>
      <w:r w:rsidR="008F1109">
        <w:rPr>
          <w:rFonts w:ascii="Book Antiqua" w:eastAsia="Arial Unicode MS" w:hAnsi="Book Antiqua"/>
          <w:color w:val="000000"/>
        </w:rPr>
        <w:t>s</w:t>
      </w:r>
      <w:r w:rsidR="0025791C">
        <w:rPr>
          <w:rFonts w:ascii="Book Antiqua" w:eastAsia="Arial Unicode MS" w:hAnsi="Book Antiqua"/>
          <w:color w:val="000000"/>
        </w:rPr>
        <w:t xml:space="preserve"> </w:t>
      </w:r>
      <w:r w:rsidR="008F1109">
        <w:rPr>
          <w:rFonts w:ascii="Book Antiqua" w:eastAsia="Arial Unicode MS" w:hAnsi="Book Antiqua"/>
          <w:color w:val="000000"/>
        </w:rPr>
        <w:t xml:space="preserve">were </w:t>
      </w:r>
      <w:r w:rsidRPr="006721E9">
        <w:rPr>
          <w:rFonts w:ascii="Book Antiqua" w:eastAsia="Arial Unicode MS" w:hAnsi="Book Antiqua"/>
          <w:color w:val="000000"/>
        </w:rPr>
        <w:t xml:space="preserve">introduced </w:t>
      </w:r>
    </w:p>
    <w:p w:rsidR="00EF7BE1" w:rsidRPr="006721E9" w:rsidRDefault="00A87854" w:rsidP="00A3456D">
      <w:pPr>
        <w:widowControl w:val="0"/>
        <w:numPr>
          <w:ilvl w:val="0"/>
          <w:numId w:val="9"/>
        </w:numPr>
        <w:autoSpaceDE w:val="0"/>
        <w:autoSpaceDN w:val="0"/>
        <w:adjustRightInd w:val="0"/>
        <w:spacing w:line="312" w:lineRule="auto"/>
        <w:ind w:left="1418" w:right="48" w:hanging="284"/>
        <w:jc w:val="both"/>
        <w:rPr>
          <w:rFonts w:ascii="Book Antiqua" w:eastAsia="Arial Unicode MS" w:hAnsi="Book Antiqua"/>
          <w:color w:val="000000"/>
        </w:rPr>
      </w:pPr>
      <w:r w:rsidRPr="006721E9">
        <w:rPr>
          <w:rFonts w:ascii="Book Antiqua" w:eastAsia="Arial Unicode MS" w:hAnsi="Book Antiqua"/>
          <w:color w:val="000000"/>
        </w:rPr>
        <w:t>I</w:t>
      </w:r>
      <w:r w:rsidR="00EF7BE1" w:rsidRPr="006721E9">
        <w:rPr>
          <w:rFonts w:ascii="Book Antiqua" w:eastAsia="Arial Unicode MS" w:hAnsi="Book Antiqua"/>
          <w:color w:val="000000"/>
        </w:rPr>
        <w:t>nter</w:t>
      </w:r>
      <w:r>
        <w:rPr>
          <w:rFonts w:ascii="Book Antiqua" w:eastAsia="Arial Unicode MS" w:hAnsi="Book Antiqua"/>
          <w:color w:val="000000"/>
        </w:rPr>
        <w:t>-</w:t>
      </w:r>
      <w:r w:rsidR="00EF7BE1" w:rsidRPr="006721E9">
        <w:rPr>
          <w:rFonts w:ascii="Book Antiqua" w:eastAsia="Arial Unicode MS" w:hAnsi="Book Antiqua"/>
          <w:color w:val="000000"/>
        </w:rPr>
        <w:t>disciplinary</w:t>
      </w:r>
      <w:r w:rsidR="00F54570">
        <w:rPr>
          <w:rFonts w:ascii="Book Antiqua" w:eastAsia="Arial Unicode MS" w:hAnsi="Book Antiqua"/>
          <w:color w:val="000000"/>
        </w:rPr>
        <w:t xml:space="preserve"> </w:t>
      </w:r>
      <w:r w:rsidR="00F54570">
        <w:rPr>
          <w:rFonts w:ascii="Book Antiqua" w:eastAsia="Arial Unicode MS" w:hAnsi="Book Antiqua"/>
          <w:color w:val="000000"/>
        </w:rPr>
        <w:tab/>
      </w:r>
      <w:r w:rsidR="00F54570">
        <w:rPr>
          <w:rFonts w:ascii="Book Antiqua" w:eastAsia="Arial Unicode MS" w:hAnsi="Book Antiqua"/>
          <w:color w:val="000000"/>
        </w:rPr>
        <w:tab/>
      </w:r>
      <w:r w:rsidR="00F54570">
        <w:rPr>
          <w:rFonts w:ascii="Book Antiqua" w:eastAsia="Arial Unicode MS" w:hAnsi="Book Antiqua"/>
          <w:color w:val="000000"/>
        </w:rPr>
        <w:tab/>
      </w:r>
      <w:r w:rsidR="00F54570" w:rsidRPr="00F54570">
        <w:rPr>
          <w:rFonts w:ascii="Book Antiqua" w:eastAsia="Arial Unicode MS" w:hAnsi="Book Antiqua"/>
          <w:b/>
          <w:color w:val="000000"/>
        </w:rPr>
        <w:t>No Program was Launched</w:t>
      </w:r>
      <w:r w:rsidR="00F54570">
        <w:rPr>
          <w:rFonts w:ascii="Book Antiqua" w:eastAsia="Arial Unicode MS" w:hAnsi="Book Antiqua"/>
          <w:color w:val="000000"/>
        </w:rPr>
        <w:t xml:space="preserve"> </w:t>
      </w:r>
    </w:p>
    <w:p w:rsidR="00EF7BE1" w:rsidRPr="006721E9" w:rsidRDefault="00EF7BE1" w:rsidP="00A3456D">
      <w:pPr>
        <w:widowControl w:val="0"/>
        <w:numPr>
          <w:ilvl w:val="0"/>
          <w:numId w:val="9"/>
        </w:numPr>
        <w:autoSpaceDE w:val="0"/>
        <w:autoSpaceDN w:val="0"/>
        <w:adjustRightInd w:val="0"/>
        <w:spacing w:line="312" w:lineRule="auto"/>
        <w:ind w:left="1418" w:right="48" w:hanging="284"/>
        <w:jc w:val="both"/>
        <w:rPr>
          <w:rFonts w:ascii="Book Antiqua" w:eastAsia="Arial Unicode MS" w:hAnsi="Book Antiqua"/>
          <w:b/>
          <w:color w:val="000000"/>
        </w:rPr>
      </w:pPr>
      <w:r w:rsidRPr="006721E9">
        <w:rPr>
          <w:rFonts w:ascii="Book Antiqua" w:eastAsia="Arial Unicode MS" w:hAnsi="Book Antiqua"/>
          <w:color w:val="000000"/>
        </w:rPr>
        <w:t xml:space="preserve">programmes in emerging areas </w:t>
      </w:r>
      <w:r w:rsidR="0025791C">
        <w:rPr>
          <w:rFonts w:ascii="Book Antiqua" w:eastAsia="Arial Unicode MS" w:hAnsi="Book Antiqua"/>
          <w:color w:val="000000"/>
        </w:rPr>
        <w:t xml:space="preserve"> </w:t>
      </w:r>
      <w:r w:rsidR="00F54570">
        <w:rPr>
          <w:rFonts w:ascii="Book Antiqua" w:eastAsia="Arial Unicode MS" w:hAnsi="Book Antiqua"/>
          <w:color w:val="000000"/>
        </w:rPr>
        <w:t xml:space="preserve">  </w:t>
      </w:r>
      <w:r w:rsidR="00F54570" w:rsidRPr="00F54570">
        <w:rPr>
          <w:rFonts w:ascii="Book Antiqua" w:eastAsia="Arial Unicode MS" w:hAnsi="Book Antiqua"/>
          <w:b/>
          <w:color w:val="000000"/>
        </w:rPr>
        <w:t>No Program was Launched</w:t>
      </w:r>
    </w:p>
    <w:p w:rsidR="0049448C" w:rsidRDefault="0049448C" w:rsidP="0056509B">
      <w:pPr>
        <w:widowControl w:val="0"/>
        <w:autoSpaceDE w:val="0"/>
        <w:autoSpaceDN w:val="0"/>
        <w:adjustRightInd w:val="0"/>
        <w:spacing w:line="312" w:lineRule="auto"/>
        <w:ind w:left="851" w:right="48" w:hanging="851"/>
        <w:jc w:val="both"/>
        <w:rPr>
          <w:rFonts w:ascii="Book Antiqua" w:eastAsia="Arial Unicode MS" w:hAnsi="Book Antiqua"/>
          <w:color w:val="000000"/>
        </w:rPr>
      </w:pPr>
    </w:p>
    <w:p w:rsidR="009800E8" w:rsidRDefault="00EF7BE1" w:rsidP="0056509B">
      <w:pPr>
        <w:widowControl w:val="0"/>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lastRenderedPageBreak/>
        <w:t>1.</w:t>
      </w:r>
      <w:r w:rsidR="006C2C62" w:rsidRPr="006721E9">
        <w:rPr>
          <w:rFonts w:ascii="Book Antiqua" w:eastAsia="Arial Unicode MS" w:hAnsi="Book Antiqua"/>
          <w:color w:val="000000"/>
        </w:rPr>
        <w:t>3.</w:t>
      </w:r>
      <w:r w:rsidR="0056509B">
        <w:rPr>
          <w:rFonts w:ascii="Book Antiqua" w:eastAsia="Arial Unicode MS" w:hAnsi="Book Antiqua"/>
          <w:color w:val="000000"/>
        </w:rPr>
        <w:t>3</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9800E8">
        <w:rPr>
          <w:rFonts w:ascii="Book Antiqua" w:eastAsia="Arial Unicode MS" w:hAnsi="Book Antiqua"/>
          <w:color w:val="000000"/>
        </w:rPr>
        <w:t xml:space="preserve">A. </w:t>
      </w:r>
      <w:r w:rsidR="00AF5CC9">
        <w:rPr>
          <w:rFonts w:ascii="Book Antiqua" w:eastAsia="Arial Unicode MS" w:hAnsi="Book Antiqua"/>
          <w:color w:val="000000"/>
        </w:rPr>
        <w:t xml:space="preserve">Details of </w:t>
      </w:r>
      <w:r w:rsidRPr="006721E9">
        <w:rPr>
          <w:rFonts w:ascii="Book Antiqua" w:eastAsia="Arial Unicode MS" w:hAnsi="Book Antiqua"/>
          <w:color w:val="000000"/>
        </w:rPr>
        <w:t xml:space="preserve">strategies adopted for </w:t>
      </w:r>
      <w:r w:rsidR="00B737F1">
        <w:rPr>
          <w:rFonts w:ascii="Book Antiqua" w:eastAsia="Arial Unicode MS" w:hAnsi="Book Antiqua"/>
          <w:color w:val="000000"/>
        </w:rPr>
        <w:t xml:space="preserve">the </w:t>
      </w:r>
      <w:r w:rsidRPr="006721E9">
        <w:rPr>
          <w:rFonts w:ascii="Book Antiqua" w:eastAsia="Arial Unicode MS" w:hAnsi="Book Antiqua"/>
          <w:color w:val="000000"/>
        </w:rPr>
        <w:t>revision of the existing programme</w:t>
      </w:r>
      <w:r w:rsidR="006229BA">
        <w:rPr>
          <w:rFonts w:ascii="Book Antiqua" w:eastAsia="Arial Unicode MS" w:hAnsi="Book Antiqua"/>
          <w:color w:val="000000"/>
        </w:rPr>
        <w:t>s</w:t>
      </w:r>
      <w:r w:rsidR="00FC4B90">
        <w:rPr>
          <w:rFonts w:ascii="Book Antiqua" w:eastAsia="Arial Unicode MS" w:hAnsi="Book Antiqua"/>
          <w:color w:val="000000"/>
        </w:rPr>
        <w:t xml:space="preserve"> </w:t>
      </w:r>
    </w:p>
    <w:p w:rsidR="00FE110B" w:rsidRPr="00FE110B" w:rsidRDefault="00FE110B" w:rsidP="0056509B">
      <w:pPr>
        <w:widowControl w:val="0"/>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ab/>
        <w:t xml:space="preserve">     </w:t>
      </w:r>
      <w:r w:rsidRPr="00FE110B">
        <w:rPr>
          <w:rFonts w:ascii="Book Antiqua" w:eastAsia="Arial Unicode MS" w:hAnsi="Book Antiqua"/>
          <w:b/>
          <w:color w:val="000000"/>
        </w:rPr>
        <w:t>Revision is done by IGNOU and followed by the university</w:t>
      </w:r>
    </w:p>
    <w:p w:rsidR="0056509B" w:rsidRDefault="009800E8" w:rsidP="0056509B">
      <w:pPr>
        <w:widowControl w:val="0"/>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B. </w:t>
      </w:r>
      <w:r w:rsidR="00AF5CC9">
        <w:rPr>
          <w:rFonts w:ascii="Book Antiqua" w:eastAsia="Arial Unicode MS" w:hAnsi="Book Antiqua"/>
          <w:color w:val="000000"/>
        </w:rPr>
        <w:t>P</w:t>
      </w:r>
      <w:r w:rsidR="00FC4B90">
        <w:rPr>
          <w:rFonts w:ascii="Book Antiqua" w:eastAsia="Arial Unicode MS" w:hAnsi="Book Antiqua"/>
          <w:color w:val="000000"/>
        </w:rPr>
        <w:t>ercentage of courses underwent a syllabus revision</w:t>
      </w:r>
      <w:r w:rsidR="00AF5CC9">
        <w:rPr>
          <w:rFonts w:ascii="Book Antiqua" w:eastAsia="Arial Unicode MS" w:hAnsi="Book Antiqua"/>
          <w:color w:val="000000"/>
        </w:rPr>
        <w:t xml:space="preserve"> in last four years</w:t>
      </w:r>
      <w:r w:rsidR="00FC4B90">
        <w:rPr>
          <w:rFonts w:ascii="Book Antiqua" w:eastAsia="Arial Unicode MS" w:hAnsi="Book Antiqua"/>
          <w:color w:val="000000"/>
        </w:rPr>
        <w:t xml:space="preserve"> </w:t>
      </w:r>
      <w:r w:rsidR="00EF7BE1" w:rsidRPr="006721E9">
        <w:rPr>
          <w:rFonts w:ascii="Book Antiqua" w:eastAsia="Arial Unicode MS" w:hAnsi="Book Antiqua"/>
          <w:color w:val="000000"/>
        </w:rPr>
        <w:t xml:space="preserve"> </w:t>
      </w:r>
    </w:p>
    <w:p w:rsidR="0049448C" w:rsidRPr="00FE110B" w:rsidRDefault="00FE110B" w:rsidP="00A41851">
      <w:pPr>
        <w:widowControl w:val="0"/>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ab/>
        <w:t xml:space="preserve">     </w:t>
      </w:r>
      <w:r w:rsidRPr="00FE110B">
        <w:rPr>
          <w:rFonts w:ascii="Book Antiqua" w:eastAsia="Arial Unicode MS" w:hAnsi="Book Antiqua"/>
          <w:b/>
          <w:color w:val="000000"/>
        </w:rPr>
        <w:t>100%</w:t>
      </w:r>
    </w:p>
    <w:p w:rsidR="00AF5CC9" w:rsidRDefault="0056509B" w:rsidP="00A41851">
      <w:pPr>
        <w:widowControl w:val="0"/>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1.3.</w:t>
      </w:r>
      <w:r>
        <w:rPr>
          <w:rFonts w:ascii="Book Antiqua" w:eastAsia="Arial Unicode MS" w:hAnsi="Book Antiqua"/>
          <w:color w:val="000000"/>
        </w:rPr>
        <w:t>4</w:t>
      </w:r>
      <w:r w:rsidRPr="006721E9">
        <w:rPr>
          <w:rFonts w:ascii="Book Antiqua" w:eastAsia="Arial Unicode MS" w:hAnsi="Book Antiqua"/>
          <w:color w:val="000000"/>
        </w:rPr>
        <w:t xml:space="preserve"> </w:t>
      </w:r>
      <w:r w:rsidRPr="006721E9">
        <w:rPr>
          <w:rFonts w:ascii="Book Antiqua" w:eastAsia="Arial Unicode MS" w:hAnsi="Book Antiqua"/>
          <w:color w:val="000000"/>
        </w:rPr>
        <w:tab/>
      </w:r>
      <w:r w:rsidR="009800E8">
        <w:rPr>
          <w:rFonts w:ascii="Book Antiqua" w:eastAsia="Arial Unicode MS" w:hAnsi="Book Antiqua"/>
          <w:color w:val="000000"/>
        </w:rPr>
        <w:t xml:space="preserve">A. </w:t>
      </w:r>
      <w:r w:rsidR="00AF5CC9">
        <w:rPr>
          <w:rFonts w:ascii="Book Antiqua" w:eastAsia="Arial Unicode MS" w:hAnsi="Book Antiqua"/>
          <w:color w:val="000000"/>
        </w:rPr>
        <w:t>Details of V</w:t>
      </w:r>
      <w:r w:rsidRPr="006721E9">
        <w:rPr>
          <w:rFonts w:ascii="Book Antiqua" w:eastAsia="Arial Unicode MS" w:hAnsi="Book Antiqua"/>
          <w:color w:val="000000"/>
        </w:rPr>
        <w:t xml:space="preserve">alue-added courses </w:t>
      </w:r>
      <w:r>
        <w:rPr>
          <w:rFonts w:ascii="Book Antiqua" w:eastAsia="Arial Unicode MS" w:hAnsi="Book Antiqua"/>
          <w:color w:val="000000"/>
        </w:rPr>
        <w:t xml:space="preserve">offered </w:t>
      </w:r>
    </w:p>
    <w:p w:rsidR="00F54570" w:rsidRDefault="00F54570" w:rsidP="00A41851">
      <w:pPr>
        <w:widowControl w:val="0"/>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ab/>
      </w:r>
      <w:r w:rsidRPr="00F54570">
        <w:rPr>
          <w:rFonts w:ascii="Book Antiqua" w:eastAsia="Arial Unicode MS" w:hAnsi="Book Antiqua"/>
          <w:b/>
          <w:color w:val="000000"/>
        </w:rPr>
        <w:t>(a).</w:t>
      </w:r>
      <w:r>
        <w:rPr>
          <w:rFonts w:ascii="Book Antiqua" w:eastAsia="Arial Unicode MS" w:hAnsi="Book Antiqua"/>
          <w:color w:val="000000"/>
        </w:rPr>
        <w:t xml:space="preserve"> </w:t>
      </w:r>
      <w:r w:rsidRPr="00F54570">
        <w:rPr>
          <w:rFonts w:ascii="Book Antiqua" w:eastAsia="Arial Unicode MS" w:hAnsi="Book Antiqua"/>
          <w:b/>
          <w:color w:val="000000"/>
        </w:rPr>
        <w:t xml:space="preserve">Specialization in Production and Operation management was started by the department, which is a high value program for the industries </w:t>
      </w:r>
      <w:r>
        <w:rPr>
          <w:rFonts w:ascii="Book Antiqua" w:eastAsia="Arial Unicode MS" w:hAnsi="Book Antiqua"/>
          <w:b/>
          <w:color w:val="000000"/>
        </w:rPr>
        <w:t xml:space="preserve">in the nearby vicinities. </w:t>
      </w:r>
    </w:p>
    <w:p w:rsidR="00F54570" w:rsidRDefault="00F54570" w:rsidP="00A41851">
      <w:pPr>
        <w:widowControl w:val="0"/>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b/>
          <w:color w:val="000000"/>
        </w:rPr>
        <w:tab/>
        <w:t xml:space="preserve">(b) Specialization in Information Technology was started for the students from the industries to cater to the requirements of the industries. This is a high value program </w:t>
      </w:r>
      <w:r w:rsidR="00405E7C">
        <w:rPr>
          <w:rFonts w:ascii="Book Antiqua" w:eastAsia="Arial Unicode MS" w:hAnsi="Book Antiqua"/>
          <w:b/>
          <w:color w:val="000000"/>
        </w:rPr>
        <w:t>requirement.</w:t>
      </w:r>
    </w:p>
    <w:p w:rsidR="008D7026" w:rsidRDefault="00AF5CC9" w:rsidP="00A41851">
      <w:pPr>
        <w:widowControl w:val="0"/>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w:t>
      </w:r>
      <w:r w:rsidR="009800E8">
        <w:rPr>
          <w:rFonts w:ascii="Book Antiqua" w:eastAsia="Arial Unicode MS" w:hAnsi="Book Antiqua"/>
          <w:color w:val="000000"/>
        </w:rPr>
        <w:t xml:space="preserve">B. </w:t>
      </w:r>
      <w:r>
        <w:rPr>
          <w:rFonts w:ascii="Book Antiqua" w:eastAsia="Arial Unicode MS" w:hAnsi="Book Antiqua"/>
          <w:color w:val="000000"/>
        </w:rPr>
        <w:t xml:space="preserve">Details of </w:t>
      </w:r>
      <w:r w:rsidR="009800E8">
        <w:rPr>
          <w:rFonts w:ascii="Book Antiqua" w:eastAsia="Arial Unicode MS" w:hAnsi="Book Antiqua"/>
          <w:color w:val="000000"/>
        </w:rPr>
        <w:t xml:space="preserve">these courses </w:t>
      </w:r>
      <w:r>
        <w:rPr>
          <w:rFonts w:ascii="Book Antiqua" w:eastAsia="Arial Unicode MS" w:hAnsi="Book Antiqua"/>
          <w:color w:val="000000"/>
        </w:rPr>
        <w:t>access to s</w:t>
      </w:r>
      <w:r w:rsidR="00A87854">
        <w:rPr>
          <w:rFonts w:ascii="Book Antiqua" w:eastAsia="Arial Unicode MS" w:hAnsi="Book Antiqua"/>
          <w:color w:val="000000"/>
        </w:rPr>
        <w:t>tudents</w:t>
      </w:r>
      <w:r>
        <w:rPr>
          <w:rFonts w:ascii="Book Antiqua" w:eastAsia="Arial Unicode MS" w:hAnsi="Book Antiqua"/>
          <w:color w:val="000000"/>
        </w:rPr>
        <w:t xml:space="preserve"> </w:t>
      </w:r>
    </w:p>
    <w:p w:rsidR="0049448C" w:rsidRPr="00405E7C" w:rsidRDefault="00405E7C" w:rsidP="00A41851">
      <w:pPr>
        <w:widowControl w:val="0"/>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 xml:space="preserve">        </w:t>
      </w:r>
      <w:r>
        <w:rPr>
          <w:rFonts w:ascii="Book Antiqua" w:eastAsia="Arial Unicode MS" w:hAnsi="Book Antiqua"/>
          <w:color w:val="000000"/>
        </w:rPr>
        <w:tab/>
      </w:r>
      <w:r w:rsidRPr="00405E7C">
        <w:rPr>
          <w:rFonts w:ascii="Book Antiqua" w:eastAsia="Arial Unicode MS" w:hAnsi="Book Antiqua"/>
          <w:b/>
          <w:color w:val="000000"/>
        </w:rPr>
        <w:t xml:space="preserve">Both theses specialization courses are available to the students and around 40-50 students take </w:t>
      </w:r>
      <w:r>
        <w:rPr>
          <w:rFonts w:ascii="Book Antiqua" w:eastAsia="Arial Unicode MS" w:hAnsi="Book Antiqua"/>
          <w:b/>
          <w:color w:val="000000"/>
        </w:rPr>
        <w:t>advantage of these specialization papers.</w:t>
      </w:r>
    </w:p>
    <w:p w:rsidR="0049448C" w:rsidRDefault="0049448C" w:rsidP="00A41851">
      <w:pPr>
        <w:widowControl w:val="0"/>
        <w:autoSpaceDE w:val="0"/>
        <w:autoSpaceDN w:val="0"/>
        <w:adjustRightInd w:val="0"/>
        <w:spacing w:line="312" w:lineRule="auto"/>
        <w:ind w:left="851" w:right="48" w:hanging="851"/>
        <w:jc w:val="both"/>
        <w:rPr>
          <w:rFonts w:ascii="Book Antiqua" w:eastAsia="Arial Unicode MS" w:hAnsi="Book Antiqua"/>
          <w:color w:val="000000"/>
        </w:rPr>
      </w:pPr>
    </w:p>
    <w:p w:rsidR="00EE75C5" w:rsidRDefault="00247BDF" w:rsidP="00A41851">
      <w:pPr>
        <w:widowControl w:val="0"/>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1.3.5</w:t>
      </w:r>
      <w:r>
        <w:rPr>
          <w:rFonts w:ascii="Book Antiqua" w:eastAsia="Arial Unicode MS" w:hAnsi="Book Antiqua"/>
          <w:color w:val="000000"/>
        </w:rPr>
        <w:tab/>
      </w:r>
      <w:r w:rsidR="00AF5CC9">
        <w:rPr>
          <w:rFonts w:ascii="Book Antiqua" w:eastAsia="Arial Unicode MS" w:hAnsi="Book Antiqua"/>
          <w:color w:val="000000"/>
        </w:rPr>
        <w:t xml:space="preserve">Details of </w:t>
      </w:r>
      <w:r w:rsidR="00EE75C5">
        <w:rPr>
          <w:rFonts w:ascii="Book Antiqua" w:eastAsia="Arial Unicode MS" w:hAnsi="Book Antiqua"/>
          <w:color w:val="000000"/>
        </w:rPr>
        <w:t>higher order skill development programmes in consonance with the national requirements</w:t>
      </w:r>
      <w:r w:rsidR="009800E8">
        <w:rPr>
          <w:rFonts w:ascii="Book Antiqua" w:eastAsia="Arial Unicode MS" w:hAnsi="Book Antiqua"/>
          <w:color w:val="000000"/>
        </w:rPr>
        <w:t xml:space="preserve"> (</w:t>
      </w:r>
      <w:r w:rsidR="000D13C8">
        <w:rPr>
          <w:rFonts w:ascii="Book Antiqua" w:eastAsia="Arial Unicode MS" w:hAnsi="Book Antiqua"/>
          <w:color w:val="000000"/>
        </w:rPr>
        <w:t xml:space="preserve">for example, </w:t>
      </w:r>
      <w:r w:rsidR="00434ED9">
        <w:rPr>
          <w:rFonts w:ascii="Book Antiqua" w:eastAsia="Arial Unicode MS" w:hAnsi="Book Antiqua"/>
          <w:color w:val="000000"/>
        </w:rPr>
        <w:t xml:space="preserve">innovative </w:t>
      </w:r>
      <w:r w:rsidR="00405E7C">
        <w:rPr>
          <w:rFonts w:ascii="Book Antiqua" w:eastAsia="Arial Unicode MS" w:hAnsi="Book Antiqua"/>
          <w:color w:val="000000"/>
        </w:rPr>
        <w:t xml:space="preserve">M. Tech. /M.E. </w:t>
      </w:r>
      <w:r w:rsidR="000D13C8">
        <w:rPr>
          <w:rFonts w:ascii="Book Antiqua" w:eastAsia="Arial Unicode MS" w:hAnsi="Book Antiqua"/>
          <w:color w:val="000000"/>
        </w:rPr>
        <w:t>courses, CCNA, CCSP, ….</w:t>
      </w:r>
      <w:r w:rsidR="00434ED9">
        <w:rPr>
          <w:rFonts w:ascii="Book Antiqua" w:eastAsia="Arial Unicode MS" w:hAnsi="Book Antiqua"/>
          <w:color w:val="000000"/>
        </w:rPr>
        <w:t>)</w:t>
      </w:r>
      <w:r w:rsidR="00FE110B">
        <w:rPr>
          <w:rFonts w:ascii="Book Antiqua" w:eastAsia="Arial Unicode MS" w:hAnsi="Book Antiqua"/>
          <w:color w:val="000000"/>
        </w:rPr>
        <w:t xml:space="preserve"> </w:t>
      </w:r>
      <w:r w:rsidR="00FE110B" w:rsidRPr="00FE110B">
        <w:rPr>
          <w:rFonts w:ascii="Book Antiqua" w:eastAsia="Arial Unicode MS" w:hAnsi="Book Antiqua"/>
          <w:b/>
          <w:color w:val="000000"/>
        </w:rPr>
        <w:t>N.A.</w:t>
      </w:r>
    </w:p>
    <w:p w:rsidR="00A41851" w:rsidRPr="006721E9" w:rsidRDefault="00A41851" w:rsidP="00A41851">
      <w:pPr>
        <w:widowControl w:val="0"/>
        <w:autoSpaceDE w:val="0"/>
        <w:autoSpaceDN w:val="0"/>
        <w:adjustRightInd w:val="0"/>
        <w:spacing w:line="312" w:lineRule="auto"/>
        <w:ind w:left="851" w:right="48" w:hanging="851"/>
        <w:jc w:val="both"/>
        <w:rPr>
          <w:rFonts w:ascii="Book Antiqua" w:eastAsia="Arial Unicode MS" w:hAnsi="Book Antiqua"/>
          <w:color w:val="FF0000"/>
        </w:rPr>
      </w:pPr>
    </w:p>
    <w:p w:rsidR="0085472C" w:rsidRPr="006721E9" w:rsidRDefault="0085472C" w:rsidP="0085472C">
      <w:pPr>
        <w:widowControl w:val="0"/>
        <w:autoSpaceDE w:val="0"/>
        <w:autoSpaceDN w:val="0"/>
        <w:adjustRightInd w:val="0"/>
        <w:spacing w:line="312" w:lineRule="auto"/>
        <w:ind w:left="851" w:right="48" w:hanging="851"/>
        <w:jc w:val="both"/>
        <w:rPr>
          <w:rFonts w:ascii="Book Antiqua" w:eastAsia="Arial Unicode MS" w:hAnsi="Book Antiqua"/>
          <w:b/>
        </w:rPr>
      </w:pPr>
      <w:r w:rsidRPr="006721E9">
        <w:rPr>
          <w:rFonts w:ascii="Book Antiqua" w:eastAsia="Arial Unicode MS" w:hAnsi="Book Antiqua"/>
          <w:b/>
        </w:rPr>
        <w:t>1.</w:t>
      </w:r>
      <w:r w:rsidR="006C2C62" w:rsidRPr="006721E9">
        <w:rPr>
          <w:rFonts w:ascii="Book Antiqua" w:eastAsia="Arial Unicode MS" w:hAnsi="Book Antiqua"/>
          <w:b/>
        </w:rPr>
        <w:t>4</w:t>
      </w:r>
      <w:r w:rsidRPr="006721E9">
        <w:rPr>
          <w:rFonts w:ascii="Book Antiqua" w:eastAsia="Arial Unicode MS" w:hAnsi="Book Antiqua"/>
          <w:b/>
        </w:rPr>
        <w:t xml:space="preserve"> </w:t>
      </w:r>
      <w:r w:rsidRPr="006721E9">
        <w:rPr>
          <w:rFonts w:ascii="Book Antiqua" w:eastAsia="Arial Unicode MS" w:hAnsi="Book Antiqua"/>
          <w:b/>
        </w:rPr>
        <w:tab/>
        <w:t xml:space="preserve">Feedback </w:t>
      </w:r>
      <w:r w:rsidR="00392515">
        <w:rPr>
          <w:rFonts w:ascii="Book Antiqua" w:eastAsia="Arial Unicode MS" w:hAnsi="Book Antiqua"/>
          <w:b/>
        </w:rPr>
        <w:t>System</w:t>
      </w:r>
      <w:r w:rsidRPr="006721E9">
        <w:rPr>
          <w:rFonts w:ascii="Book Antiqua" w:eastAsia="Arial Unicode MS" w:hAnsi="Book Antiqua"/>
          <w:b/>
        </w:rPr>
        <w:t xml:space="preserve"> </w:t>
      </w:r>
    </w:p>
    <w:p w:rsidR="0049448C" w:rsidRDefault="0049448C"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p>
    <w:p w:rsidR="00434ED9" w:rsidRDefault="0085472C"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r w:rsidRPr="006721E9">
        <w:rPr>
          <w:rFonts w:ascii="Book Antiqua" w:eastAsia="Arial Unicode MS" w:hAnsi="Book Antiqua"/>
          <w:color w:val="000000"/>
        </w:rPr>
        <w:t>1.</w:t>
      </w:r>
      <w:r w:rsidR="006C2C62" w:rsidRPr="006721E9">
        <w:rPr>
          <w:rFonts w:ascii="Book Antiqua" w:eastAsia="Arial Unicode MS" w:hAnsi="Book Antiqua"/>
          <w:color w:val="000000"/>
        </w:rPr>
        <w:t>4</w:t>
      </w:r>
      <w:r w:rsidRPr="006721E9">
        <w:rPr>
          <w:rFonts w:ascii="Book Antiqua" w:eastAsia="Arial Unicode MS" w:hAnsi="Book Antiqua"/>
          <w:color w:val="000000"/>
        </w:rPr>
        <w:t>.</w:t>
      </w:r>
      <w:r w:rsidR="006C2C62" w:rsidRPr="006721E9">
        <w:rPr>
          <w:rFonts w:ascii="Book Antiqua" w:eastAsia="Arial Unicode MS" w:hAnsi="Book Antiqua"/>
          <w:color w:val="000000"/>
        </w:rPr>
        <w:t>1</w:t>
      </w:r>
      <w:r w:rsidRPr="006721E9">
        <w:rPr>
          <w:rFonts w:ascii="Book Antiqua" w:eastAsia="Arial Unicode MS" w:hAnsi="Book Antiqua"/>
          <w:color w:val="000000"/>
        </w:rPr>
        <w:tab/>
      </w:r>
      <w:r w:rsidR="00434ED9">
        <w:rPr>
          <w:rFonts w:ascii="Book Antiqua" w:eastAsia="Arial Unicode MS" w:hAnsi="Book Antiqua"/>
          <w:color w:val="000000"/>
        </w:rPr>
        <w:t xml:space="preserve">A. Copy of </w:t>
      </w:r>
      <w:r w:rsidR="000D13C8">
        <w:rPr>
          <w:rFonts w:ascii="Book Antiqua" w:eastAsia="Arial Unicode MS" w:hAnsi="Book Antiqua"/>
          <w:color w:val="000000"/>
        </w:rPr>
        <w:t xml:space="preserve">Feedback form </w:t>
      </w:r>
      <w:r w:rsidR="007B12AE">
        <w:rPr>
          <w:rFonts w:ascii="Book Antiqua" w:eastAsia="Arial Unicode MS" w:hAnsi="Book Antiqua"/>
          <w:color w:val="000000"/>
        </w:rPr>
        <w:t>to obtain feedback from students</w:t>
      </w:r>
      <w:r w:rsidR="00263DC7">
        <w:rPr>
          <w:rFonts w:ascii="Book Antiqua" w:eastAsia="Arial Unicode MS" w:hAnsi="Book Antiqua"/>
          <w:color w:val="000000"/>
        </w:rPr>
        <w:t>/student class representatives</w:t>
      </w:r>
      <w:r w:rsidR="007B12AE">
        <w:rPr>
          <w:rFonts w:ascii="Book Antiqua" w:eastAsia="Arial Unicode MS" w:hAnsi="Book Antiqua"/>
          <w:color w:val="000000"/>
        </w:rPr>
        <w:t xml:space="preserve"> regarding the curriculum </w:t>
      </w:r>
      <w:r w:rsidR="00745D33">
        <w:rPr>
          <w:rFonts w:ascii="Book Antiqua" w:eastAsia="Arial Unicode MS" w:hAnsi="Book Antiqua"/>
          <w:color w:val="000000"/>
        </w:rPr>
        <w:t xml:space="preserve">       -- </w:t>
      </w:r>
      <w:r w:rsidR="00745D33" w:rsidRPr="00745D33">
        <w:rPr>
          <w:rFonts w:ascii="Book Antiqua" w:eastAsia="Arial Unicode MS" w:hAnsi="Book Antiqua"/>
          <w:b/>
          <w:color w:val="000000"/>
        </w:rPr>
        <w:t>Enclosed</w:t>
      </w:r>
    </w:p>
    <w:p w:rsidR="00405E7C" w:rsidRPr="00BE5805" w:rsidRDefault="00434ED9" w:rsidP="00405E7C">
      <w:pPr>
        <w:widowControl w:val="0"/>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 xml:space="preserve">               B. Details of a</w:t>
      </w:r>
      <w:r w:rsidR="000D13C8">
        <w:rPr>
          <w:rFonts w:ascii="Book Antiqua" w:eastAsia="Arial Unicode MS" w:hAnsi="Book Antiqua"/>
          <w:color w:val="000000"/>
        </w:rPr>
        <w:t>ction and use of on feedback from students</w:t>
      </w:r>
      <w:r w:rsidR="004054C7">
        <w:rPr>
          <w:rFonts w:ascii="Book Antiqua" w:eastAsia="Arial Unicode MS" w:hAnsi="Book Antiqua"/>
          <w:color w:val="000000"/>
        </w:rPr>
        <w:t xml:space="preserve">   </w:t>
      </w:r>
      <w:r w:rsidR="004054C7" w:rsidRPr="00BE5805">
        <w:rPr>
          <w:rFonts w:ascii="Book Antiqua" w:eastAsia="Arial Unicode MS" w:hAnsi="Book Antiqua"/>
          <w:b/>
          <w:color w:val="000000"/>
        </w:rPr>
        <w:t xml:space="preserve">-- </w:t>
      </w:r>
      <w:r w:rsidR="00BE5805" w:rsidRPr="00BE5805">
        <w:rPr>
          <w:rFonts w:ascii="Book Antiqua" w:eastAsia="Arial Unicode MS" w:hAnsi="Book Antiqua"/>
          <w:b/>
          <w:color w:val="000000"/>
        </w:rPr>
        <w:t>Students feedback is taken after every semester. Feedback is shared with the respective faculty for the improvement in teaching. In some cases even the visiting faculty is changed.</w:t>
      </w:r>
    </w:p>
    <w:p w:rsidR="0049448C" w:rsidRPr="00BE5805" w:rsidRDefault="0049448C" w:rsidP="0085472C">
      <w:pPr>
        <w:widowControl w:val="0"/>
        <w:autoSpaceDE w:val="0"/>
        <w:autoSpaceDN w:val="0"/>
        <w:adjustRightInd w:val="0"/>
        <w:spacing w:line="312" w:lineRule="auto"/>
        <w:ind w:left="851" w:right="48" w:hanging="851"/>
        <w:jc w:val="both"/>
        <w:rPr>
          <w:rFonts w:ascii="Book Antiqua" w:eastAsia="Arial Unicode MS" w:hAnsi="Book Antiqua"/>
          <w:b/>
          <w:color w:val="000000"/>
        </w:rPr>
      </w:pPr>
    </w:p>
    <w:p w:rsidR="000D13C8" w:rsidRPr="00FE110B" w:rsidRDefault="008D2F9E" w:rsidP="0085472C">
      <w:pPr>
        <w:widowControl w:val="0"/>
        <w:autoSpaceDE w:val="0"/>
        <w:autoSpaceDN w:val="0"/>
        <w:adjustRightInd w:val="0"/>
        <w:spacing w:line="312" w:lineRule="auto"/>
        <w:ind w:left="851" w:right="48" w:hanging="851"/>
        <w:jc w:val="both"/>
        <w:rPr>
          <w:rFonts w:ascii="Book Antiqua" w:eastAsia="Arial Unicode MS" w:hAnsi="Book Antiqua"/>
          <w:b/>
          <w:color w:val="000000"/>
        </w:rPr>
      </w:pPr>
      <w:r>
        <w:rPr>
          <w:rFonts w:ascii="Book Antiqua" w:eastAsia="Arial Unicode MS" w:hAnsi="Book Antiqua"/>
          <w:color w:val="000000"/>
        </w:rPr>
        <w:t>1.4.2</w:t>
      </w:r>
      <w:r>
        <w:rPr>
          <w:rFonts w:ascii="Book Antiqua" w:eastAsia="Arial Unicode MS" w:hAnsi="Book Antiqua"/>
          <w:color w:val="000000"/>
        </w:rPr>
        <w:tab/>
      </w:r>
      <w:r w:rsidR="00434ED9">
        <w:rPr>
          <w:rFonts w:ascii="Book Antiqua" w:eastAsia="Arial Unicode MS" w:hAnsi="Book Antiqua"/>
          <w:color w:val="000000"/>
        </w:rPr>
        <w:t xml:space="preserve">A. </w:t>
      </w:r>
      <w:r w:rsidR="000D13C8">
        <w:rPr>
          <w:rFonts w:ascii="Book Antiqua" w:eastAsia="Arial Unicode MS" w:hAnsi="Book Antiqua"/>
          <w:color w:val="000000"/>
        </w:rPr>
        <w:t xml:space="preserve">Method used for </w:t>
      </w:r>
      <w:r w:rsidR="00EC7067" w:rsidRPr="006721E9">
        <w:rPr>
          <w:rFonts w:ascii="Book Antiqua" w:eastAsia="Arial Unicode MS" w:hAnsi="Book Antiqua"/>
          <w:color w:val="000000"/>
        </w:rPr>
        <w:t>elicit</w:t>
      </w:r>
      <w:r w:rsidR="000D13C8">
        <w:rPr>
          <w:rFonts w:ascii="Book Antiqua" w:eastAsia="Arial Unicode MS" w:hAnsi="Book Antiqua"/>
          <w:color w:val="000000"/>
        </w:rPr>
        <w:t>ing</w:t>
      </w:r>
      <w:r w:rsidR="00EC7067" w:rsidRPr="006721E9">
        <w:rPr>
          <w:rFonts w:ascii="Book Antiqua" w:eastAsia="Arial Unicode MS" w:hAnsi="Book Antiqua"/>
          <w:color w:val="000000"/>
        </w:rPr>
        <w:t xml:space="preserve"> </w:t>
      </w:r>
      <w:r w:rsidR="0085472C" w:rsidRPr="006721E9">
        <w:rPr>
          <w:rFonts w:ascii="Book Antiqua" w:eastAsia="Arial Unicode MS" w:hAnsi="Book Antiqua"/>
          <w:color w:val="000000"/>
        </w:rPr>
        <w:t xml:space="preserve">feedback </w:t>
      </w:r>
      <w:r w:rsidR="00EC7067" w:rsidRPr="006721E9">
        <w:rPr>
          <w:rFonts w:ascii="Book Antiqua" w:eastAsia="Arial Unicode MS" w:hAnsi="Book Antiqua"/>
          <w:color w:val="000000"/>
        </w:rPr>
        <w:t xml:space="preserve">on the curriculum </w:t>
      </w:r>
      <w:r w:rsidR="0085472C" w:rsidRPr="006721E9">
        <w:rPr>
          <w:rFonts w:ascii="Book Antiqua" w:eastAsia="Arial Unicode MS" w:hAnsi="Book Antiqua"/>
          <w:color w:val="000000"/>
        </w:rPr>
        <w:t>from national and international faculty</w:t>
      </w:r>
      <w:r w:rsidR="004054C7">
        <w:rPr>
          <w:rFonts w:ascii="Book Antiqua" w:eastAsia="Arial Unicode MS" w:hAnsi="Book Antiqua"/>
          <w:color w:val="000000"/>
        </w:rPr>
        <w:t xml:space="preserve">  </w:t>
      </w:r>
      <w:r w:rsidR="00BE5805">
        <w:rPr>
          <w:rFonts w:ascii="Book Antiqua" w:eastAsia="Arial Unicode MS" w:hAnsi="Book Antiqua"/>
          <w:color w:val="000000"/>
        </w:rPr>
        <w:t xml:space="preserve"> </w:t>
      </w:r>
      <w:r w:rsidR="00FE110B" w:rsidRPr="00FE110B">
        <w:rPr>
          <w:rFonts w:ascii="Book Antiqua" w:eastAsia="Arial Unicode MS" w:hAnsi="Book Antiqua"/>
          <w:b/>
          <w:color w:val="000000"/>
        </w:rPr>
        <w:t>N.A.</w:t>
      </w:r>
    </w:p>
    <w:p w:rsidR="000D13C8" w:rsidRDefault="000D13C8"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w:t>
      </w:r>
      <w:r w:rsidR="00434ED9">
        <w:rPr>
          <w:rFonts w:ascii="Book Antiqua" w:eastAsia="Arial Unicode MS" w:hAnsi="Book Antiqua"/>
          <w:color w:val="000000"/>
        </w:rPr>
        <w:t xml:space="preserve">B. </w:t>
      </w:r>
      <w:r>
        <w:rPr>
          <w:rFonts w:ascii="Book Antiqua" w:eastAsia="Arial Unicode MS" w:hAnsi="Book Antiqua"/>
          <w:color w:val="000000"/>
        </w:rPr>
        <w:t>C</w:t>
      </w:r>
      <w:r w:rsidR="003E4866">
        <w:rPr>
          <w:rFonts w:ascii="Book Antiqua" w:eastAsia="Arial Unicode MS" w:hAnsi="Book Antiqua"/>
          <w:color w:val="000000"/>
        </w:rPr>
        <w:t xml:space="preserve">onducting webinars </w:t>
      </w:r>
      <w:r w:rsidR="00BE5805">
        <w:rPr>
          <w:rFonts w:ascii="Book Antiqua" w:eastAsia="Arial Unicode MS" w:hAnsi="Book Antiqua"/>
          <w:color w:val="000000"/>
        </w:rPr>
        <w:t xml:space="preserve">  </w:t>
      </w:r>
      <w:r w:rsidR="00FE110B" w:rsidRPr="00FE110B">
        <w:rPr>
          <w:rFonts w:ascii="Book Antiqua" w:eastAsia="Arial Unicode MS" w:hAnsi="Book Antiqua"/>
          <w:b/>
          <w:color w:val="000000"/>
        </w:rPr>
        <w:t>N.A.</w:t>
      </w:r>
    </w:p>
    <w:p w:rsidR="000D13C8" w:rsidRDefault="000D13C8"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w:t>
      </w:r>
      <w:r w:rsidR="00434ED9">
        <w:rPr>
          <w:rFonts w:ascii="Book Antiqua" w:eastAsia="Arial Unicode MS" w:hAnsi="Book Antiqua"/>
          <w:color w:val="000000"/>
        </w:rPr>
        <w:t xml:space="preserve">C. </w:t>
      </w:r>
      <w:r>
        <w:rPr>
          <w:rFonts w:ascii="Book Antiqua" w:eastAsia="Arial Unicode MS" w:hAnsi="Book Antiqua"/>
          <w:color w:val="000000"/>
        </w:rPr>
        <w:t>Curriculum development W</w:t>
      </w:r>
      <w:r w:rsidR="003E4866">
        <w:rPr>
          <w:rFonts w:ascii="Book Antiqua" w:eastAsia="Arial Unicode MS" w:hAnsi="Book Antiqua"/>
          <w:color w:val="000000"/>
        </w:rPr>
        <w:t xml:space="preserve">orkshops </w:t>
      </w:r>
      <w:r w:rsidR="00BE5805">
        <w:rPr>
          <w:rFonts w:ascii="Book Antiqua" w:eastAsia="Arial Unicode MS" w:hAnsi="Book Antiqua"/>
          <w:color w:val="000000"/>
        </w:rPr>
        <w:t xml:space="preserve">  </w:t>
      </w:r>
      <w:r w:rsidR="00FE110B" w:rsidRPr="00FE110B">
        <w:rPr>
          <w:rFonts w:ascii="Book Antiqua" w:eastAsia="Arial Unicode MS" w:hAnsi="Book Antiqua"/>
          <w:b/>
          <w:color w:val="000000"/>
        </w:rPr>
        <w:t>N.A.</w:t>
      </w:r>
    </w:p>
    <w:p w:rsidR="000D13C8" w:rsidRDefault="000D13C8"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w:t>
      </w:r>
      <w:r w:rsidR="00434ED9">
        <w:rPr>
          <w:rFonts w:ascii="Book Antiqua" w:eastAsia="Arial Unicode MS" w:hAnsi="Book Antiqua"/>
          <w:color w:val="000000"/>
        </w:rPr>
        <w:t xml:space="preserve"> D. </w:t>
      </w:r>
      <w:r>
        <w:rPr>
          <w:rFonts w:ascii="Book Antiqua" w:eastAsia="Arial Unicode MS" w:hAnsi="Book Antiqua"/>
          <w:color w:val="000000"/>
        </w:rPr>
        <w:t xml:space="preserve">Curriculum development </w:t>
      </w:r>
      <w:r w:rsidR="003E4866">
        <w:rPr>
          <w:rFonts w:ascii="Book Antiqua" w:eastAsia="Arial Unicode MS" w:hAnsi="Book Antiqua"/>
          <w:color w:val="000000"/>
        </w:rPr>
        <w:t>online discussions</w:t>
      </w:r>
      <w:r w:rsidR="00FE110B">
        <w:rPr>
          <w:rFonts w:ascii="Book Antiqua" w:eastAsia="Arial Unicode MS" w:hAnsi="Book Antiqua"/>
          <w:color w:val="000000"/>
        </w:rPr>
        <w:t xml:space="preserve"> </w:t>
      </w:r>
      <w:r w:rsidR="00BE5805">
        <w:rPr>
          <w:rFonts w:ascii="Book Antiqua" w:eastAsia="Arial Unicode MS" w:hAnsi="Book Antiqua"/>
          <w:color w:val="000000"/>
        </w:rPr>
        <w:t xml:space="preserve">  </w:t>
      </w:r>
      <w:r w:rsidR="00FE110B" w:rsidRPr="00FE110B">
        <w:rPr>
          <w:rFonts w:ascii="Book Antiqua" w:eastAsia="Arial Unicode MS" w:hAnsi="Book Antiqua"/>
          <w:b/>
          <w:color w:val="000000"/>
        </w:rPr>
        <w:t>N.A.</w:t>
      </w:r>
    </w:p>
    <w:p w:rsidR="00D226A8" w:rsidRDefault="000D13C8" w:rsidP="0085472C">
      <w:pPr>
        <w:widowControl w:val="0"/>
        <w:autoSpaceDE w:val="0"/>
        <w:autoSpaceDN w:val="0"/>
        <w:adjustRightInd w:val="0"/>
        <w:spacing w:line="312" w:lineRule="auto"/>
        <w:ind w:left="851" w:right="48" w:hanging="851"/>
        <w:jc w:val="both"/>
        <w:rPr>
          <w:rFonts w:ascii="Book Antiqua" w:eastAsia="Arial Unicode MS" w:hAnsi="Book Antiqua"/>
          <w:color w:val="000000"/>
        </w:rPr>
      </w:pPr>
      <w:r>
        <w:rPr>
          <w:rFonts w:ascii="Book Antiqua" w:eastAsia="Arial Unicode MS" w:hAnsi="Book Antiqua"/>
          <w:color w:val="000000"/>
        </w:rPr>
        <w:t xml:space="preserve">              </w:t>
      </w:r>
      <w:r w:rsidR="00434ED9">
        <w:rPr>
          <w:rFonts w:ascii="Book Antiqua" w:eastAsia="Arial Unicode MS" w:hAnsi="Book Antiqua"/>
          <w:color w:val="000000"/>
        </w:rPr>
        <w:t>E. I</w:t>
      </w:r>
      <w:r w:rsidR="00C52318">
        <w:rPr>
          <w:rFonts w:ascii="Book Antiqua" w:eastAsia="Arial Unicode MS" w:hAnsi="Book Antiqua"/>
          <w:color w:val="000000"/>
        </w:rPr>
        <w:t>mpact</w:t>
      </w:r>
      <w:r>
        <w:rPr>
          <w:rFonts w:ascii="Book Antiqua" w:eastAsia="Arial Unicode MS" w:hAnsi="Book Antiqua"/>
          <w:color w:val="000000"/>
        </w:rPr>
        <w:t xml:space="preserve"> of Workshop and discussions</w:t>
      </w:r>
      <w:r w:rsidR="003E4866">
        <w:rPr>
          <w:rFonts w:ascii="Book Antiqua" w:eastAsia="Arial Unicode MS" w:hAnsi="Book Antiqua"/>
          <w:color w:val="000000"/>
        </w:rPr>
        <w:t xml:space="preserve">   </w:t>
      </w:r>
      <w:r w:rsidR="00FE110B" w:rsidRPr="00FE110B">
        <w:rPr>
          <w:rFonts w:ascii="Book Antiqua" w:eastAsia="Arial Unicode MS" w:hAnsi="Book Antiqua"/>
          <w:b/>
          <w:color w:val="000000"/>
        </w:rPr>
        <w:t>N.A.</w:t>
      </w:r>
    </w:p>
    <w:p w:rsidR="0049448C" w:rsidRDefault="0049448C" w:rsidP="00040713">
      <w:pPr>
        <w:widowControl w:val="0"/>
        <w:autoSpaceDE w:val="0"/>
        <w:autoSpaceDN w:val="0"/>
        <w:adjustRightInd w:val="0"/>
        <w:spacing w:line="312" w:lineRule="auto"/>
        <w:ind w:left="851" w:right="48" w:hanging="851"/>
        <w:jc w:val="both"/>
        <w:rPr>
          <w:rFonts w:ascii="Book Antiqua" w:eastAsia="Arial Unicode MS" w:hAnsi="Book Antiqua"/>
          <w:color w:val="000000"/>
        </w:rPr>
      </w:pPr>
    </w:p>
    <w:p w:rsidR="00FE110B" w:rsidRPr="00FE110B" w:rsidRDefault="0085472C" w:rsidP="00FE110B">
      <w:pPr>
        <w:widowControl w:val="0"/>
        <w:autoSpaceDE w:val="0"/>
        <w:autoSpaceDN w:val="0"/>
        <w:adjustRightInd w:val="0"/>
        <w:spacing w:line="312" w:lineRule="auto"/>
        <w:ind w:left="851" w:right="48" w:hanging="851"/>
        <w:jc w:val="both"/>
        <w:rPr>
          <w:rFonts w:ascii="Book Antiqua" w:eastAsia="Arial Unicode MS" w:hAnsi="Book Antiqua"/>
          <w:b/>
          <w:color w:val="000000"/>
        </w:rPr>
      </w:pPr>
      <w:r w:rsidRPr="006721E9">
        <w:rPr>
          <w:rFonts w:ascii="Book Antiqua" w:eastAsia="Arial Unicode MS" w:hAnsi="Book Antiqua"/>
          <w:color w:val="000000"/>
        </w:rPr>
        <w:lastRenderedPageBreak/>
        <w:t>1.</w:t>
      </w:r>
      <w:r w:rsidR="006C2C62" w:rsidRPr="006721E9">
        <w:rPr>
          <w:rFonts w:ascii="Book Antiqua" w:eastAsia="Arial Unicode MS" w:hAnsi="Book Antiqua"/>
          <w:color w:val="000000"/>
        </w:rPr>
        <w:t>4.</w:t>
      </w:r>
      <w:r w:rsidR="008D2F9E">
        <w:rPr>
          <w:rFonts w:ascii="Book Antiqua" w:eastAsia="Arial Unicode MS" w:hAnsi="Book Antiqua"/>
          <w:color w:val="000000"/>
        </w:rPr>
        <w:t>3</w:t>
      </w:r>
      <w:r w:rsidRPr="006721E9">
        <w:rPr>
          <w:rFonts w:ascii="Book Antiqua" w:eastAsia="Arial Unicode MS" w:hAnsi="Book Antiqua"/>
          <w:color w:val="000000"/>
        </w:rPr>
        <w:tab/>
        <w:t xml:space="preserve">Specify the mechanism through which affiliated institutions give feedback </w:t>
      </w:r>
      <w:r w:rsidR="00721014">
        <w:rPr>
          <w:rFonts w:ascii="Book Antiqua" w:eastAsia="Arial Unicode MS" w:hAnsi="Book Antiqua"/>
          <w:color w:val="000000"/>
        </w:rPr>
        <w:t>on curriculum enrichment and the extent to which it is made use of</w:t>
      </w:r>
      <w:r w:rsidR="002D51CC" w:rsidRPr="006721E9">
        <w:rPr>
          <w:rFonts w:ascii="Book Antiqua" w:eastAsia="Arial Unicode MS" w:hAnsi="Book Antiqua"/>
          <w:color w:val="000000"/>
        </w:rPr>
        <w:t>.</w:t>
      </w:r>
      <w:r w:rsidR="00FE110B">
        <w:rPr>
          <w:rFonts w:ascii="Book Antiqua" w:eastAsia="Arial Unicode MS" w:hAnsi="Book Antiqua"/>
          <w:color w:val="000000"/>
        </w:rPr>
        <w:t xml:space="preserve">   </w:t>
      </w:r>
      <w:r w:rsidR="00FE110B" w:rsidRPr="00FE110B">
        <w:rPr>
          <w:rFonts w:ascii="Book Antiqua" w:eastAsia="Arial Unicode MS" w:hAnsi="Book Antiqua"/>
          <w:b/>
          <w:color w:val="000000"/>
        </w:rPr>
        <w:t>N.A.</w:t>
      </w:r>
    </w:p>
    <w:p w:rsidR="0049448C" w:rsidRDefault="0049448C" w:rsidP="00FE40FA">
      <w:pPr>
        <w:spacing w:line="288" w:lineRule="auto"/>
        <w:ind w:left="851" w:hanging="851"/>
        <w:jc w:val="both"/>
        <w:rPr>
          <w:rFonts w:ascii="Book Antiqua" w:hAnsi="Book Antiqua"/>
        </w:rPr>
      </w:pPr>
    </w:p>
    <w:p w:rsidR="00FE40FA" w:rsidRPr="006721E9" w:rsidRDefault="00FE40FA" w:rsidP="00FE40FA">
      <w:pPr>
        <w:spacing w:line="288" w:lineRule="auto"/>
        <w:ind w:left="851" w:hanging="851"/>
        <w:jc w:val="both"/>
        <w:rPr>
          <w:rFonts w:ascii="Book Antiqua" w:hAnsi="Book Antiqua"/>
        </w:rPr>
      </w:pPr>
      <w:r w:rsidRPr="006721E9">
        <w:rPr>
          <w:rFonts w:ascii="Book Antiqua" w:hAnsi="Book Antiqua"/>
        </w:rPr>
        <w:t>1.4.</w:t>
      </w:r>
      <w:r w:rsidR="008D2F9E">
        <w:rPr>
          <w:rFonts w:ascii="Book Antiqua" w:hAnsi="Book Antiqua"/>
        </w:rPr>
        <w:t>4</w:t>
      </w:r>
      <w:r w:rsidRPr="006721E9">
        <w:rPr>
          <w:rFonts w:ascii="Book Antiqua" w:hAnsi="Book Antiqua"/>
        </w:rPr>
        <w:tab/>
        <w:t xml:space="preserve">What are the quality sustenance and quality enhancement measures undertaken by the </w:t>
      </w:r>
      <w:r w:rsidR="00434ED9">
        <w:rPr>
          <w:rFonts w:ascii="Book Antiqua" w:hAnsi="Book Antiqua"/>
        </w:rPr>
        <w:t>Department</w:t>
      </w:r>
      <w:r w:rsidR="005D66ED">
        <w:rPr>
          <w:rFonts w:ascii="Book Antiqua" w:hAnsi="Book Antiqua"/>
        </w:rPr>
        <w:t xml:space="preserve"> </w:t>
      </w:r>
      <w:r w:rsidRPr="006721E9">
        <w:rPr>
          <w:rFonts w:ascii="Book Antiqua" w:hAnsi="Book Antiqua"/>
        </w:rPr>
        <w:t xml:space="preserve">in ensuring </w:t>
      </w:r>
      <w:r w:rsidR="00C405B5">
        <w:rPr>
          <w:rFonts w:ascii="Book Antiqua" w:hAnsi="Book Antiqua"/>
        </w:rPr>
        <w:t xml:space="preserve">the </w:t>
      </w:r>
      <w:r w:rsidRPr="006721E9">
        <w:rPr>
          <w:rFonts w:ascii="Book Antiqua" w:hAnsi="Book Antiqua"/>
        </w:rPr>
        <w:t>effective development of the curricula?</w:t>
      </w:r>
    </w:p>
    <w:p w:rsidR="0049448C" w:rsidRDefault="003939AF" w:rsidP="00BE5805">
      <w:pPr>
        <w:widowControl w:val="0"/>
        <w:autoSpaceDE w:val="0"/>
        <w:autoSpaceDN w:val="0"/>
        <w:adjustRightInd w:val="0"/>
        <w:spacing w:line="312" w:lineRule="auto"/>
        <w:ind w:left="720"/>
        <w:jc w:val="both"/>
        <w:rPr>
          <w:rFonts w:ascii="Book Antiqua" w:eastAsia="Arial Unicode MS" w:hAnsi="Book Antiqua"/>
          <w:b/>
        </w:rPr>
      </w:pPr>
      <w:r>
        <w:rPr>
          <w:rFonts w:ascii="Book Antiqua" w:eastAsia="Arial Unicode MS" w:hAnsi="Book Antiqua"/>
          <w:b/>
        </w:rPr>
        <w:t>Curricula are</w:t>
      </w:r>
      <w:r w:rsidR="00BE5805">
        <w:rPr>
          <w:rFonts w:ascii="Book Antiqua" w:eastAsia="Arial Unicode MS" w:hAnsi="Book Antiqua"/>
          <w:b/>
        </w:rPr>
        <w:t xml:space="preserve"> followed on the lines of IGNOI, which incorporates latest research and cases in the teaching material. Due care is taken to bring the latest teaching material from IGNOU.</w:t>
      </w:r>
    </w:p>
    <w:p w:rsidR="0049448C" w:rsidRDefault="0049448C" w:rsidP="00082A9F">
      <w:pPr>
        <w:widowControl w:val="0"/>
        <w:autoSpaceDE w:val="0"/>
        <w:autoSpaceDN w:val="0"/>
        <w:adjustRightInd w:val="0"/>
        <w:spacing w:line="312" w:lineRule="auto"/>
        <w:jc w:val="both"/>
        <w:rPr>
          <w:rFonts w:ascii="Book Antiqua" w:eastAsia="Arial Unicode MS" w:hAnsi="Book Antiqua"/>
          <w:b/>
        </w:rPr>
      </w:pPr>
    </w:p>
    <w:p w:rsidR="0049448C" w:rsidRDefault="00F34617" w:rsidP="00082A9F">
      <w:pPr>
        <w:widowControl w:val="0"/>
        <w:autoSpaceDE w:val="0"/>
        <w:autoSpaceDN w:val="0"/>
        <w:adjustRightInd w:val="0"/>
        <w:spacing w:line="312" w:lineRule="auto"/>
        <w:jc w:val="both"/>
        <w:rPr>
          <w:rFonts w:ascii="Book Antiqua" w:eastAsia="Arial Unicode MS" w:hAnsi="Book Antiqua"/>
          <w:b/>
          <w:color w:val="000000"/>
        </w:rPr>
      </w:pPr>
      <w:r w:rsidRPr="00F34617">
        <w:rPr>
          <w:rFonts w:ascii="Book Antiqua" w:eastAsia="Arial Unicode MS" w:hAnsi="Book Antiqua"/>
          <w:b/>
        </w:rPr>
        <w:t xml:space="preserve">1.4.5 </w:t>
      </w:r>
      <w:r w:rsidR="00ED710E" w:rsidRPr="00F34617">
        <w:rPr>
          <w:rFonts w:ascii="Book Antiqua" w:eastAsia="Arial Unicode MS" w:hAnsi="Book Antiqua"/>
          <w:b/>
        </w:rPr>
        <w:t xml:space="preserve">Any other information </w:t>
      </w:r>
      <w:r w:rsidR="002D7551" w:rsidRPr="00F34617">
        <w:rPr>
          <w:rFonts w:ascii="Book Antiqua" w:eastAsia="Arial Unicode MS" w:hAnsi="Book Antiqua"/>
          <w:b/>
        </w:rPr>
        <w:t xml:space="preserve">regarding Curricular Aspects which </w:t>
      </w:r>
      <w:r w:rsidR="00ED710E" w:rsidRPr="00F34617">
        <w:rPr>
          <w:rFonts w:ascii="Book Antiqua" w:eastAsia="Arial Unicode MS" w:hAnsi="Book Antiqua"/>
          <w:b/>
        </w:rPr>
        <w:t xml:space="preserve">the </w:t>
      </w:r>
      <w:r w:rsidR="00434ED9" w:rsidRPr="00F34617">
        <w:rPr>
          <w:rFonts w:ascii="Book Antiqua" w:eastAsia="Arial Unicode MS" w:hAnsi="Book Antiqua"/>
          <w:b/>
        </w:rPr>
        <w:t>UTD</w:t>
      </w:r>
      <w:r w:rsidR="00ED710E" w:rsidRPr="00F34617">
        <w:rPr>
          <w:rFonts w:ascii="Book Antiqua" w:eastAsia="Arial Unicode MS" w:hAnsi="Book Antiqua"/>
          <w:b/>
        </w:rPr>
        <w:t xml:space="preserve"> </w:t>
      </w:r>
      <w:r w:rsidR="00ED710E" w:rsidRPr="00F34617">
        <w:rPr>
          <w:rFonts w:ascii="Book Antiqua" w:eastAsia="Arial Unicode MS" w:hAnsi="Book Antiqua"/>
          <w:b/>
          <w:color w:val="000000"/>
        </w:rPr>
        <w:t xml:space="preserve">would like to include. </w:t>
      </w:r>
    </w:p>
    <w:p w:rsidR="00FE110B" w:rsidRDefault="00FE110B" w:rsidP="00FE110B">
      <w:pPr>
        <w:widowControl w:val="0"/>
        <w:autoSpaceDE w:val="0"/>
        <w:autoSpaceDN w:val="0"/>
        <w:adjustRightInd w:val="0"/>
        <w:spacing w:line="312" w:lineRule="auto"/>
        <w:rPr>
          <w:rFonts w:ascii="Book Antiqua" w:eastAsia="Arial Unicode MS" w:hAnsi="Book Antiqua"/>
          <w:b/>
          <w:color w:val="000000"/>
        </w:rPr>
      </w:pPr>
    </w:p>
    <w:p w:rsidR="00FE110B" w:rsidRDefault="00FE110B" w:rsidP="00BE5805">
      <w:pPr>
        <w:widowControl w:val="0"/>
        <w:autoSpaceDE w:val="0"/>
        <w:autoSpaceDN w:val="0"/>
        <w:adjustRightInd w:val="0"/>
        <w:spacing w:line="312" w:lineRule="auto"/>
        <w:ind w:left="720"/>
        <w:rPr>
          <w:rFonts w:ascii="Book Antiqua" w:eastAsia="Arial Unicode MS" w:hAnsi="Book Antiqua"/>
          <w:b/>
          <w:color w:val="000000"/>
        </w:rPr>
      </w:pPr>
      <w:r>
        <w:rPr>
          <w:rFonts w:ascii="Book Antiqua" w:eastAsia="Arial Unicode MS" w:hAnsi="Book Antiqua"/>
          <w:b/>
          <w:color w:val="000000"/>
        </w:rPr>
        <w:t>Specialization in the area of Product and Operations management was started looking to the requirement of this area. Many students come from industries and they wish to do specialization in this area.</w:t>
      </w:r>
    </w:p>
    <w:p w:rsidR="00D24ADD" w:rsidRDefault="00D24ADD" w:rsidP="00BE5805">
      <w:pPr>
        <w:widowControl w:val="0"/>
        <w:autoSpaceDE w:val="0"/>
        <w:autoSpaceDN w:val="0"/>
        <w:adjustRightInd w:val="0"/>
        <w:spacing w:line="312" w:lineRule="auto"/>
        <w:ind w:left="720"/>
        <w:rPr>
          <w:rFonts w:ascii="Book Antiqua" w:eastAsia="Arial Unicode MS" w:hAnsi="Book Antiqua"/>
          <w:b/>
          <w:color w:val="000000"/>
        </w:rPr>
      </w:pPr>
    </w:p>
    <w:p w:rsidR="00FE110B" w:rsidRDefault="00FE110B" w:rsidP="00BE5805">
      <w:pPr>
        <w:widowControl w:val="0"/>
        <w:autoSpaceDE w:val="0"/>
        <w:autoSpaceDN w:val="0"/>
        <w:adjustRightInd w:val="0"/>
        <w:spacing w:line="312" w:lineRule="auto"/>
        <w:ind w:left="720"/>
        <w:rPr>
          <w:rFonts w:ascii="Book Antiqua" w:eastAsia="Arial Unicode MS" w:hAnsi="Book Antiqua"/>
          <w:b/>
          <w:color w:val="000000"/>
        </w:rPr>
      </w:pPr>
      <w:r>
        <w:rPr>
          <w:rFonts w:ascii="Book Antiqua" w:eastAsia="Arial Unicode MS" w:hAnsi="Book Antiqua"/>
          <w:b/>
          <w:color w:val="000000"/>
        </w:rPr>
        <w:t xml:space="preserve">There is no course which provides the specialization in this area including </w:t>
      </w:r>
      <w:r w:rsidR="00D24ADD">
        <w:rPr>
          <w:rFonts w:ascii="Book Antiqua" w:eastAsia="Arial Unicode MS" w:hAnsi="Book Antiqua"/>
          <w:b/>
          <w:color w:val="000000"/>
        </w:rPr>
        <w:t>all the full time courses in and around Indore area.</w:t>
      </w:r>
    </w:p>
    <w:p w:rsidR="00FE110B" w:rsidRDefault="00FE110B" w:rsidP="00FE110B">
      <w:pPr>
        <w:widowControl w:val="0"/>
        <w:autoSpaceDE w:val="0"/>
        <w:autoSpaceDN w:val="0"/>
        <w:adjustRightInd w:val="0"/>
        <w:spacing w:line="312" w:lineRule="auto"/>
        <w:rPr>
          <w:rFonts w:ascii="Book Antiqua" w:eastAsia="Arial Unicode MS" w:hAnsi="Book Antiqua"/>
          <w:b/>
          <w:color w:val="000000"/>
        </w:rPr>
      </w:pPr>
    </w:p>
    <w:p w:rsidR="0085472C" w:rsidRPr="006721E9" w:rsidRDefault="00FE110B" w:rsidP="00BE5805">
      <w:pPr>
        <w:widowControl w:val="0"/>
        <w:autoSpaceDE w:val="0"/>
        <w:autoSpaceDN w:val="0"/>
        <w:adjustRightInd w:val="0"/>
        <w:spacing w:line="312" w:lineRule="auto"/>
        <w:ind w:firstLine="720"/>
        <w:rPr>
          <w:rFonts w:ascii="Book Antiqua" w:eastAsia="Arial Unicode MS" w:hAnsi="Book Antiqua"/>
          <w:b/>
          <w:smallCaps/>
        </w:rPr>
      </w:pPr>
      <w:r>
        <w:rPr>
          <w:rFonts w:ascii="Book Antiqua" w:eastAsia="Arial Unicode MS" w:hAnsi="Book Antiqua"/>
          <w:b/>
          <w:color w:val="000000"/>
        </w:rPr>
        <w:t xml:space="preserve">This is a unique feature of this course. </w:t>
      </w:r>
      <w:r w:rsidR="0049448C">
        <w:rPr>
          <w:rFonts w:ascii="Book Antiqua" w:eastAsia="Arial Unicode MS" w:hAnsi="Book Antiqua"/>
          <w:b/>
          <w:color w:val="000000"/>
        </w:rPr>
        <w:br w:type="page"/>
      </w:r>
      <w:r w:rsidR="0085472C" w:rsidRPr="006721E9">
        <w:rPr>
          <w:rFonts w:ascii="Book Antiqua" w:eastAsia="Arial Unicode MS" w:hAnsi="Book Antiqua"/>
          <w:b/>
          <w:smallCaps/>
        </w:rPr>
        <w:lastRenderedPageBreak/>
        <w:t>Criterion II: Teaching-Learning and Evaluation</w:t>
      </w:r>
    </w:p>
    <w:p w:rsidR="00263DC7" w:rsidRDefault="00A41EF8" w:rsidP="00A41EF8">
      <w:pPr>
        <w:widowControl w:val="0"/>
        <w:tabs>
          <w:tab w:val="left" w:pos="3060"/>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b/>
        </w:rPr>
        <w:tab/>
      </w:r>
      <w:r>
        <w:rPr>
          <w:rFonts w:ascii="Book Antiqua" w:eastAsia="Arial Unicode MS" w:hAnsi="Book Antiqua"/>
          <w:b/>
        </w:rPr>
        <w:tab/>
      </w:r>
    </w:p>
    <w:p w:rsidR="0085472C" w:rsidRPr="006721E9" w:rsidRDefault="0085472C" w:rsidP="0085472C">
      <w:pPr>
        <w:widowControl w:val="0"/>
        <w:autoSpaceDE w:val="0"/>
        <w:autoSpaceDN w:val="0"/>
        <w:adjustRightInd w:val="0"/>
        <w:spacing w:line="312" w:lineRule="auto"/>
        <w:ind w:left="851" w:hanging="851"/>
        <w:jc w:val="both"/>
        <w:rPr>
          <w:rFonts w:ascii="Book Antiqua" w:eastAsia="Arial Unicode MS" w:hAnsi="Book Antiqua"/>
          <w:b/>
        </w:rPr>
      </w:pPr>
      <w:r w:rsidRPr="006721E9">
        <w:rPr>
          <w:rFonts w:ascii="Book Antiqua" w:eastAsia="Arial Unicode MS" w:hAnsi="Book Antiqua"/>
          <w:b/>
        </w:rPr>
        <w:t xml:space="preserve">2.1 </w:t>
      </w:r>
      <w:r w:rsidRPr="006721E9">
        <w:rPr>
          <w:rFonts w:ascii="Book Antiqua" w:eastAsia="Arial Unicode MS" w:hAnsi="Book Antiqua"/>
          <w:b/>
        </w:rPr>
        <w:tab/>
        <w:t xml:space="preserve">Student </w:t>
      </w:r>
      <w:r w:rsidR="00943FA1">
        <w:rPr>
          <w:rFonts w:ascii="Book Antiqua" w:eastAsia="Arial Unicode MS" w:hAnsi="Book Antiqua"/>
          <w:b/>
        </w:rPr>
        <w:t>Enrolment</w:t>
      </w:r>
      <w:r w:rsidR="001E28EC">
        <w:rPr>
          <w:rFonts w:ascii="Book Antiqua" w:eastAsia="Arial Unicode MS" w:hAnsi="Book Antiqua"/>
          <w:b/>
        </w:rPr>
        <w:t xml:space="preserve"> </w:t>
      </w:r>
      <w:r w:rsidR="00D25655" w:rsidRPr="006721E9">
        <w:rPr>
          <w:rFonts w:ascii="Book Antiqua" w:eastAsia="Arial Unicode MS" w:hAnsi="Book Antiqua"/>
          <w:b/>
        </w:rPr>
        <w:t xml:space="preserve">and Profile </w:t>
      </w:r>
    </w:p>
    <w:p w:rsidR="00754041" w:rsidRDefault="0085472C" w:rsidP="00754041">
      <w:pPr>
        <w:widowControl w:val="0"/>
        <w:tabs>
          <w:tab w:val="left" w:pos="4297"/>
        </w:tabs>
        <w:autoSpaceDE w:val="0"/>
        <w:autoSpaceDN w:val="0"/>
        <w:adjustRightInd w:val="0"/>
        <w:spacing w:line="288" w:lineRule="auto"/>
        <w:ind w:left="851" w:right="45" w:hanging="851"/>
        <w:jc w:val="both"/>
        <w:rPr>
          <w:rFonts w:ascii="Book Antiqua" w:eastAsia="Arial Unicode MS" w:hAnsi="Book Antiqua"/>
          <w:color w:val="000000"/>
        </w:rPr>
      </w:pPr>
      <w:r w:rsidRPr="006721E9">
        <w:rPr>
          <w:rFonts w:ascii="Book Antiqua" w:eastAsia="Arial Unicode MS" w:hAnsi="Book Antiqua"/>
        </w:rPr>
        <w:t xml:space="preserve">2.1.1 </w:t>
      </w:r>
      <w:r w:rsidRPr="006721E9">
        <w:rPr>
          <w:rFonts w:ascii="Book Antiqua" w:eastAsia="Arial Unicode MS" w:hAnsi="Book Antiqua"/>
        </w:rPr>
        <w:tab/>
      </w:r>
      <w:r w:rsidR="00434ED9">
        <w:rPr>
          <w:rFonts w:ascii="Book Antiqua" w:eastAsia="Arial Unicode MS" w:hAnsi="Book Antiqua"/>
        </w:rPr>
        <w:t xml:space="preserve">Copy of Advertisements and website info for </w:t>
      </w:r>
      <w:r w:rsidRPr="006721E9">
        <w:rPr>
          <w:rFonts w:ascii="Book Antiqua" w:eastAsia="Arial Unicode MS" w:hAnsi="Book Antiqua"/>
        </w:rPr>
        <w:t>ensur</w:t>
      </w:r>
      <w:r w:rsidR="00434ED9">
        <w:rPr>
          <w:rFonts w:ascii="Book Antiqua" w:eastAsia="Arial Unicode MS" w:hAnsi="Book Antiqua"/>
        </w:rPr>
        <w:t>ing</w:t>
      </w:r>
      <w:r w:rsidRPr="006721E9">
        <w:rPr>
          <w:rFonts w:ascii="Book Antiqua" w:eastAsia="Arial Unicode MS" w:hAnsi="Book Antiqua"/>
        </w:rPr>
        <w:t xml:space="preserve"> publicity and transparency in the admission process </w:t>
      </w:r>
      <w:r w:rsidR="00745D33">
        <w:rPr>
          <w:rFonts w:ascii="Book Antiqua" w:eastAsia="Arial Unicode MS" w:hAnsi="Book Antiqua"/>
        </w:rPr>
        <w:t xml:space="preserve">   </w:t>
      </w:r>
      <w:r w:rsidR="00754041">
        <w:rPr>
          <w:rFonts w:ascii="Book Antiqua" w:eastAsia="Arial Unicode MS" w:hAnsi="Book Antiqua"/>
          <w:b/>
          <w:color w:val="000000"/>
        </w:rPr>
        <w:t>(File No. :)</w:t>
      </w:r>
    </w:p>
    <w:p w:rsidR="00263DC7" w:rsidRDefault="00263DC7" w:rsidP="00A1523B">
      <w:pPr>
        <w:widowControl w:val="0"/>
        <w:tabs>
          <w:tab w:val="left" w:pos="851"/>
        </w:tabs>
        <w:autoSpaceDE w:val="0"/>
        <w:autoSpaceDN w:val="0"/>
        <w:adjustRightInd w:val="0"/>
        <w:spacing w:line="312" w:lineRule="auto"/>
        <w:ind w:left="851" w:hanging="851"/>
        <w:jc w:val="both"/>
        <w:rPr>
          <w:rFonts w:ascii="Book Antiqua" w:hAnsi="Book Antiqua"/>
        </w:rPr>
      </w:pPr>
    </w:p>
    <w:p w:rsidR="00434ED9" w:rsidRDefault="0085472C" w:rsidP="00A1523B">
      <w:pPr>
        <w:widowControl w:val="0"/>
        <w:tabs>
          <w:tab w:val="left" w:pos="851"/>
        </w:tabs>
        <w:autoSpaceDE w:val="0"/>
        <w:autoSpaceDN w:val="0"/>
        <w:adjustRightInd w:val="0"/>
        <w:spacing w:line="312" w:lineRule="auto"/>
        <w:ind w:left="851" w:hanging="851"/>
        <w:jc w:val="both"/>
        <w:rPr>
          <w:rFonts w:ascii="Book Antiqua" w:eastAsia="MS PGothic" w:hAnsi="Book Antiqua" w:cs="Book Antiqua"/>
        </w:rPr>
      </w:pPr>
      <w:r w:rsidRPr="006721E9">
        <w:rPr>
          <w:rFonts w:ascii="Book Antiqua" w:hAnsi="Book Antiqua"/>
        </w:rPr>
        <w:t xml:space="preserve">2.1.2  </w:t>
      </w:r>
      <w:r w:rsidRPr="006721E9">
        <w:rPr>
          <w:rFonts w:ascii="Book Antiqua" w:hAnsi="Book Antiqua"/>
        </w:rPr>
        <w:tab/>
      </w:r>
      <w:r w:rsidR="00434ED9">
        <w:rPr>
          <w:rFonts w:ascii="Book Antiqua" w:hAnsi="Book Antiqua"/>
        </w:rPr>
        <w:t xml:space="preserve">A. </w:t>
      </w:r>
      <w:r w:rsidR="00434ED9">
        <w:rPr>
          <w:rFonts w:ascii="Book Antiqua" w:eastAsia="MS PGothic" w:hAnsi="Book Antiqua" w:cs="Book Antiqua"/>
        </w:rPr>
        <w:t xml:space="preserve">Write up </w:t>
      </w:r>
      <w:r w:rsidR="00A1523B">
        <w:rPr>
          <w:rFonts w:ascii="Book Antiqua" w:eastAsia="MS PGothic" w:hAnsi="Book Antiqua" w:cs="Book Antiqua"/>
        </w:rPr>
        <w:t>detail</w:t>
      </w:r>
      <w:r w:rsidR="00434ED9">
        <w:rPr>
          <w:rFonts w:ascii="Book Antiqua" w:eastAsia="MS PGothic" w:hAnsi="Book Antiqua" w:cs="Book Antiqua"/>
        </w:rPr>
        <w:t>s</w:t>
      </w:r>
      <w:r w:rsidR="00A1523B">
        <w:rPr>
          <w:rFonts w:ascii="Book Antiqua" w:eastAsia="MS PGothic" w:hAnsi="Book Antiqua" w:cs="Book Antiqua"/>
          <w:spacing w:val="43"/>
        </w:rPr>
        <w:t xml:space="preserve"> </w:t>
      </w:r>
      <w:r w:rsidR="00434ED9">
        <w:rPr>
          <w:rFonts w:ascii="Book Antiqua" w:eastAsia="MS PGothic" w:hAnsi="Book Antiqua" w:cs="Book Antiqua"/>
          <w:spacing w:val="43"/>
        </w:rPr>
        <w:t xml:space="preserve">of </w:t>
      </w:r>
      <w:r w:rsidR="00A1523B">
        <w:rPr>
          <w:rFonts w:ascii="Book Antiqua" w:eastAsia="MS PGothic" w:hAnsi="Book Antiqua" w:cs="Book Antiqua"/>
        </w:rPr>
        <w:t>the</w:t>
      </w:r>
      <w:r w:rsidR="00A1523B">
        <w:rPr>
          <w:rFonts w:ascii="Book Antiqua" w:eastAsia="MS PGothic" w:hAnsi="Book Antiqua" w:cs="Book Antiqua"/>
          <w:spacing w:val="44"/>
        </w:rPr>
        <w:t xml:space="preserve"> </w:t>
      </w:r>
      <w:r w:rsidR="00A1523B">
        <w:rPr>
          <w:rFonts w:ascii="Book Antiqua" w:eastAsia="MS PGothic" w:hAnsi="Book Antiqua" w:cs="Book Antiqua"/>
        </w:rPr>
        <w:t>process</w:t>
      </w:r>
      <w:r w:rsidR="00A1523B">
        <w:rPr>
          <w:rFonts w:ascii="Book Antiqua" w:eastAsia="MS PGothic" w:hAnsi="Book Antiqua" w:cs="Book Antiqua"/>
          <w:spacing w:val="43"/>
        </w:rPr>
        <w:t xml:space="preserve"> </w:t>
      </w:r>
      <w:r w:rsidR="00A1523B">
        <w:rPr>
          <w:rFonts w:ascii="Book Antiqua" w:eastAsia="MS PGothic" w:hAnsi="Book Antiqua" w:cs="Book Antiqua"/>
        </w:rPr>
        <w:t>of</w:t>
      </w:r>
      <w:r w:rsidR="00A1523B">
        <w:rPr>
          <w:rFonts w:ascii="Book Antiqua" w:eastAsia="MS PGothic" w:hAnsi="Book Antiqua" w:cs="Book Antiqua"/>
          <w:spacing w:val="43"/>
        </w:rPr>
        <w:t xml:space="preserve"> </w:t>
      </w:r>
      <w:r w:rsidR="00A1523B">
        <w:rPr>
          <w:rFonts w:ascii="Book Antiqua" w:eastAsia="MS PGothic" w:hAnsi="Book Antiqua" w:cs="Book Antiqua"/>
        </w:rPr>
        <w:t>a</w:t>
      </w:r>
      <w:r w:rsidR="00A1523B">
        <w:rPr>
          <w:rFonts w:ascii="Book Antiqua" w:eastAsia="MS PGothic" w:hAnsi="Book Antiqua" w:cs="Book Antiqua"/>
          <w:spacing w:val="-1"/>
        </w:rPr>
        <w:t>d</w:t>
      </w:r>
      <w:r w:rsidR="00A1523B">
        <w:rPr>
          <w:rFonts w:ascii="Book Antiqua" w:eastAsia="MS PGothic" w:hAnsi="Book Antiqua" w:cs="Book Antiqua"/>
        </w:rPr>
        <w:t>mission</w:t>
      </w:r>
      <w:r w:rsidR="00A1523B">
        <w:rPr>
          <w:rFonts w:ascii="Book Antiqua" w:eastAsia="MS PGothic" w:hAnsi="Book Antiqua" w:cs="Book Antiqua"/>
          <w:spacing w:val="43"/>
        </w:rPr>
        <w:t xml:space="preserve"> </w:t>
      </w:r>
      <w:r w:rsidR="00A1523B">
        <w:rPr>
          <w:rFonts w:ascii="Book Antiqua" w:eastAsia="MS PGothic" w:hAnsi="Book Antiqua" w:cs="Book Antiqua"/>
        </w:rPr>
        <w:t>put</w:t>
      </w:r>
      <w:r w:rsidR="00A1523B">
        <w:rPr>
          <w:rFonts w:ascii="Book Antiqua" w:eastAsia="MS PGothic" w:hAnsi="Book Antiqua" w:cs="Book Antiqua"/>
          <w:spacing w:val="43"/>
        </w:rPr>
        <w:t xml:space="preserve"> </w:t>
      </w:r>
      <w:r w:rsidR="00A1523B">
        <w:rPr>
          <w:rFonts w:ascii="Book Antiqua" w:eastAsia="MS PGothic" w:hAnsi="Book Antiqua" w:cs="Book Antiqua"/>
        </w:rPr>
        <w:t>in</w:t>
      </w:r>
      <w:r w:rsidR="00A1523B">
        <w:rPr>
          <w:rFonts w:ascii="Book Antiqua" w:eastAsia="MS PGothic" w:hAnsi="Book Antiqua" w:cs="Book Antiqua"/>
          <w:spacing w:val="43"/>
        </w:rPr>
        <w:t xml:space="preserve"> </w:t>
      </w:r>
      <w:r w:rsidR="00A1523B">
        <w:rPr>
          <w:rFonts w:ascii="Book Antiqua" w:eastAsia="MS PGothic" w:hAnsi="Book Antiqua" w:cs="Book Antiqua"/>
        </w:rPr>
        <w:t>place</w:t>
      </w:r>
      <w:r w:rsidR="00A1523B">
        <w:rPr>
          <w:rFonts w:ascii="Book Antiqua" w:eastAsia="MS PGothic" w:hAnsi="Book Antiqua" w:cs="Book Antiqua"/>
          <w:spacing w:val="43"/>
        </w:rPr>
        <w:t xml:space="preserve"> </w:t>
      </w:r>
      <w:r w:rsidR="00A1523B">
        <w:rPr>
          <w:rFonts w:ascii="Book Antiqua" w:eastAsia="MS PGothic" w:hAnsi="Book Antiqua" w:cs="Book Antiqua"/>
        </w:rPr>
        <w:t>by</w:t>
      </w:r>
      <w:r w:rsidR="00A1523B">
        <w:rPr>
          <w:rFonts w:ascii="Book Antiqua" w:eastAsia="MS PGothic" w:hAnsi="Book Antiqua" w:cs="Book Antiqua"/>
          <w:spacing w:val="43"/>
        </w:rPr>
        <w:t xml:space="preserve"> </w:t>
      </w:r>
      <w:r w:rsidR="00A1523B">
        <w:rPr>
          <w:rFonts w:ascii="Book Antiqua" w:eastAsia="MS PGothic" w:hAnsi="Book Antiqua" w:cs="Book Antiqua"/>
        </w:rPr>
        <w:t>the</w:t>
      </w:r>
      <w:r w:rsidR="00A1523B">
        <w:rPr>
          <w:rFonts w:ascii="Book Antiqua" w:eastAsia="MS PGothic" w:hAnsi="Book Antiqua" w:cs="Book Antiqua"/>
          <w:spacing w:val="43"/>
        </w:rPr>
        <w:t xml:space="preserve"> </w:t>
      </w:r>
      <w:r w:rsidR="00434ED9">
        <w:rPr>
          <w:rFonts w:ascii="Book Antiqua" w:eastAsia="MS PGothic" w:hAnsi="Book Antiqua" w:cs="Book Antiqua"/>
        </w:rPr>
        <w:t>department</w:t>
      </w:r>
    </w:p>
    <w:p w:rsidR="00745D33" w:rsidRPr="00745D33" w:rsidRDefault="00745D33" w:rsidP="00A1523B">
      <w:pPr>
        <w:widowControl w:val="0"/>
        <w:tabs>
          <w:tab w:val="left" w:pos="851"/>
        </w:tabs>
        <w:autoSpaceDE w:val="0"/>
        <w:autoSpaceDN w:val="0"/>
        <w:adjustRightInd w:val="0"/>
        <w:spacing w:line="312" w:lineRule="auto"/>
        <w:ind w:left="851" w:hanging="851"/>
        <w:jc w:val="both"/>
        <w:rPr>
          <w:rFonts w:ascii="Book Antiqua" w:eastAsia="MS PGothic" w:hAnsi="Book Antiqua" w:cs="Book Antiqua"/>
          <w:b/>
        </w:rPr>
      </w:pPr>
      <w:r>
        <w:rPr>
          <w:rFonts w:ascii="Book Antiqua" w:eastAsia="MS PGothic" w:hAnsi="Book Antiqua" w:cs="Book Antiqua"/>
        </w:rPr>
        <w:tab/>
      </w:r>
      <w:r w:rsidRPr="00745D33">
        <w:rPr>
          <w:rFonts w:ascii="Book Antiqua" w:eastAsia="MS PGothic" w:hAnsi="Book Antiqua" w:cs="Book Antiqua"/>
          <w:b/>
        </w:rPr>
        <w:t>Advertisement is published in the local and national news papers. Counseling is done on the fixed date</w:t>
      </w:r>
      <w:r>
        <w:rPr>
          <w:rFonts w:ascii="Book Antiqua" w:eastAsia="MS PGothic" w:hAnsi="Book Antiqua" w:cs="Book Antiqua"/>
          <w:b/>
        </w:rPr>
        <w:t>,</w:t>
      </w:r>
      <w:r w:rsidRPr="00745D33">
        <w:rPr>
          <w:rFonts w:ascii="Book Antiqua" w:eastAsia="MS PGothic" w:hAnsi="Book Antiqua" w:cs="Book Antiqua"/>
          <w:b/>
        </w:rPr>
        <w:t xml:space="preserve"> where documents are verified and the merit list is prepared.</w:t>
      </w:r>
      <w:r>
        <w:rPr>
          <w:rFonts w:ascii="Book Antiqua" w:eastAsia="MS PGothic" w:hAnsi="Book Antiqua" w:cs="Book Antiqua"/>
          <w:b/>
        </w:rPr>
        <w:t xml:space="preserve"> Admission is offered on the basis of merit. </w:t>
      </w:r>
    </w:p>
    <w:p w:rsidR="00BE5805" w:rsidRDefault="00BE5805" w:rsidP="00A1523B">
      <w:pPr>
        <w:widowControl w:val="0"/>
        <w:tabs>
          <w:tab w:val="left" w:pos="851"/>
        </w:tabs>
        <w:autoSpaceDE w:val="0"/>
        <w:autoSpaceDN w:val="0"/>
        <w:adjustRightInd w:val="0"/>
        <w:spacing w:line="312" w:lineRule="auto"/>
        <w:ind w:left="851" w:hanging="851"/>
        <w:jc w:val="both"/>
        <w:rPr>
          <w:rFonts w:ascii="Book Antiqua" w:eastAsia="MS PGothic" w:hAnsi="Book Antiqua" w:cs="Book Antiqua"/>
        </w:rPr>
      </w:pPr>
    </w:p>
    <w:p w:rsidR="0085472C" w:rsidRDefault="00434ED9" w:rsidP="00A1523B">
      <w:pPr>
        <w:widowControl w:val="0"/>
        <w:tabs>
          <w:tab w:val="left" w:pos="851"/>
        </w:tabs>
        <w:autoSpaceDE w:val="0"/>
        <w:autoSpaceDN w:val="0"/>
        <w:adjustRightInd w:val="0"/>
        <w:spacing w:line="312" w:lineRule="auto"/>
        <w:ind w:left="851" w:hanging="851"/>
        <w:jc w:val="both"/>
        <w:rPr>
          <w:rFonts w:ascii="Book Antiqua" w:eastAsia="MS PGothic" w:hAnsi="Book Antiqua" w:cs="Book Antiqua"/>
        </w:rPr>
      </w:pPr>
      <w:r>
        <w:rPr>
          <w:rFonts w:ascii="Book Antiqua" w:eastAsia="MS PGothic" w:hAnsi="Book Antiqua" w:cs="Book Antiqua"/>
        </w:rPr>
        <w:t xml:space="preserve">            </w:t>
      </w:r>
      <w:r w:rsidR="00A1523B">
        <w:rPr>
          <w:rFonts w:ascii="Book Antiqua" w:eastAsia="MS PGothic" w:hAnsi="Book Antiqua" w:cs="Book Antiqua"/>
        </w:rPr>
        <w:t xml:space="preserve"> </w:t>
      </w:r>
      <w:r>
        <w:rPr>
          <w:rFonts w:ascii="Book Antiqua" w:eastAsia="MS PGothic" w:hAnsi="Book Antiqua" w:cs="Book Antiqua"/>
        </w:rPr>
        <w:t xml:space="preserve">B. </w:t>
      </w:r>
      <w:r w:rsidR="00A1523B">
        <w:rPr>
          <w:rFonts w:ascii="Book Antiqua" w:eastAsia="MS PGothic" w:hAnsi="Book Antiqua" w:cs="Book Antiqua"/>
        </w:rPr>
        <w:t xml:space="preserve">List </w:t>
      </w:r>
      <w:r>
        <w:rPr>
          <w:rFonts w:ascii="Book Antiqua" w:eastAsia="MS PGothic" w:hAnsi="Book Antiqua" w:cs="Book Antiqua"/>
        </w:rPr>
        <w:t xml:space="preserve">of </w:t>
      </w:r>
      <w:r w:rsidR="00A1523B">
        <w:rPr>
          <w:rFonts w:ascii="Book Antiqua" w:eastAsia="MS PGothic" w:hAnsi="Book Antiqua" w:cs="Book Antiqua"/>
        </w:rPr>
        <w:t>the criteria</w:t>
      </w:r>
      <w:r w:rsidR="00A1523B">
        <w:rPr>
          <w:rFonts w:ascii="Book Antiqua" w:eastAsia="MS PGothic" w:hAnsi="Book Antiqua" w:cs="Book Antiqua"/>
          <w:spacing w:val="18"/>
        </w:rPr>
        <w:t xml:space="preserve"> </w:t>
      </w:r>
      <w:r w:rsidR="00A1523B">
        <w:rPr>
          <w:rFonts w:ascii="Book Antiqua" w:eastAsia="MS PGothic" w:hAnsi="Book Antiqua" w:cs="Book Antiqua"/>
        </w:rPr>
        <w:t>for</w:t>
      </w:r>
      <w:r w:rsidR="00A1523B">
        <w:rPr>
          <w:rFonts w:ascii="Book Antiqua" w:eastAsia="MS PGothic" w:hAnsi="Book Antiqua" w:cs="Book Antiqua"/>
          <w:spacing w:val="18"/>
        </w:rPr>
        <w:t xml:space="preserve"> </w:t>
      </w:r>
      <w:r w:rsidR="00A1523B">
        <w:rPr>
          <w:rFonts w:ascii="Book Antiqua" w:eastAsia="MS PGothic" w:hAnsi="Book Antiqua" w:cs="Book Antiqua"/>
        </w:rPr>
        <w:t>admission:</w:t>
      </w:r>
      <w:r w:rsidR="00A1523B">
        <w:rPr>
          <w:rFonts w:ascii="Book Antiqua" w:eastAsia="MS PGothic" w:hAnsi="Book Antiqua" w:cs="Book Antiqua"/>
          <w:spacing w:val="18"/>
        </w:rPr>
        <w:t xml:space="preserve"> </w:t>
      </w:r>
      <w:r w:rsidR="00A1523B">
        <w:rPr>
          <w:rFonts w:ascii="Book Antiqua" w:eastAsia="MS PGothic" w:hAnsi="Book Antiqua" w:cs="Book Antiqua"/>
          <w:spacing w:val="1"/>
        </w:rPr>
        <w:t>(</w:t>
      </w:r>
      <w:r w:rsidR="0012595D">
        <w:rPr>
          <w:rFonts w:ascii="Book Antiqua" w:eastAsia="MS PGothic" w:hAnsi="Book Antiqua" w:cs="Book Antiqua"/>
          <w:i/>
          <w:iCs/>
        </w:rPr>
        <w:t>e.</w:t>
      </w:r>
      <w:r w:rsidR="00A1523B">
        <w:rPr>
          <w:rFonts w:ascii="Book Antiqua" w:eastAsia="MS PGothic" w:hAnsi="Book Antiqua" w:cs="Book Antiqua"/>
          <w:i/>
          <w:iCs/>
        </w:rPr>
        <w:t>g</w:t>
      </w:r>
      <w:r w:rsidR="00A1523B">
        <w:rPr>
          <w:rFonts w:ascii="Book Antiqua" w:eastAsia="MS PGothic" w:hAnsi="Book Antiqua" w:cs="Book Antiqua"/>
        </w:rPr>
        <w:t>.:</w:t>
      </w:r>
      <w:r w:rsidR="00A1523B">
        <w:rPr>
          <w:rFonts w:ascii="Book Antiqua" w:eastAsia="MS PGothic" w:hAnsi="Book Antiqua" w:cs="Book Antiqua"/>
          <w:spacing w:val="18"/>
        </w:rPr>
        <w:t xml:space="preserve"> </w:t>
      </w:r>
      <w:r w:rsidR="00A1523B">
        <w:rPr>
          <w:rFonts w:ascii="Book Antiqua" w:eastAsia="MS PGothic" w:hAnsi="Book Antiqua" w:cs="Book Antiqua"/>
        </w:rPr>
        <w:t>(i)</w:t>
      </w:r>
      <w:r w:rsidR="00A1523B">
        <w:rPr>
          <w:rFonts w:ascii="Book Antiqua" w:eastAsia="MS PGothic" w:hAnsi="Book Antiqua" w:cs="Book Antiqua"/>
          <w:spacing w:val="18"/>
        </w:rPr>
        <w:t xml:space="preserve"> </w:t>
      </w:r>
      <w:r w:rsidR="00A1523B">
        <w:rPr>
          <w:rFonts w:ascii="Book Antiqua" w:eastAsia="MS PGothic" w:hAnsi="Book Antiqua" w:cs="Book Antiqua"/>
        </w:rPr>
        <w:t>merit,</w:t>
      </w:r>
      <w:r w:rsidR="00A1523B">
        <w:rPr>
          <w:rFonts w:ascii="Book Antiqua" w:eastAsia="MS PGothic" w:hAnsi="Book Antiqua" w:cs="Book Antiqua"/>
          <w:spacing w:val="18"/>
        </w:rPr>
        <w:t xml:space="preserve"> </w:t>
      </w:r>
      <w:r w:rsidR="00A1523B">
        <w:rPr>
          <w:rFonts w:ascii="Book Antiqua" w:eastAsia="MS PGothic" w:hAnsi="Book Antiqua" w:cs="Book Antiqua"/>
        </w:rPr>
        <w:t>(ii)</w:t>
      </w:r>
      <w:r w:rsidR="00A1523B">
        <w:rPr>
          <w:rFonts w:ascii="Book Antiqua" w:eastAsia="MS PGothic" w:hAnsi="Book Antiqua" w:cs="Book Antiqua"/>
          <w:spacing w:val="18"/>
        </w:rPr>
        <w:t xml:space="preserve"> </w:t>
      </w:r>
      <w:r w:rsidR="00A1523B">
        <w:rPr>
          <w:rFonts w:ascii="Book Antiqua" w:eastAsia="MS PGothic" w:hAnsi="Book Antiqua" w:cs="Book Antiqua"/>
        </w:rPr>
        <w:t>merit</w:t>
      </w:r>
      <w:r w:rsidR="00A1523B">
        <w:rPr>
          <w:rFonts w:ascii="Book Antiqua" w:eastAsia="MS PGothic" w:hAnsi="Book Antiqua" w:cs="Book Antiqua"/>
          <w:spacing w:val="18"/>
        </w:rPr>
        <w:t xml:space="preserve"> </w:t>
      </w:r>
      <w:r w:rsidR="00A1523B">
        <w:rPr>
          <w:rFonts w:ascii="Book Antiqua" w:eastAsia="MS PGothic" w:hAnsi="Book Antiqua" w:cs="Book Antiqua"/>
        </w:rPr>
        <w:t>with</w:t>
      </w:r>
      <w:r w:rsidR="00A1523B">
        <w:rPr>
          <w:rFonts w:ascii="Book Antiqua" w:eastAsia="MS PGothic" w:hAnsi="Book Antiqua" w:cs="Book Antiqua"/>
          <w:spacing w:val="18"/>
        </w:rPr>
        <w:t xml:space="preserve"> </w:t>
      </w:r>
      <w:r w:rsidR="00A1523B">
        <w:rPr>
          <w:rFonts w:ascii="Book Antiqua" w:eastAsia="MS PGothic" w:hAnsi="Book Antiqua" w:cs="Book Antiqua"/>
        </w:rPr>
        <w:t>entrance</w:t>
      </w:r>
      <w:r w:rsidR="00A1523B">
        <w:rPr>
          <w:rFonts w:ascii="Book Antiqua" w:eastAsia="MS PGothic" w:hAnsi="Book Antiqua" w:cs="Book Antiqua"/>
          <w:spacing w:val="18"/>
        </w:rPr>
        <w:t xml:space="preserve"> </w:t>
      </w:r>
      <w:r w:rsidR="00A1523B">
        <w:rPr>
          <w:rFonts w:ascii="Book Antiqua" w:eastAsia="MS PGothic" w:hAnsi="Book Antiqua" w:cs="Book Antiqua"/>
        </w:rPr>
        <w:t>test, (iii)</w:t>
      </w:r>
      <w:r w:rsidR="00A1523B">
        <w:rPr>
          <w:rFonts w:ascii="Book Antiqua" w:eastAsia="MS PGothic" w:hAnsi="Book Antiqua" w:cs="Book Antiqua"/>
          <w:spacing w:val="22"/>
        </w:rPr>
        <w:t xml:space="preserve"> </w:t>
      </w:r>
      <w:r w:rsidR="00A1523B">
        <w:rPr>
          <w:rFonts w:ascii="Book Antiqua" w:eastAsia="MS PGothic" w:hAnsi="Book Antiqua" w:cs="Book Antiqua"/>
        </w:rPr>
        <w:t xml:space="preserve">merit, </w:t>
      </w:r>
      <w:r w:rsidR="00A1523B">
        <w:rPr>
          <w:rFonts w:ascii="Book Antiqua" w:eastAsia="MS PGothic" w:hAnsi="Book Antiqua" w:cs="Book Antiqua"/>
          <w:spacing w:val="-28"/>
        </w:rPr>
        <w:t xml:space="preserve"> </w:t>
      </w:r>
      <w:r w:rsidR="00A1523B">
        <w:rPr>
          <w:rFonts w:ascii="Book Antiqua" w:eastAsia="MS PGothic" w:hAnsi="Book Antiqua" w:cs="Book Antiqua"/>
        </w:rPr>
        <w:t>entrance</w:t>
      </w:r>
      <w:r w:rsidR="00A1523B">
        <w:rPr>
          <w:rFonts w:ascii="Book Antiqua" w:eastAsia="MS PGothic" w:hAnsi="Book Antiqua" w:cs="Book Antiqua"/>
          <w:spacing w:val="22"/>
        </w:rPr>
        <w:t xml:space="preserve"> </w:t>
      </w:r>
      <w:r w:rsidR="00A1523B">
        <w:rPr>
          <w:rFonts w:ascii="Book Antiqua" w:eastAsia="MS PGothic" w:hAnsi="Book Antiqua" w:cs="Book Antiqua"/>
        </w:rPr>
        <w:t>t</w:t>
      </w:r>
      <w:r w:rsidR="00A1523B">
        <w:rPr>
          <w:rFonts w:ascii="Book Antiqua" w:eastAsia="MS PGothic" w:hAnsi="Book Antiqua" w:cs="Book Antiqua"/>
          <w:spacing w:val="1"/>
        </w:rPr>
        <w:t>e</w:t>
      </w:r>
      <w:r w:rsidR="00A1523B">
        <w:rPr>
          <w:rFonts w:ascii="Book Antiqua" w:eastAsia="MS PGothic" w:hAnsi="Book Antiqua" w:cs="Book Antiqua"/>
        </w:rPr>
        <w:t>st</w:t>
      </w:r>
      <w:r w:rsidR="00A1523B">
        <w:rPr>
          <w:rFonts w:ascii="Book Antiqua" w:eastAsia="MS PGothic" w:hAnsi="Book Antiqua" w:cs="Book Antiqua"/>
          <w:spacing w:val="22"/>
        </w:rPr>
        <w:t xml:space="preserve"> </w:t>
      </w:r>
      <w:r w:rsidR="00A1523B">
        <w:rPr>
          <w:rFonts w:ascii="Book Antiqua" w:eastAsia="MS PGothic" w:hAnsi="Book Antiqua" w:cs="Book Antiqua"/>
        </w:rPr>
        <w:t>and</w:t>
      </w:r>
      <w:r w:rsidR="00A1523B">
        <w:rPr>
          <w:rFonts w:ascii="Book Antiqua" w:eastAsia="MS PGothic" w:hAnsi="Book Antiqua" w:cs="Book Antiqua"/>
          <w:spacing w:val="22"/>
        </w:rPr>
        <w:t xml:space="preserve"> </w:t>
      </w:r>
      <w:r w:rsidR="00A1523B">
        <w:rPr>
          <w:rFonts w:ascii="Book Antiqua" w:eastAsia="MS PGothic" w:hAnsi="Book Antiqua" w:cs="Book Antiqua"/>
        </w:rPr>
        <w:t>interv</w:t>
      </w:r>
      <w:r w:rsidR="00A1523B">
        <w:rPr>
          <w:rFonts w:ascii="Book Antiqua" w:eastAsia="MS PGothic" w:hAnsi="Book Antiqua" w:cs="Book Antiqua"/>
          <w:spacing w:val="1"/>
        </w:rPr>
        <w:t>i</w:t>
      </w:r>
      <w:r w:rsidR="00A1523B">
        <w:rPr>
          <w:rFonts w:ascii="Book Antiqua" w:eastAsia="MS PGothic" w:hAnsi="Book Antiqua" w:cs="Book Antiqua"/>
        </w:rPr>
        <w:t>ew,</w:t>
      </w:r>
      <w:r w:rsidR="00A1523B">
        <w:rPr>
          <w:rFonts w:ascii="Book Antiqua" w:eastAsia="MS PGothic" w:hAnsi="Book Antiqua" w:cs="Book Antiqua"/>
          <w:spacing w:val="22"/>
        </w:rPr>
        <w:t xml:space="preserve"> </w:t>
      </w:r>
      <w:r w:rsidR="00A1523B">
        <w:rPr>
          <w:rFonts w:ascii="Book Antiqua" w:eastAsia="MS PGothic" w:hAnsi="Book Antiqua" w:cs="Book Antiqua"/>
        </w:rPr>
        <w:t>(iv)</w:t>
      </w:r>
      <w:r w:rsidR="00A1523B">
        <w:rPr>
          <w:rFonts w:ascii="Book Antiqua" w:eastAsia="MS PGothic" w:hAnsi="Book Antiqua" w:cs="Book Antiqua"/>
          <w:spacing w:val="22"/>
        </w:rPr>
        <w:t xml:space="preserve"> </w:t>
      </w:r>
      <w:r w:rsidR="00A1523B">
        <w:rPr>
          <w:rFonts w:ascii="Book Antiqua" w:eastAsia="MS PGothic" w:hAnsi="Book Antiqua" w:cs="Book Antiqua"/>
        </w:rPr>
        <w:t>common</w:t>
      </w:r>
      <w:r w:rsidR="00A1523B">
        <w:rPr>
          <w:rFonts w:ascii="Book Antiqua" w:eastAsia="MS PGothic" w:hAnsi="Book Antiqua" w:cs="Book Antiqua"/>
          <w:spacing w:val="22"/>
        </w:rPr>
        <w:t xml:space="preserve"> entrance </w:t>
      </w:r>
      <w:r w:rsidR="00A1523B">
        <w:rPr>
          <w:rFonts w:ascii="Book Antiqua" w:eastAsia="MS PGothic" w:hAnsi="Book Antiqua" w:cs="Book Antiqua"/>
        </w:rPr>
        <w:t>test</w:t>
      </w:r>
      <w:r w:rsidR="00A1523B">
        <w:rPr>
          <w:rFonts w:ascii="Book Antiqua" w:eastAsia="MS PGothic" w:hAnsi="Book Antiqua" w:cs="Book Antiqua"/>
          <w:spacing w:val="22"/>
        </w:rPr>
        <w:t xml:space="preserve"> </w:t>
      </w:r>
      <w:r w:rsidR="00A1523B">
        <w:rPr>
          <w:rFonts w:ascii="Book Antiqua" w:eastAsia="MS PGothic" w:hAnsi="Book Antiqua" w:cs="Book Antiqua"/>
        </w:rPr>
        <w:t>conducted</w:t>
      </w:r>
      <w:r w:rsidR="00A1523B">
        <w:rPr>
          <w:rFonts w:ascii="Book Antiqua" w:eastAsia="MS PGothic" w:hAnsi="Book Antiqua" w:cs="Book Antiqua"/>
          <w:spacing w:val="22"/>
        </w:rPr>
        <w:t xml:space="preserve"> </w:t>
      </w:r>
      <w:r w:rsidR="00A1523B">
        <w:rPr>
          <w:rFonts w:ascii="Book Antiqua" w:eastAsia="MS PGothic" w:hAnsi="Book Antiqua" w:cs="Book Antiqua"/>
        </w:rPr>
        <w:t>by</w:t>
      </w:r>
      <w:r w:rsidR="00A1523B">
        <w:rPr>
          <w:rFonts w:ascii="Book Antiqua" w:eastAsia="MS PGothic" w:hAnsi="Book Antiqua" w:cs="Book Antiqua"/>
          <w:spacing w:val="22"/>
        </w:rPr>
        <w:t xml:space="preserve"> </w:t>
      </w:r>
      <w:r w:rsidR="00A1523B">
        <w:rPr>
          <w:rFonts w:ascii="Book Antiqua" w:eastAsia="MS PGothic" w:hAnsi="Book Antiqua" w:cs="Book Antiqua"/>
        </w:rPr>
        <w:t>state agencies and national agencies (v) o</w:t>
      </w:r>
      <w:r w:rsidR="00A1523B">
        <w:rPr>
          <w:rFonts w:ascii="Book Antiqua" w:eastAsia="MS PGothic" w:hAnsi="Book Antiqua" w:cs="Book Antiqua"/>
          <w:spacing w:val="-2"/>
        </w:rPr>
        <w:t>t</w:t>
      </w:r>
      <w:r w:rsidR="00A1523B">
        <w:rPr>
          <w:rFonts w:ascii="Book Antiqua" w:eastAsia="MS PGothic" w:hAnsi="Book Antiqua" w:cs="Book Antiqua"/>
        </w:rPr>
        <w:t>her</w:t>
      </w:r>
      <w:r w:rsidR="00F54B42">
        <w:rPr>
          <w:rFonts w:ascii="Book Antiqua" w:eastAsia="MS PGothic" w:hAnsi="Book Antiqua" w:cs="Book Antiqua"/>
        </w:rPr>
        <w:t xml:space="preserve"> criteria</w:t>
      </w:r>
      <w:r w:rsidR="00A1523B">
        <w:rPr>
          <w:rFonts w:ascii="Book Antiqua" w:eastAsia="MS PGothic" w:hAnsi="Book Antiqua" w:cs="Book Antiqua"/>
        </w:rPr>
        <w:t xml:space="preserve"> followed </w:t>
      </w:r>
    </w:p>
    <w:p w:rsidR="00745D33" w:rsidRDefault="00745D33" w:rsidP="00A1523B">
      <w:pPr>
        <w:widowControl w:val="0"/>
        <w:tabs>
          <w:tab w:val="left" w:pos="851"/>
        </w:tabs>
        <w:autoSpaceDE w:val="0"/>
        <w:autoSpaceDN w:val="0"/>
        <w:adjustRightInd w:val="0"/>
        <w:spacing w:line="312" w:lineRule="auto"/>
        <w:ind w:left="851" w:hanging="851"/>
        <w:jc w:val="both"/>
        <w:rPr>
          <w:rFonts w:ascii="Book Antiqua" w:hAnsi="Book Antiqua"/>
        </w:rPr>
      </w:pPr>
      <w:r>
        <w:rPr>
          <w:rFonts w:ascii="Book Antiqua" w:hAnsi="Book Antiqua"/>
        </w:rPr>
        <w:tab/>
      </w:r>
    </w:p>
    <w:p w:rsidR="00263DC7" w:rsidRPr="00745D33" w:rsidRDefault="00745D33" w:rsidP="00A1523B">
      <w:pPr>
        <w:widowControl w:val="0"/>
        <w:tabs>
          <w:tab w:val="left" w:pos="851"/>
        </w:tabs>
        <w:autoSpaceDE w:val="0"/>
        <w:autoSpaceDN w:val="0"/>
        <w:adjustRightInd w:val="0"/>
        <w:spacing w:line="312" w:lineRule="auto"/>
        <w:ind w:left="851" w:hanging="851"/>
        <w:jc w:val="both"/>
        <w:rPr>
          <w:rFonts w:ascii="Book Antiqua" w:hAnsi="Book Antiqua"/>
          <w:b/>
        </w:rPr>
      </w:pPr>
      <w:r>
        <w:rPr>
          <w:rFonts w:ascii="Book Antiqua" w:hAnsi="Book Antiqua"/>
        </w:rPr>
        <w:tab/>
      </w:r>
      <w:r w:rsidRPr="00745D33">
        <w:rPr>
          <w:rFonts w:ascii="Book Antiqua" w:hAnsi="Book Antiqua"/>
          <w:b/>
        </w:rPr>
        <w:t>Admission is offered on the basis of merit.</w:t>
      </w:r>
    </w:p>
    <w:p w:rsidR="00745D33" w:rsidRDefault="00745D33" w:rsidP="00A1523B">
      <w:pPr>
        <w:widowControl w:val="0"/>
        <w:tabs>
          <w:tab w:val="left" w:pos="851"/>
        </w:tabs>
        <w:autoSpaceDE w:val="0"/>
        <w:autoSpaceDN w:val="0"/>
        <w:adjustRightInd w:val="0"/>
        <w:spacing w:line="312" w:lineRule="auto"/>
        <w:ind w:left="851" w:hanging="851"/>
        <w:jc w:val="both"/>
        <w:rPr>
          <w:rFonts w:ascii="Book Antiqua" w:hAnsi="Book Antiqua"/>
        </w:rPr>
      </w:pPr>
    </w:p>
    <w:p w:rsidR="00263DC7" w:rsidRDefault="0085472C" w:rsidP="00A1523B">
      <w:pPr>
        <w:widowControl w:val="0"/>
        <w:tabs>
          <w:tab w:val="left" w:pos="851"/>
        </w:tabs>
        <w:autoSpaceDE w:val="0"/>
        <w:autoSpaceDN w:val="0"/>
        <w:adjustRightInd w:val="0"/>
        <w:spacing w:line="312" w:lineRule="auto"/>
        <w:ind w:left="851" w:hanging="851"/>
        <w:jc w:val="both"/>
        <w:rPr>
          <w:rFonts w:ascii="Book Antiqua" w:hAnsi="Book Antiqua"/>
        </w:rPr>
      </w:pPr>
      <w:r w:rsidRPr="006721E9">
        <w:rPr>
          <w:rFonts w:ascii="Book Antiqua" w:hAnsi="Book Antiqua"/>
        </w:rPr>
        <w:t>2.1.</w:t>
      </w:r>
      <w:r w:rsidR="00FD2C53">
        <w:rPr>
          <w:rFonts w:ascii="Book Antiqua" w:hAnsi="Book Antiqua"/>
        </w:rPr>
        <w:t>3</w:t>
      </w:r>
      <w:r w:rsidRPr="006721E9">
        <w:rPr>
          <w:rFonts w:ascii="Book Antiqua" w:hAnsi="Book Antiqua"/>
        </w:rPr>
        <w:t xml:space="preserve">  </w:t>
      </w:r>
      <w:r w:rsidRPr="006721E9">
        <w:rPr>
          <w:rFonts w:ascii="Book Antiqua" w:hAnsi="Book Antiqua"/>
        </w:rPr>
        <w:tab/>
      </w:r>
      <w:r w:rsidR="00656E77">
        <w:rPr>
          <w:rFonts w:ascii="Book Antiqua" w:hAnsi="Book Antiqua"/>
        </w:rPr>
        <w:t>D</w:t>
      </w:r>
      <w:r w:rsidRPr="006721E9">
        <w:rPr>
          <w:rFonts w:ascii="Book Antiqua" w:hAnsi="Book Antiqua"/>
        </w:rPr>
        <w:t>etails of</w:t>
      </w:r>
      <w:r w:rsidR="00A44557">
        <w:rPr>
          <w:rFonts w:ascii="Book Antiqua" w:hAnsi="Book Antiqua"/>
        </w:rPr>
        <w:t xml:space="preserve"> </w:t>
      </w:r>
      <w:r w:rsidR="00C804BA" w:rsidRPr="00471F36">
        <w:rPr>
          <w:rFonts w:ascii="Book Antiqua" w:hAnsi="Book Antiqua"/>
        </w:rPr>
        <w:t xml:space="preserve">admission process </w:t>
      </w:r>
      <w:r w:rsidR="00EF0518">
        <w:rPr>
          <w:rFonts w:ascii="Book Antiqua" w:hAnsi="Book Antiqua"/>
        </w:rPr>
        <w:t xml:space="preserve">in the </w:t>
      </w:r>
      <w:r w:rsidR="00C804BA" w:rsidRPr="00471F36">
        <w:rPr>
          <w:rFonts w:ascii="Book Antiqua" w:hAnsi="Book Antiqua"/>
        </w:rPr>
        <w:t xml:space="preserve">affiliated colleges </w:t>
      </w:r>
      <w:r w:rsidR="00656E77">
        <w:rPr>
          <w:rFonts w:ascii="Book Antiqua" w:hAnsi="Book Antiqua"/>
        </w:rPr>
        <w:t xml:space="preserve">if department is </w:t>
      </w:r>
      <w:r w:rsidR="00C804BA" w:rsidRPr="00471F36">
        <w:rPr>
          <w:rFonts w:ascii="Book Antiqua" w:hAnsi="Book Antiqua"/>
        </w:rPr>
        <w:t>monitoring</w:t>
      </w:r>
      <w:r w:rsidR="006774C6">
        <w:rPr>
          <w:rFonts w:ascii="Book Antiqua" w:hAnsi="Book Antiqua"/>
        </w:rPr>
        <w:t xml:space="preserve"> the same</w:t>
      </w:r>
      <w:r w:rsidR="006774C6" w:rsidRPr="00EE596F">
        <w:rPr>
          <w:rFonts w:ascii="Book Antiqua" w:hAnsi="Book Antiqua"/>
          <w:b/>
        </w:rPr>
        <w:t>.</w:t>
      </w:r>
      <w:r w:rsidR="00EE596F" w:rsidRPr="00EE596F">
        <w:rPr>
          <w:rFonts w:ascii="Book Antiqua" w:hAnsi="Book Antiqua"/>
          <w:b/>
        </w:rPr>
        <w:t xml:space="preserve"> </w:t>
      </w:r>
      <w:r w:rsidR="00745D33">
        <w:rPr>
          <w:rFonts w:ascii="Book Antiqua" w:hAnsi="Book Antiqua"/>
          <w:b/>
        </w:rPr>
        <w:t>No affiliating college</w:t>
      </w:r>
      <w:r w:rsidR="00C93360">
        <w:rPr>
          <w:rFonts w:ascii="Book Antiqua" w:hAnsi="Book Antiqua"/>
          <w:b/>
        </w:rPr>
        <w:t xml:space="preserve"> is offering distance mode MBA </w:t>
      </w:r>
      <w:r w:rsidR="00880DBC">
        <w:rPr>
          <w:rFonts w:ascii="Book Antiqua" w:hAnsi="Book Antiqua"/>
          <w:b/>
        </w:rPr>
        <w:t xml:space="preserve">other than directorate of distance education </w:t>
      </w:r>
      <w:r w:rsidR="00C93360">
        <w:rPr>
          <w:rFonts w:ascii="Book Antiqua" w:hAnsi="Book Antiqua"/>
          <w:b/>
        </w:rPr>
        <w:t xml:space="preserve">in university </w:t>
      </w:r>
    </w:p>
    <w:p w:rsidR="00F65582" w:rsidRPr="00471F36" w:rsidRDefault="00C804BA" w:rsidP="00A1523B">
      <w:pPr>
        <w:widowControl w:val="0"/>
        <w:tabs>
          <w:tab w:val="left" w:pos="851"/>
        </w:tabs>
        <w:autoSpaceDE w:val="0"/>
        <w:autoSpaceDN w:val="0"/>
        <w:adjustRightInd w:val="0"/>
        <w:spacing w:line="312" w:lineRule="auto"/>
        <w:ind w:left="851" w:hanging="851"/>
        <w:jc w:val="both"/>
        <w:rPr>
          <w:rFonts w:ascii="Book Antiqua" w:hAnsi="Book Antiqua"/>
        </w:rPr>
      </w:pPr>
      <w:r w:rsidRPr="00471F36">
        <w:rPr>
          <w:rFonts w:ascii="Book Antiqua" w:hAnsi="Book Antiqua"/>
        </w:rPr>
        <w:t xml:space="preserve">    </w:t>
      </w:r>
    </w:p>
    <w:p w:rsidR="00263DC7" w:rsidRDefault="0085472C" w:rsidP="00E77B82">
      <w:pPr>
        <w:widowControl w:val="0"/>
        <w:tabs>
          <w:tab w:val="left" w:pos="851"/>
        </w:tabs>
        <w:autoSpaceDE w:val="0"/>
        <w:autoSpaceDN w:val="0"/>
        <w:adjustRightInd w:val="0"/>
        <w:spacing w:line="312" w:lineRule="auto"/>
        <w:ind w:left="851" w:hanging="851"/>
        <w:jc w:val="both"/>
        <w:rPr>
          <w:rFonts w:ascii="Book Antiqua" w:hAnsi="Book Antiqua"/>
        </w:rPr>
      </w:pPr>
      <w:r w:rsidRPr="006721E9">
        <w:rPr>
          <w:rFonts w:ascii="Book Antiqua" w:hAnsi="Book Antiqua"/>
        </w:rPr>
        <w:t>2.1.</w:t>
      </w:r>
      <w:r w:rsidR="00FD2C53">
        <w:rPr>
          <w:rFonts w:ascii="Book Antiqua" w:hAnsi="Book Antiqua"/>
        </w:rPr>
        <w:t>4</w:t>
      </w:r>
      <w:r w:rsidRPr="006721E9">
        <w:rPr>
          <w:rFonts w:ascii="Book Antiqua" w:hAnsi="Book Antiqua"/>
        </w:rPr>
        <w:tab/>
      </w:r>
      <w:r w:rsidR="00656E77">
        <w:rPr>
          <w:rFonts w:ascii="Book Antiqua" w:hAnsi="Book Antiqua"/>
        </w:rPr>
        <w:t>Student profile analysis</w:t>
      </w:r>
    </w:p>
    <w:p w:rsidR="000E1461" w:rsidRDefault="00E77B82" w:rsidP="00E77B82">
      <w:pPr>
        <w:widowControl w:val="0"/>
        <w:tabs>
          <w:tab w:val="left" w:pos="851"/>
        </w:tabs>
        <w:autoSpaceDE w:val="0"/>
        <w:autoSpaceDN w:val="0"/>
        <w:adjustRightInd w:val="0"/>
        <w:spacing w:line="312" w:lineRule="auto"/>
        <w:ind w:left="851" w:hanging="851"/>
        <w:jc w:val="both"/>
        <w:rPr>
          <w:rFonts w:ascii="Book Antiqua" w:hAnsi="Book Antiqua"/>
        </w:rPr>
      </w:pPr>
      <w:r w:rsidRPr="006721E9">
        <w:rPr>
          <w:rFonts w:ascii="Book Antiqua" w:hAnsi="Book Antiqua"/>
        </w:rPr>
        <w:t xml:space="preserve"> </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8"/>
        <w:gridCol w:w="1210"/>
        <w:gridCol w:w="1207"/>
        <w:gridCol w:w="1209"/>
        <w:gridCol w:w="1206"/>
        <w:gridCol w:w="1209"/>
        <w:gridCol w:w="1206"/>
      </w:tblGrid>
      <w:tr w:rsidR="000E1461" w:rsidRPr="00137A16" w:rsidTr="00137A16">
        <w:tc>
          <w:tcPr>
            <w:tcW w:w="1221" w:type="dxa"/>
            <w:vMerge w:val="restart"/>
          </w:tcPr>
          <w:p w:rsidR="00114FF9" w:rsidRPr="00137A16" w:rsidRDefault="00114FF9" w:rsidP="00137A16">
            <w:pPr>
              <w:pStyle w:val="NoSpacing"/>
              <w:jc w:val="center"/>
              <w:rPr>
                <w:rFonts w:ascii="Times New Roman" w:hAnsi="Times New Roman"/>
                <w:b/>
                <w:sz w:val="24"/>
                <w:szCs w:val="24"/>
              </w:rPr>
            </w:pPr>
          </w:p>
          <w:p w:rsidR="000E1461" w:rsidRPr="00137A16" w:rsidRDefault="000E1461" w:rsidP="00137A16">
            <w:pPr>
              <w:pStyle w:val="NoSpacing"/>
              <w:jc w:val="center"/>
              <w:rPr>
                <w:rFonts w:ascii="Times New Roman" w:hAnsi="Times New Roman"/>
                <w:b/>
                <w:sz w:val="24"/>
                <w:szCs w:val="24"/>
              </w:rPr>
            </w:pPr>
            <w:r w:rsidRPr="00137A16">
              <w:rPr>
                <w:rFonts w:ascii="Times New Roman" w:hAnsi="Times New Roman"/>
                <w:b/>
                <w:sz w:val="24"/>
                <w:szCs w:val="24"/>
              </w:rPr>
              <w:t>Year of Admission</w:t>
            </w:r>
          </w:p>
        </w:tc>
        <w:tc>
          <w:tcPr>
            <w:tcW w:w="2442" w:type="dxa"/>
            <w:gridSpan w:val="2"/>
          </w:tcPr>
          <w:p w:rsidR="000E1461" w:rsidRPr="00137A16" w:rsidRDefault="000E1461" w:rsidP="00137A16">
            <w:pPr>
              <w:pStyle w:val="NoSpacing"/>
              <w:jc w:val="center"/>
              <w:rPr>
                <w:rFonts w:ascii="Times New Roman" w:hAnsi="Times New Roman"/>
                <w:b/>
                <w:sz w:val="24"/>
                <w:szCs w:val="24"/>
              </w:rPr>
            </w:pPr>
            <w:r w:rsidRPr="00137A16">
              <w:rPr>
                <w:rFonts w:ascii="Times New Roman" w:hAnsi="Times New Roman"/>
                <w:b/>
                <w:sz w:val="24"/>
                <w:szCs w:val="24"/>
              </w:rPr>
              <w:t>No. of First</w:t>
            </w:r>
          </w:p>
          <w:p w:rsidR="000E1461" w:rsidRPr="00137A16" w:rsidRDefault="000E1461" w:rsidP="00137A16">
            <w:pPr>
              <w:pStyle w:val="NoSpacing"/>
              <w:jc w:val="center"/>
              <w:rPr>
                <w:rFonts w:ascii="Times New Roman" w:hAnsi="Times New Roman"/>
                <w:b/>
                <w:sz w:val="24"/>
                <w:szCs w:val="24"/>
              </w:rPr>
            </w:pPr>
            <w:r w:rsidRPr="00137A16">
              <w:rPr>
                <w:rFonts w:ascii="Times New Roman" w:hAnsi="Times New Roman"/>
                <w:b/>
                <w:sz w:val="24"/>
                <w:szCs w:val="24"/>
              </w:rPr>
              <w:t>Division Students Admitted</w:t>
            </w:r>
          </w:p>
        </w:tc>
        <w:tc>
          <w:tcPr>
            <w:tcW w:w="2440" w:type="dxa"/>
            <w:gridSpan w:val="2"/>
          </w:tcPr>
          <w:p w:rsidR="000E1461" w:rsidRPr="00137A16" w:rsidRDefault="000E1461" w:rsidP="00137A16">
            <w:pPr>
              <w:pStyle w:val="NoSpacing"/>
              <w:jc w:val="center"/>
              <w:rPr>
                <w:rFonts w:ascii="Times New Roman" w:hAnsi="Times New Roman"/>
                <w:b/>
                <w:sz w:val="24"/>
                <w:szCs w:val="24"/>
              </w:rPr>
            </w:pPr>
            <w:r w:rsidRPr="00137A16">
              <w:rPr>
                <w:rFonts w:ascii="Times New Roman" w:hAnsi="Times New Roman"/>
                <w:b/>
                <w:sz w:val="24"/>
                <w:szCs w:val="24"/>
              </w:rPr>
              <w:t>No. of Second</w:t>
            </w:r>
          </w:p>
          <w:p w:rsidR="000E1461" w:rsidRPr="00137A16" w:rsidRDefault="000E1461" w:rsidP="00137A16">
            <w:pPr>
              <w:pStyle w:val="NoSpacing"/>
              <w:jc w:val="center"/>
              <w:rPr>
                <w:rFonts w:ascii="Times New Roman" w:hAnsi="Times New Roman"/>
                <w:b/>
                <w:sz w:val="24"/>
                <w:szCs w:val="24"/>
              </w:rPr>
            </w:pPr>
            <w:r w:rsidRPr="00137A16">
              <w:rPr>
                <w:rFonts w:ascii="Times New Roman" w:hAnsi="Times New Roman"/>
                <w:b/>
                <w:sz w:val="24"/>
                <w:szCs w:val="24"/>
              </w:rPr>
              <w:t>Division Students Admitted</w:t>
            </w:r>
          </w:p>
        </w:tc>
        <w:tc>
          <w:tcPr>
            <w:tcW w:w="2442" w:type="dxa"/>
            <w:gridSpan w:val="2"/>
          </w:tcPr>
          <w:p w:rsidR="000E1461" w:rsidRPr="00137A16" w:rsidRDefault="00833E63" w:rsidP="00137A16">
            <w:pPr>
              <w:pStyle w:val="NoSpacing"/>
              <w:jc w:val="center"/>
              <w:rPr>
                <w:rFonts w:ascii="Times New Roman" w:hAnsi="Times New Roman"/>
                <w:b/>
                <w:sz w:val="24"/>
                <w:szCs w:val="24"/>
              </w:rPr>
            </w:pPr>
            <w:r w:rsidRPr="00137A16">
              <w:rPr>
                <w:rFonts w:ascii="Times New Roman" w:hAnsi="Times New Roman"/>
                <w:b/>
                <w:sz w:val="24"/>
                <w:szCs w:val="24"/>
              </w:rPr>
              <w:t>Total Number of Students</w:t>
            </w:r>
          </w:p>
        </w:tc>
      </w:tr>
      <w:tr w:rsidR="000E1461" w:rsidRPr="00137A16" w:rsidTr="00137A16">
        <w:tc>
          <w:tcPr>
            <w:tcW w:w="1221" w:type="dxa"/>
            <w:vMerge/>
          </w:tcPr>
          <w:p w:rsidR="000E1461" w:rsidRPr="00137A16" w:rsidRDefault="000E1461" w:rsidP="00137A16">
            <w:pPr>
              <w:pStyle w:val="NoSpacing"/>
              <w:jc w:val="center"/>
              <w:rPr>
                <w:rFonts w:ascii="Times New Roman" w:hAnsi="Times New Roman"/>
                <w:b/>
                <w:sz w:val="24"/>
                <w:szCs w:val="24"/>
              </w:rPr>
            </w:pPr>
          </w:p>
        </w:tc>
        <w:tc>
          <w:tcPr>
            <w:tcW w:w="1221" w:type="dxa"/>
          </w:tcPr>
          <w:p w:rsidR="000E1461" w:rsidRPr="00137A16" w:rsidRDefault="00833E63" w:rsidP="00137A16">
            <w:pPr>
              <w:pStyle w:val="NoSpacing"/>
              <w:jc w:val="center"/>
              <w:rPr>
                <w:rFonts w:ascii="Times New Roman" w:hAnsi="Times New Roman"/>
                <w:b/>
                <w:sz w:val="24"/>
                <w:szCs w:val="24"/>
              </w:rPr>
            </w:pPr>
            <w:r w:rsidRPr="00137A16">
              <w:rPr>
                <w:rFonts w:ascii="Times New Roman" w:hAnsi="Times New Roman"/>
                <w:b/>
                <w:sz w:val="24"/>
                <w:szCs w:val="24"/>
              </w:rPr>
              <w:t>M</w:t>
            </w:r>
          </w:p>
        </w:tc>
        <w:tc>
          <w:tcPr>
            <w:tcW w:w="1221" w:type="dxa"/>
          </w:tcPr>
          <w:p w:rsidR="000E1461" w:rsidRPr="00137A16" w:rsidRDefault="00833E63" w:rsidP="00137A16">
            <w:pPr>
              <w:pStyle w:val="NoSpacing"/>
              <w:jc w:val="center"/>
              <w:rPr>
                <w:rFonts w:ascii="Times New Roman" w:hAnsi="Times New Roman"/>
                <w:b/>
                <w:sz w:val="24"/>
                <w:szCs w:val="24"/>
              </w:rPr>
            </w:pPr>
            <w:r w:rsidRPr="00137A16">
              <w:rPr>
                <w:rFonts w:ascii="Times New Roman" w:hAnsi="Times New Roman"/>
                <w:b/>
                <w:sz w:val="24"/>
                <w:szCs w:val="24"/>
              </w:rPr>
              <w:t>F</w:t>
            </w:r>
          </w:p>
        </w:tc>
        <w:tc>
          <w:tcPr>
            <w:tcW w:w="1220" w:type="dxa"/>
          </w:tcPr>
          <w:p w:rsidR="000E1461" w:rsidRPr="00137A16" w:rsidRDefault="00833E63" w:rsidP="00137A16">
            <w:pPr>
              <w:pStyle w:val="NoSpacing"/>
              <w:jc w:val="center"/>
              <w:rPr>
                <w:rFonts w:ascii="Times New Roman" w:hAnsi="Times New Roman"/>
                <w:b/>
                <w:sz w:val="24"/>
                <w:szCs w:val="24"/>
              </w:rPr>
            </w:pPr>
            <w:r w:rsidRPr="00137A16">
              <w:rPr>
                <w:rFonts w:ascii="Times New Roman" w:hAnsi="Times New Roman"/>
                <w:b/>
                <w:sz w:val="24"/>
                <w:szCs w:val="24"/>
              </w:rPr>
              <w:t>M</w:t>
            </w:r>
          </w:p>
        </w:tc>
        <w:tc>
          <w:tcPr>
            <w:tcW w:w="1220" w:type="dxa"/>
          </w:tcPr>
          <w:p w:rsidR="000E1461" w:rsidRPr="00137A16" w:rsidRDefault="00833E63" w:rsidP="00137A16">
            <w:pPr>
              <w:pStyle w:val="NoSpacing"/>
              <w:jc w:val="center"/>
              <w:rPr>
                <w:rFonts w:ascii="Times New Roman" w:hAnsi="Times New Roman"/>
                <w:b/>
                <w:sz w:val="24"/>
                <w:szCs w:val="24"/>
              </w:rPr>
            </w:pPr>
            <w:r w:rsidRPr="00137A16">
              <w:rPr>
                <w:rFonts w:ascii="Times New Roman" w:hAnsi="Times New Roman"/>
                <w:b/>
                <w:sz w:val="24"/>
                <w:szCs w:val="24"/>
              </w:rPr>
              <w:t>F</w:t>
            </w:r>
          </w:p>
        </w:tc>
        <w:tc>
          <w:tcPr>
            <w:tcW w:w="1221" w:type="dxa"/>
          </w:tcPr>
          <w:p w:rsidR="000E1461" w:rsidRPr="00137A16" w:rsidRDefault="00833E63" w:rsidP="00137A16">
            <w:pPr>
              <w:pStyle w:val="NoSpacing"/>
              <w:jc w:val="center"/>
              <w:rPr>
                <w:rFonts w:ascii="Times New Roman" w:hAnsi="Times New Roman"/>
                <w:b/>
                <w:sz w:val="24"/>
                <w:szCs w:val="24"/>
              </w:rPr>
            </w:pPr>
            <w:r w:rsidRPr="00137A16">
              <w:rPr>
                <w:rFonts w:ascii="Times New Roman" w:hAnsi="Times New Roman"/>
                <w:b/>
                <w:sz w:val="24"/>
                <w:szCs w:val="24"/>
              </w:rPr>
              <w:t>M</w:t>
            </w:r>
          </w:p>
        </w:tc>
        <w:tc>
          <w:tcPr>
            <w:tcW w:w="1221" w:type="dxa"/>
          </w:tcPr>
          <w:p w:rsidR="000E1461" w:rsidRPr="00137A16" w:rsidRDefault="00833E63" w:rsidP="00137A16">
            <w:pPr>
              <w:pStyle w:val="NoSpacing"/>
              <w:jc w:val="center"/>
              <w:rPr>
                <w:rFonts w:ascii="Times New Roman" w:hAnsi="Times New Roman"/>
                <w:b/>
                <w:sz w:val="24"/>
                <w:szCs w:val="24"/>
              </w:rPr>
            </w:pPr>
            <w:r w:rsidRPr="00137A16">
              <w:rPr>
                <w:rFonts w:ascii="Times New Roman" w:hAnsi="Times New Roman"/>
                <w:b/>
                <w:sz w:val="24"/>
                <w:szCs w:val="24"/>
              </w:rPr>
              <w:t>F</w:t>
            </w:r>
          </w:p>
        </w:tc>
      </w:tr>
      <w:tr w:rsidR="000E1461" w:rsidRPr="00137A16" w:rsidTr="00137A16">
        <w:tc>
          <w:tcPr>
            <w:tcW w:w="1221" w:type="dxa"/>
          </w:tcPr>
          <w:p w:rsidR="000E1461" w:rsidRPr="00137A16" w:rsidRDefault="00833E63" w:rsidP="000E1461">
            <w:pPr>
              <w:pStyle w:val="NoSpacing"/>
              <w:rPr>
                <w:rFonts w:ascii="Times New Roman" w:hAnsi="Times New Roman"/>
                <w:b/>
                <w:sz w:val="24"/>
                <w:szCs w:val="24"/>
              </w:rPr>
            </w:pPr>
            <w:r w:rsidRPr="00137A16">
              <w:rPr>
                <w:rFonts w:ascii="Times New Roman" w:hAnsi="Times New Roman"/>
                <w:b/>
                <w:sz w:val="24"/>
                <w:szCs w:val="24"/>
              </w:rPr>
              <w:t>2012-2013</w:t>
            </w:r>
          </w:p>
        </w:tc>
        <w:tc>
          <w:tcPr>
            <w:tcW w:w="1221" w:type="dxa"/>
          </w:tcPr>
          <w:p w:rsidR="000E1461" w:rsidRPr="00137A16" w:rsidRDefault="000E1461" w:rsidP="000E1461">
            <w:pPr>
              <w:pStyle w:val="NoSpacing"/>
              <w:rPr>
                <w:rFonts w:ascii="Times New Roman" w:hAnsi="Times New Roman"/>
                <w:sz w:val="24"/>
                <w:szCs w:val="24"/>
              </w:rPr>
            </w:pPr>
          </w:p>
        </w:tc>
        <w:tc>
          <w:tcPr>
            <w:tcW w:w="1221" w:type="dxa"/>
          </w:tcPr>
          <w:p w:rsidR="000E1461" w:rsidRPr="00137A16" w:rsidRDefault="000E1461" w:rsidP="000E1461">
            <w:pPr>
              <w:pStyle w:val="NoSpacing"/>
              <w:rPr>
                <w:rFonts w:ascii="Times New Roman" w:hAnsi="Times New Roman"/>
                <w:sz w:val="24"/>
                <w:szCs w:val="24"/>
              </w:rPr>
            </w:pPr>
          </w:p>
        </w:tc>
        <w:tc>
          <w:tcPr>
            <w:tcW w:w="1220" w:type="dxa"/>
          </w:tcPr>
          <w:p w:rsidR="000E1461" w:rsidRPr="00137A16" w:rsidRDefault="000E1461" w:rsidP="000E1461">
            <w:pPr>
              <w:pStyle w:val="NoSpacing"/>
              <w:rPr>
                <w:rFonts w:ascii="Times New Roman" w:hAnsi="Times New Roman"/>
                <w:sz w:val="24"/>
                <w:szCs w:val="24"/>
              </w:rPr>
            </w:pPr>
          </w:p>
        </w:tc>
        <w:tc>
          <w:tcPr>
            <w:tcW w:w="1220" w:type="dxa"/>
          </w:tcPr>
          <w:p w:rsidR="000E1461" w:rsidRPr="00137A16" w:rsidRDefault="000E1461" w:rsidP="000E1461">
            <w:pPr>
              <w:pStyle w:val="NoSpacing"/>
              <w:rPr>
                <w:rFonts w:ascii="Times New Roman" w:hAnsi="Times New Roman"/>
                <w:sz w:val="24"/>
                <w:szCs w:val="24"/>
              </w:rPr>
            </w:pPr>
          </w:p>
        </w:tc>
        <w:tc>
          <w:tcPr>
            <w:tcW w:w="1221" w:type="dxa"/>
          </w:tcPr>
          <w:p w:rsidR="000E1461" w:rsidRPr="00137A16" w:rsidRDefault="000E1461" w:rsidP="000E1461">
            <w:pPr>
              <w:pStyle w:val="NoSpacing"/>
              <w:rPr>
                <w:rFonts w:ascii="Times New Roman" w:hAnsi="Times New Roman"/>
                <w:sz w:val="24"/>
                <w:szCs w:val="24"/>
              </w:rPr>
            </w:pPr>
          </w:p>
        </w:tc>
        <w:tc>
          <w:tcPr>
            <w:tcW w:w="1221" w:type="dxa"/>
          </w:tcPr>
          <w:p w:rsidR="000E1461" w:rsidRPr="00137A16" w:rsidRDefault="000E1461" w:rsidP="000E1461">
            <w:pPr>
              <w:pStyle w:val="NoSpacing"/>
              <w:rPr>
                <w:rFonts w:ascii="Times New Roman" w:hAnsi="Times New Roman"/>
                <w:sz w:val="24"/>
                <w:szCs w:val="24"/>
              </w:rPr>
            </w:pPr>
          </w:p>
        </w:tc>
      </w:tr>
      <w:tr w:rsidR="000E1461" w:rsidRPr="00137A16" w:rsidTr="00137A16">
        <w:tc>
          <w:tcPr>
            <w:tcW w:w="1221" w:type="dxa"/>
          </w:tcPr>
          <w:p w:rsidR="000E1461" w:rsidRPr="00137A16" w:rsidRDefault="00833E63" w:rsidP="000E1461">
            <w:pPr>
              <w:pStyle w:val="NoSpacing"/>
              <w:rPr>
                <w:rFonts w:ascii="Times New Roman" w:hAnsi="Times New Roman"/>
                <w:b/>
                <w:sz w:val="24"/>
                <w:szCs w:val="24"/>
              </w:rPr>
            </w:pPr>
            <w:r w:rsidRPr="00137A16">
              <w:rPr>
                <w:rFonts w:ascii="Times New Roman" w:hAnsi="Times New Roman"/>
                <w:b/>
                <w:sz w:val="24"/>
                <w:szCs w:val="24"/>
              </w:rPr>
              <w:t>2011-2012</w:t>
            </w:r>
          </w:p>
        </w:tc>
        <w:tc>
          <w:tcPr>
            <w:tcW w:w="1221" w:type="dxa"/>
          </w:tcPr>
          <w:p w:rsidR="000E1461" w:rsidRPr="00137A16" w:rsidRDefault="000E1461" w:rsidP="000E1461">
            <w:pPr>
              <w:pStyle w:val="NoSpacing"/>
              <w:rPr>
                <w:rFonts w:ascii="Times New Roman" w:hAnsi="Times New Roman"/>
                <w:sz w:val="24"/>
                <w:szCs w:val="24"/>
              </w:rPr>
            </w:pPr>
          </w:p>
        </w:tc>
        <w:tc>
          <w:tcPr>
            <w:tcW w:w="1221" w:type="dxa"/>
          </w:tcPr>
          <w:p w:rsidR="000E1461" w:rsidRPr="00137A16" w:rsidRDefault="000E1461" w:rsidP="000E1461">
            <w:pPr>
              <w:pStyle w:val="NoSpacing"/>
              <w:rPr>
                <w:rFonts w:ascii="Times New Roman" w:hAnsi="Times New Roman"/>
                <w:sz w:val="24"/>
                <w:szCs w:val="24"/>
              </w:rPr>
            </w:pPr>
          </w:p>
        </w:tc>
        <w:tc>
          <w:tcPr>
            <w:tcW w:w="1220" w:type="dxa"/>
          </w:tcPr>
          <w:p w:rsidR="000E1461" w:rsidRPr="00137A16" w:rsidRDefault="000E1461" w:rsidP="000E1461">
            <w:pPr>
              <w:pStyle w:val="NoSpacing"/>
              <w:rPr>
                <w:rFonts w:ascii="Times New Roman" w:hAnsi="Times New Roman"/>
                <w:sz w:val="24"/>
                <w:szCs w:val="24"/>
              </w:rPr>
            </w:pPr>
          </w:p>
        </w:tc>
        <w:tc>
          <w:tcPr>
            <w:tcW w:w="1220" w:type="dxa"/>
          </w:tcPr>
          <w:p w:rsidR="000E1461" w:rsidRPr="00137A16" w:rsidRDefault="000E1461" w:rsidP="000E1461">
            <w:pPr>
              <w:pStyle w:val="NoSpacing"/>
              <w:rPr>
                <w:rFonts w:ascii="Times New Roman" w:hAnsi="Times New Roman"/>
                <w:sz w:val="24"/>
                <w:szCs w:val="24"/>
              </w:rPr>
            </w:pPr>
          </w:p>
        </w:tc>
        <w:tc>
          <w:tcPr>
            <w:tcW w:w="1221" w:type="dxa"/>
          </w:tcPr>
          <w:p w:rsidR="000E1461" w:rsidRPr="00137A16" w:rsidRDefault="000E1461" w:rsidP="000E1461">
            <w:pPr>
              <w:pStyle w:val="NoSpacing"/>
              <w:rPr>
                <w:rFonts w:ascii="Times New Roman" w:hAnsi="Times New Roman"/>
                <w:sz w:val="24"/>
                <w:szCs w:val="24"/>
              </w:rPr>
            </w:pPr>
          </w:p>
        </w:tc>
        <w:tc>
          <w:tcPr>
            <w:tcW w:w="1221" w:type="dxa"/>
          </w:tcPr>
          <w:p w:rsidR="000E1461" w:rsidRPr="00137A16" w:rsidRDefault="000E1461" w:rsidP="000E1461">
            <w:pPr>
              <w:pStyle w:val="NoSpacing"/>
              <w:rPr>
                <w:rFonts w:ascii="Times New Roman" w:hAnsi="Times New Roman"/>
                <w:sz w:val="24"/>
                <w:szCs w:val="24"/>
              </w:rPr>
            </w:pPr>
          </w:p>
        </w:tc>
      </w:tr>
      <w:tr w:rsidR="000E1461" w:rsidRPr="00137A16" w:rsidTr="00137A16">
        <w:tc>
          <w:tcPr>
            <w:tcW w:w="1221" w:type="dxa"/>
          </w:tcPr>
          <w:p w:rsidR="000E1461" w:rsidRPr="00137A16" w:rsidRDefault="00833E63" w:rsidP="000E1461">
            <w:pPr>
              <w:pStyle w:val="NoSpacing"/>
              <w:rPr>
                <w:rFonts w:ascii="Times New Roman" w:hAnsi="Times New Roman"/>
                <w:b/>
                <w:sz w:val="24"/>
                <w:szCs w:val="24"/>
              </w:rPr>
            </w:pPr>
            <w:r w:rsidRPr="00137A16">
              <w:rPr>
                <w:rFonts w:ascii="Times New Roman" w:hAnsi="Times New Roman"/>
                <w:b/>
                <w:sz w:val="24"/>
                <w:szCs w:val="24"/>
              </w:rPr>
              <w:t>2010-2011</w:t>
            </w:r>
          </w:p>
        </w:tc>
        <w:tc>
          <w:tcPr>
            <w:tcW w:w="1221" w:type="dxa"/>
          </w:tcPr>
          <w:p w:rsidR="000E1461" w:rsidRPr="00137A16" w:rsidRDefault="000E1461" w:rsidP="000E1461">
            <w:pPr>
              <w:pStyle w:val="NoSpacing"/>
              <w:rPr>
                <w:rFonts w:ascii="Times New Roman" w:hAnsi="Times New Roman"/>
                <w:sz w:val="24"/>
                <w:szCs w:val="24"/>
              </w:rPr>
            </w:pPr>
          </w:p>
        </w:tc>
        <w:tc>
          <w:tcPr>
            <w:tcW w:w="1221" w:type="dxa"/>
          </w:tcPr>
          <w:p w:rsidR="000E1461" w:rsidRPr="00137A16" w:rsidRDefault="000E1461" w:rsidP="000E1461">
            <w:pPr>
              <w:pStyle w:val="NoSpacing"/>
              <w:rPr>
                <w:rFonts w:ascii="Times New Roman" w:hAnsi="Times New Roman"/>
                <w:sz w:val="24"/>
                <w:szCs w:val="24"/>
              </w:rPr>
            </w:pPr>
          </w:p>
        </w:tc>
        <w:tc>
          <w:tcPr>
            <w:tcW w:w="1220" w:type="dxa"/>
          </w:tcPr>
          <w:p w:rsidR="000E1461" w:rsidRPr="00137A16" w:rsidRDefault="000E1461" w:rsidP="000E1461">
            <w:pPr>
              <w:pStyle w:val="NoSpacing"/>
              <w:rPr>
                <w:rFonts w:ascii="Times New Roman" w:hAnsi="Times New Roman"/>
                <w:sz w:val="24"/>
                <w:szCs w:val="24"/>
              </w:rPr>
            </w:pPr>
          </w:p>
        </w:tc>
        <w:tc>
          <w:tcPr>
            <w:tcW w:w="1220" w:type="dxa"/>
          </w:tcPr>
          <w:p w:rsidR="000E1461" w:rsidRPr="00137A16" w:rsidRDefault="000E1461" w:rsidP="000E1461">
            <w:pPr>
              <w:pStyle w:val="NoSpacing"/>
              <w:rPr>
                <w:rFonts w:ascii="Times New Roman" w:hAnsi="Times New Roman"/>
                <w:sz w:val="24"/>
                <w:szCs w:val="24"/>
              </w:rPr>
            </w:pPr>
          </w:p>
        </w:tc>
        <w:tc>
          <w:tcPr>
            <w:tcW w:w="1221" w:type="dxa"/>
          </w:tcPr>
          <w:p w:rsidR="000E1461" w:rsidRPr="00137A16" w:rsidRDefault="000E1461" w:rsidP="000E1461">
            <w:pPr>
              <w:pStyle w:val="NoSpacing"/>
              <w:rPr>
                <w:rFonts w:ascii="Times New Roman" w:hAnsi="Times New Roman"/>
                <w:sz w:val="24"/>
                <w:szCs w:val="24"/>
              </w:rPr>
            </w:pPr>
          </w:p>
        </w:tc>
        <w:tc>
          <w:tcPr>
            <w:tcW w:w="1221" w:type="dxa"/>
          </w:tcPr>
          <w:p w:rsidR="000E1461" w:rsidRPr="00137A16" w:rsidRDefault="000E1461" w:rsidP="000E1461">
            <w:pPr>
              <w:pStyle w:val="NoSpacing"/>
              <w:rPr>
                <w:rFonts w:ascii="Times New Roman" w:hAnsi="Times New Roman"/>
                <w:sz w:val="24"/>
                <w:szCs w:val="24"/>
              </w:rPr>
            </w:pPr>
          </w:p>
        </w:tc>
      </w:tr>
    </w:tbl>
    <w:p w:rsidR="00E77B82" w:rsidRDefault="00E77B82" w:rsidP="00E77B82">
      <w:pPr>
        <w:widowControl w:val="0"/>
        <w:tabs>
          <w:tab w:val="left" w:pos="851"/>
        </w:tabs>
        <w:autoSpaceDE w:val="0"/>
        <w:autoSpaceDN w:val="0"/>
        <w:adjustRightInd w:val="0"/>
        <w:spacing w:line="312" w:lineRule="auto"/>
        <w:ind w:left="851" w:hanging="851"/>
        <w:jc w:val="both"/>
        <w:rPr>
          <w:rFonts w:ascii="Book Antiqua" w:hAnsi="Book Antiqua"/>
        </w:rPr>
      </w:pPr>
    </w:p>
    <w:p w:rsidR="0085472C" w:rsidRPr="006721E9"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2.1.</w:t>
      </w:r>
      <w:r w:rsidR="00F949AB">
        <w:rPr>
          <w:rFonts w:ascii="Book Antiqua" w:eastAsia="Arial Unicode MS" w:hAnsi="Book Antiqua"/>
        </w:rPr>
        <w:t>5</w:t>
      </w:r>
      <w:r w:rsidRPr="006721E9">
        <w:rPr>
          <w:rFonts w:ascii="Book Antiqua" w:eastAsia="Arial Unicode MS" w:hAnsi="Book Antiqua"/>
        </w:rPr>
        <w:t xml:space="preserve"> </w:t>
      </w:r>
      <w:r w:rsidRPr="006721E9">
        <w:rPr>
          <w:rFonts w:ascii="Book Antiqua" w:eastAsia="Arial Unicode MS" w:hAnsi="Book Antiqua"/>
        </w:rPr>
        <w:tab/>
      </w:r>
      <w:r w:rsidR="00656E77">
        <w:rPr>
          <w:rFonts w:ascii="Book Antiqua" w:eastAsia="Arial Unicode MS" w:hAnsi="Book Antiqua"/>
        </w:rPr>
        <w:t>S</w:t>
      </w:r>
      <w:r w:rsidRPr="006721E9">
        <w:rPr>
          <w:rFonts w:ascii="Book Antiqua" w:eastAsia="Arial Unicode MS" w:hAnsi="Book Antiqua"/>
        </w:rPr>
        <w:t xml:space="preserve">trategies adopted </w:t>
      </w:r>
      <w:r w:rsidR="00C97234" w:rsidRPr="006721E9">
        <w:rPr>
          <w:rFonts w:ascii="Book Antiqua" w:eastAsia="Arial Unicode MS" w:hAnsi="Book Antiqua"/>
        </w:rPr>
        <w:t xml:space="preserve">to </w:t>
      </w:r>
      <w:r w:rsidR="00840CD9" w:rsidRPr="006721E9">
        <w:rPr>
          <w:rFonts w:ascii="Book Antiqua" w:eastAsia="Arial Unicode MS" w:hAnsi="Book Antiqua"/>
        </w:rPr>
        <w:t>increase/improve access for students belonging to</w:t>
      </w:r>
      <w:r w:rsidR="00FE1920" w:rsidRPr="006721E9">
        <w:rPr>
          <w:rFonts w:ascii="Book Antiqua" w:eastAsia="Arial Unicode MS" w:hAnsi="Book Antiqua"/>
        </w:rPr>
        <w:t xml:space="preserve"> </w:t>
      </w:r>
      <w:r w:rsidR="00137D0F">
        <w:rPr>
          <w:rFonts w:ascii="Book Antiqua" w:eastAsia="Arial Unicode MS" w:hAnsi="Book Antiqua"/>
        </w:rPr>
        <w:t>the following categories:</w:t>
      </w:r>
      <w:r w:rsidRPr="006721E9">
        <w:rPr>
          <w:rFonts w:ascii="Book Antiqua" w:eastAsia="Arial Unicode MS" w:hAnsi="Book Antiqua"/>
        </w:rPr>
        <w:t xml:space="preserve"> </w:t>
      </w:r>
    </w:p>
    <w:p w:rsidR="0085472C" w:rsidRPr="006721E9" w:rsidRDefault="0085472C" w:rsidP="00A3456D">
      <w:pPr>
        <w:widowControl w:val="0"/>
        <w:numPr>
          <w:ilvl w:val="2"/>
          <w:numId w:val="10"/>
        </w:numPr>
        <w:tabs>
          <w:tab w:val="left" w:pos="1418"/>
        </w:tabs>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rPr>
        <w:t>SC/ST</w:t>
      </w:r>
      <w:r w:rsidR="00BE5805">
        <w:rPr>
          <w:rFonts w:ascii="Book Antiqua" w:eastAsia="Arial Unicode MS" w:hAnsi="Book Antiqua"/>
        </w:rPr>
        <w:tab/>
      </w:r>
      <w:r w:rsidR="00BE5805">
        <w:rPr>
          <w:rFonts w:ascii="Book Antiqua" w:eastAsia="Arial Unicode MS" w:hAnsi="Book Antiqua"/>
        </w:rPr>
        <w:tab/>
      </w:r>
      <w:r w:rsidR="00BE5805" w:rsidRPr="00BE5805">
        <w:rPr>
          <w:rFonts w:ascii="Book Antiqua" w:eastAsia="Arial Unicode MS" w:hAnsi="Book Antiqua"/>
          <w:b/>
        </w:rPr>
        <w:t>Reservation given as per government guidelines</w:t>
      </w:r>
    </w:p>
    <w:p w:rsidR="0085472C" w:rsidRPr="006721E9" w:rsidRDefault="0085472C" w:rsidP="00A3456D">
      <w:pPr>
        <w:widowControl w:val="0"/>
        <w:numPr>
          <w:ilvl w:val="2"/>
          <w:numId w:val="10"/>
        </w:numPr>
        <w:tabs>
          <w:tab w:val="left" w:pos="1418"/>
        </w:tabs>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rPr>
        <w:t>OBC</w:t>
      </w:r>
      <w:r w:rsidR="00BE5805">
        <w:rPr>
          <w:rFonts w:ascii="Book Antiqua" w:eastAsia="Arial Unicode MS" w:hAnsi="Book Antiqua"/>
        </w:rPr>
        <w:tab/>
      </w:r>
      <w:r w:rsidR="00BE5805">
        <w:rPr>
          <w:rFonts w:ascii="Book Antiqua" w:eastAsia="Arial Unicode MS" w:hAnsi="Book Antiqua"/>
        </w:rPr>
        <w:tab/>
      </w:r>
      <w:r w:rsidR="00BE5805" w:rsidRPr="00BE5805">
        <w:rPr>
          <w:rFonts w:ascii="Book Antiqua" w:eastAsia="Arial Unicode MS" w:hAnsi="Book Antiqua"/>
          <w:b/>
        </w:rPr>
        <w:t>Reservation given as per government guidelines</w:t>
      </w:r>
    </w:p>
    <w:p w:rsidR="0085472C" w:rsidRPr="006721E9" w:rsidRDefault="0085472C" w:rsidP="00A3456D">
      <w:pPr>
        <w:widowControl w:val="0"/>
        <w:numPr>
          <w:ilvl w:val="2"/>
          <w:numId w:val="10"/>
        </w:numPr>
        <w:tabs>
          <w:tab w:val="left" w:pos="1418"/>
        </w:tabs>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rPr>
        <w:lastRenderedPageBreak/>
        <w:t xml:space="preserve">Women </w:t>
      </w:r>
      <w:r w:rsidR="00BE5805">
        <w:rPr>
          <w:rFonts w:ascii="Book Antiqua" w:eastAsia="Arial Unicode MS" w:hAnsi="Book Antiqua"/>
        </w:rPr>
        <w:tab/>
      </w:r>
      <w:r w:rsidR="00BE5805" w:rsidRPr="00BE5805">
        <w:rPr>
          <w:rFonts w:ascii="Book Antiqua" w:eastAsia="Arial Unicode MS" w:hAnsi="Book Antiqua"/>
          <w:b/>
        </w:rPr>
        <w:t>Reservation given as per government guidelines</w:t>
      </w:r>
    </w:p>
    <w:p w:rsidR="0085472C" w:rsidRPr="006721E9" w:rsidRDefault="00BC61FC" w:rsidP="00A3456D">
      <w:pPr>
        <w:widowControl w:val="0"/>
        <w:numPr>
          <w:ilvl w:val="2"/>
          <w:numId w:val="10"/>
        </w:numPr>
        <w:tabs>
          <w:tab w:val="left" w:pos="1418"/>
        </w:tabs>
        <w:autoSpaceDE w:val="0"/>
        <w:autoSpaceDN w:val="0"/>
        <w:adjustRightInd w:val="0"/>
        <w:spacing w:line="312" w:lineRule="auto"/>
        <w:ind w:left="1418" w:hanging="284"/>
        <w:jc w:val="both"/>
        <w:rPr>
          <w:rFonts w:ascii="Book Antiqua" w:eastAsia="Arial Unicode MS" w:hAnsi="Book Antiqua"/>
        </w:rPr>
      </w:pPr>
      <w:r>
        <w:rPr>
          <w:rFonts w:ascii="Book Antiqua" w:eastAsia="Arial Unicode MS" w:hAnsi="Book Antiqua"/>
        </w:rPr>
        <w:t>P</w:t>
      </w:r>
      <w:r w:rsidR="00027B6C" w:rsidRPr="006721E9">
        <w:rPr>
          <w:rFonts w:ascii="Book Antiqua" w:eastAsia="Arial Unicode MS" w:hAnsi="Book Antiqua"/>
        </w:rPr>
        <w:t xml:space="preserve">ersons with </w:t>
      </w:r>
      <w:r>
        <w:rPr>
          <w:rFonts w:ascii="Book Antiqua" w:eastAsia="Arial Unicode MS" w:hAnsi="Book Antiqua"/>
        </w:rPr>
        <w:t xml:space="preserve">varied </w:t>
      </w:r>
      <w:r w:rsidR="00027B6C" w:rsidRPr="006721E9">
        <w:rPr>
          <w:rFonts w:ascii="Book Antiqua" w:eastAsia="Arial Unicode MS" w:hAnsi="Book Antiqua"/>
        </w:rPr>
        <w:t xml:space="preserve">disabilities </w:t>
      </w:r>
      <w:r w:rsidR="0085472C" w:rsidRPr="006721E9">
        <w:rPr>
          <w:rFonts w:ascii="Book Antiqua" w:eastAsia="Arial Unicode MS" w:hAnsi="Book Antiqua"/>
        </w:rPr>
        <w:t xml:space="preserve"> </w:t>
      </w:r>
      <w:r w:rsidR="00BE5805" w:rsidRPr="00BE5805">
        <w:rPr>
          <w:rFonts w:ascii="Book Antiqua" w:eastAsia="Arial Unicode MS" w:hAnsi="Book Antiqua"/>
          <w:b/>
        </w:rPr>
        <w:t>Reservation given as per government guidelines</w:t>
      </w:r>
    </w:p>
    <w:p w:rsidR="0085472C" w:rsidRPr="006721E9" w:rsidRDefault="0085472C" w:rsidP="00A3456D">
      <w:pPr>
        <w:widowControl w:val="0"/>
        <w:numPr>
          <w:ilvl w:val="2"/>
          <w:numId w:val="10"/>
        </w:numPr>
        <w:tabs>
          <w:tab w:val="left" w:pos="1418"/>
        </w:tabs>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rPr>
        <w:t xml:space="preserve">Economically weaker sections </w:t>
      </w:r>
      <w:r w:rsidR="00BE5805">
        <w:rPr>
          <w:rFonts w:ascii="Book Antiqua" w:eastAsia="Arial Unicode MS" w:hAnsi="Book Antiqua"/>
        </w:rPr>
        <w:t xml:space="preserve"> </w:t>
      </w:r>
      <w:r w:rsidR="00BE5805" w:rsidRPr="00BE5805">
        <w:rPr>
          <w:rFonts w:ascii="Book Antiqua" w:eastAsia="Arial Unicode MS" w:hAnsi="Book Antiqua"/>
          <w:b/>
        </w:rPr>
        <w:t>Reservation given as per government guidelines</w:t>
      </w:r>
    </w:p>
    <w:p w:rsidR="00263DC7" w:rsidRPr="001B3B2E" w:rsidRDefault="00B124A9" w:rsidP="00A3456D">
      <w:pPr>
        <w:widowControl w:val="0"/>
        <w:numPr>
          <w:ilvl w:val="2"/>
          <w:numId w:val="10"/>
        </w:numPr>
        <w:tabs>
          <w:tab w:val="left" w:pos="1418"/>
        </w:tabs>
        <w:autoSpaceDE w:val="0"/>
        <w:autoSpaceDN w:val="0"/>
        <w:adjustRightInd w:val="0"/>
        <w:spacing w:line="312" w:lineRule="auto"/>
        <w:ind w:left="1418" w:hanging="284"/>
        <w:jc w:val="both"/>
        <w:rPr>
          <w:rFonts w:ascii="Book Antiqua" w:eastAsia="Arial Unicode MS" w:hAnsi="Book Antiqua"/>
          <w:b/>
        </w:rPr>
      </w:pPr>
      <w:r w:rsidRPr="006721E9">
        <w:rPr>
          <w:rFonts w:ascii="Book Antiqua" w:eastAsia="Arial Unicode MS" w:hAnsi="Book Antiqua"/>
        </w:rPr>
        <w:t>Outstanding achievers in</w:t>
      </w:r>
      <w:r w:rsidR="0085472C" w:rsidRPr="006721E9">
        <w:rPr>
          <w:rFonts w:ascii="Book Antiqua" w:eastAsia="Arial Unicode MS" w:hAnsi="Book Antiqua"/>
        </w:rPr>
        <w:t xml:space="preserve"> </w:t>
      </w:r>
      <w:r w:rsidRPr="006721E9">
        <w:rPr>
          <w:rFonts w:ascii="Book Antiqua" w:eastAsia="Arial Unicode MS" w:hAnsi="Book Antiqua"/>
        </w:rPr>
        <w:t>s</w:t>
      </w:r>
      <w:r w:rsidR="0085472C" w:rsidRPr="006721E9">
        <w:rPr>
          <w:rFonts w:ascii="Book Antiqua" w:eastAsia="Arial Unicode MS" w:hAnsi="Book Antiqua"/>
        </w:rPr>
        <w:t xml:space="preserve">ports </w:t>
      </w:r>
      <w:r w:rsidR="000F27DE" w:rsidRPr="006721E9">
        <w:rPr>
          <w:rFonts w:ascii="Book Antiqua" w:eastAsia="Arial Unicode MS" w:hAnsi="Book Antiqua"/>
        </w:rPr>
        <w:t>and</w:t>
      </w:r>
      <w:r w:rsidR="0085472C" w:rsidRPr="006721E9">
        <w:rPr>
          <w:rFonts w:ascii="Book Antiqua" w:eastAsia="Arial Unicode MS" w:hAnsi="Book Antiqua"/>
        </w:rPr>
        <w:t xml:space="preserve"> </w:t>
      </w:r>
      <w:r w:rsidR="00B10134">
        <w:rPr>
          <w:rFonts w:ascii="Book Antiqua" w:eastAsia="Arial Unicode MS" w:hAnsi="Book Antiqua"/>
        </w:rPr>
        <w:t xml:space="preserve">other </w:t>
      </w:r>
      <w:r w:rsidR="0085472C" w:rsidRPr="006721E9">
        <w:rPr>
          <w:rFonts w:ascii="Book Antiqua" w:eastAsia="Arial Unicode MS" w:hAnsi="Book Antiqua"/>
        </w:rPr>
        <w:t>extracurricular activities</w:t>
      </w:r>
      <w:r w:rsidR="001B3B2E">
        <w:rPr>
          <w:rFonts w:ascii="Book Antiqua" w:eastAsia="Arial Unicode MS" w:hAnsi="Book Antiqua"/>
        </w:rPr>
        <w:t xml:space="preserve"> </w:t>
      </w:r>
      <w:r w:rsidR="001B3B2E" w:rsidRPr="001B3B2E">
        <w:rPr>
          <w:rFonts w:ascii="Book Antiqua" w:eastAsia="Arial Unicode MS" w:hAnsi="Book Antiqua"/>
          <w:b/>
        </w:rPr>
        <w:t>There is no sports quota as admissions are easily available.</w:t>
      </w:r>
    </w:p>
    <w:p w:rsidR="00745D33" w:rsidRPr="006721E9" w:rsidRDefault="005C6113" w:rsidP="00263DC7">
      <w:pPr>
        <w:widowControl w:val="0"/>
        <w:tabs>
          <w:tab w:val="left" w:pos="1418"/>
        </w:tabs>
        <w:autoSpaceDE w:val="0"/>
        <w:autoSpaceDN w:val="0"/>
        <w:adjustRightInd w:val="0"/>
        <w:spacing w:line="312" w:lineRule="auto"/>
        <w:jc w:val="both"/>
        <w:rPr>
          <w:rFonts w:ascii="Book Antiqua" w:eastAsia="Arial Unicode MS" w:hAnsi="Book Antiqua"/>
        </w:rPr>
      </w:pPr>
      <w:r w:rsidRPr="006721E9">
        <w:rPr>
          <w:rFonts w:ascii="Book Antiqua" w:eastAsia="Arial Unicode MS" w:hAnsi="Book Antiqua"/>
        </w:rPr>
        <w:t xml:space="preserve"> </w:t>
      </w:r>
    </w:p>
    <w:p w:rsidR="006640E5" w:rsidRPr="006721E9" w:rsidRDefault="006640E5" w:rsidP="006640E5">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hAnsi="Book Antiqua"/>
        </w:rPr>
        <w:t xml:space="preserve">2.1.6   </w:t>
      </w:r>
      <w:r w:rsidRPr="006721E9">
        <w:rPr>
          <w:rFonts w:ascii="Book Antiqua" w:hAnsi="Book Antiqua"/>
        </w:rPr>
        <w:tab/>
      </w:r>
      <w:r w:rsidR="00F83434">
        <w:rPr>
          <w:rFonts w:ascii="Book Antiqua" w:eastAsia="Arial Unicode MS" w:hAnsi="Book Antiqua"/>
        </w:rPr>
        <w:t>N</w:t>
      </w:r>
      <w:r w:rsidRPr="006721E9">
        <w:rPr>
          <w:rFonts w:ascii="Book Antiqua" w:eastAsia="Arial Unicode MS" w:hAnsi="Book Antiqua"/>
        </w:rPr>
        <w:t xml:space="preserve">umber of students admitted in </w:t>
      </w:r>
      <w:r w:rsidR="00D94129" w:rsidRPr="006721E9">
        <w:rPr>
          <w:rFonts w:ascii="Book Antiqua" w:eastAsia="Arial Unicode MS" w:hAnsi="Book Antiqua"/>
        </w:rPr>
        <w:t xml:space="preserve">department </w:t>
      </w:r>
      <w:r w:rsidR="00D94129">
        <w:rPr>
          <w:rFonts w:ascii="Book Antiqua" w:eastAsia="Arial Unicode MS" w:hAnsi="Book Antiqua"/>
        </w:rPr>
        <w:t>in</w:t>
      </w:r>
      <w:r w:rsidR="00C71249">
        <w:rPr>
          <w:rFonts w:ascii="Book Antiqua" w:eastAsia="Arial Unicode MS" w:hAnsi="Book Antiqua"/>
        </w:rPr>
        <w:t xml:space="preserve"> the</w:t>
      </w:r>
      <w:r w:rsidRPr="006721E9">
        <w:rPr>
          <w:rFonts w:ascii="Book Antiqua" w:eastAsia="Arial Unicode MS" w:hAnsi="Book Antiqua"/>
        </w:rPr>
        <w:t xml:space="preserve"> last four academic years</w:t>
      </w:r>
      <w:r w:rsidR="00E60FE0">
        <w:rPr>
          <w:rFonts w:ascii="Book Antiqua" w:eastAsia="Arial Unicode MS" w:hAnsi="Book Antiqua"/>
        </w:rPr>
        <w:t>:</w:t>
      </w:r>
      <w:r w:rsidRPr="006721E9">
        <w:rPr>
          <w:rFonts w:ascii="Book Antiqua" w:eastAsia="Arial Unicode MS" w:hAnsi="Book Antiqua"/>
        </w:rPr>
        <w:t xml:space="preserve"> </w:t>
      </w:r>
    </w:p>
    <w:tbl>
      <w:tblPr>
        <w:tblW w:w="765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4"/>
        <w:gridCol w:w="713"/>
        <w:gridCol w:w="850"/>
        <w:gridCol w:w="709"/>
        <w:gridCol w:w="850"/>
        <w:gridCol w:w="709"/>
        <w:gridCol w:w="851"/>
        <w:gridCol w:w="708"/>
        <w:gridCol w:w="851"/>
      </w:tblGrid>
      <w:tr w:rsidR="006640E5" w:rsidRPr="006721E9">
        <w:tc>
          <w:tcPr>
            <w:tcW w:w="1414" w:type="dxa"/>
            <w:vMerge w:val="restart"/>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b/>
              </w:rPr>
            </w:pPr>
            <w:r w:rsidRPr="006721E9">
              <w:rPr>
                <w:rFonts w:ascii="Book Antiqua" w:eastAsia="Arial Unicode MS" w:hAnsi="Book Antiqua"/>
              </w:rPr>
              <w:t xml:space="preserve"> </w:t>
            </w:r>
            <w:r w:rsidRPr="006721E9">
              <w:rPr>
                <w:rFonts w:ascii="Book Antiqua" w:eastAsia="Arial Unicode MS" w:hAnsi="Book Antiqua"/>
                <w:b/>
              </w:rPr>
              <w:t>Categories</w:t>
            </w:r>
          </w:p>
        </w:tc>
        <w:tc>
          <w:tcPr>
            <w:tcW w:w="1563" w:type="dxa"/>
            <w:gridSpan w:val="2"/>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b/>
              </w:rPr>
            </w:pPr>
            <w:r w:rsidRPr="006721E9">
              <w:rPr>
                <w:rFonts w:ascii="Book Antiqua" w:eastAsia="Arial Unicode MS" w:hAnsi="Book Antiqua"/>
                <w:b/>
              </w:rPr>
              <w:t xml:space="preserve">Year </w:t>
            </w:r>
            <w:r w:rsidR="00825A21">
              <w:rPr>
                <w:rFonts w:ascii="Book Antiqua" w:eastAsia="Arial Unicode MS" w:hAnsi="Book Antiqua"/>
                <w:b/>
              </w:rPr>
              <w:t>1-</w:t>
            </w:r>
            <w:r w:rsidR="00B3022C">
              <w:rPr>
                <w:rFonts w:ascii="Book Antiqua" w:eastAsia="Arial Unicode MS" w:hAnsi="Book Antiqua"/>
                <w:b/>
              </w:rPr>
              <w:t>20</w:t>
            </w:r>
            <w:r w:rsidRPr="006721E9">
              <w:rPr>
                <w:rFonts w:ascii="Book Antiqua" w:eastAsia="Arial Unicode MS" w:hAnsi="Book Antiqua"/>
                <w:b/>
              </w:rPr>
              <w:t>1</w:t>
            </w:r>
            <w:r w:rsidR="00B3022C">
              <w:rPr>
                <w:rFonts w:ascii="Book Antiqua" w:eastAsia="Arial Unicode MS" w:hAnsi="Book Antiqua"/>
                <w:b/>
              </w:rPr>
              <w:t>2</w:t>
            </w:r>
          </w:p>
        </w:tc>
        <w:tc>
          <w:tcPr>
            <w:tcW w:w="1559" w:type="dxa"/>
            <w:gridSpan w:val="2"/>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b/>
              </w:rPr>
            </w:pPr>
            <w:r w:rsidRPr="006721E9">
              <w:rPr>
                <w:rFonts w:ascii="Book Antiqua" w:eastAsia="Arial Unicode MS" w:hAnsi="Book Antiqua"/>
                <w:b/>
              </w:rPr>
              <w:t>Year 2</w:t>
            </w:r>
            <w:r w:rsidR="001011FF">
              <w:rPr>
                <w:rFonts w:ascii="Book Antiqua" w:eastAsia="Arial Unicode MS" w:hAnsi="Book Antiqua"/>
                <w:b/>
              </w:rPr>
              <w:t>-2011</w:t>
            </w:r>
          </w:p>
        </w:tc>
        <w:tc>
          <w:tcPr>
            <w:tcW w:w="1560" w:type="dxa"/>
            <w:gridSpan w:val="2"/>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b/>
              </w:rPr>
            </w:pPr>
            <w:r w:rsidRPr="006721E9">
              <w:rPr>
                <w:rFonts w:ascii="Book Antiqua" w:eastAsia="Arial Unicode MS" w:hAnsi="Book Antiqua"/>
                <w:b/>
              </w:rPr>
              <w:t>Year 3</w:t>
            </w:r>
            <w:r w:rsidR="001011FF">
              <w:rPr>
                <w:rFonts w:ascii="Book Antiqua" w:eastAsia="Arial Unicode MS" w:hAnsi="Book Antiqua"/>
                <w:b/>
              </w:rPr>
              <w:t>-2010</w:t>
            </w:r>
          </w:p>
        </w:tc>
        <w:tc>
          <w:tcPr>
            <w:tcW w:w="1559" w:type="dxa"/>
            <w:gridSpan w:val="2"/>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b/>
              </w:rPr>
            </w:pPr>
            <w:r w:rsidRPr="006721E9">
              <w:rPr>
                <w:rFonts w:ascii="Book Antiqua" w:eastAsia="Arial Unicode MS" w:hAnsi="Book Antiqua"/>
                <w:b/>
              </w:rPr>
              <w:t>Year 4</w:t>
            </w:r>
            <w:r w:rsidR="001011FF">
              <w:rPr>
                <w:rFonts w:ascii="Book Antiqua" w:eastAsia="Arial Unicode MS" w:hAnsi="Book Antiqua"/>
                <w:b/>
              </w:rPr>
              <w:t>-2009</w:t>
            </w:r>
          </w:p>
        </w:tc>
      </w:tr>
      <w:tr w:rsidR="006640E5" w:rsidRPr="006721E9">
        <w:tc>
          <w:tcPr>
            <w:tcW w:w="1414" w:type="dxa"/>
            <w:vMerge/>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b/>
              </w:rPr>
            </w:pPr>
          </w:p>
        </w:tc>
        <w:tc>
          <w:tcPr>
            <w:tcW w:w="713" w:type="dxa"/>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sz w:val="18"/>
              </w:rPr>
            </w:pPr>
            <w:r w:rsidRPr="006721E9">
              <w:rPr>
                <w:rFonts w:ascii="Book Antiqua" w:eastAsia="Arial Unicode MS" w:hAnsi="Book Antiqua"/>
                <w:sz w:val="18"/>
              </w:rPr>
              <w:t xml:space="preserve">Male </w:t>
            </w:r>
          </w:p>
        </w:tc>
        <w:tc>
          <w:tcPr>
            <w:tcW w:w="850" w:type="dxa"/>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sz w:val="18"/>
              </w:rPr>
            </w:pPr>
            <w:r w:rsidRPr="006721E9">
              <w:rPr>
                <w:rFonts w:ascii="Book Antiqua" w:eastAsia="Arial Unicode MS" w:hAnsi="Book Antiqua"/>
                <w:sz w:val="18"/>
              </w:rPr>
              <w:t>Female</w:t>
            </w:r>
          </w:p>
        </w:tc>
        <w:tc>
          <w:tcPr>
            <w:tcW w:w="709" w:type="dxa"/>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sz w:val="18"/>
              </w:rPr>
            </w:pPr>
            <w:r w:rsidRPr="006721E9">
              <w:rPr>
                <w:rFonts w:ascii="Book Antiqua" w:eastAsia="Arial Unicode MS" w:hAnsi="Book Antiqua"/>
                <w:sz w:val="18"/>
              </w:rPr>
              <w:t xml:space="preserve">Male </w:t>
            </w:r>
          </w:p>
        </w:tc>
        <w:tc>
          <w:tcPr>
            <w:tcW w:w="850" w:type="dxa"/>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sz w:val="18"/>
              </w:rPr>
            </w:pPr>
            <w:r w:rsidRPr="006721E9">
              <w:rPr>
                <w:rFonts w:ascii="Book Antiqua" w:eastAsia="Arial Unicode MS" w:hAnsi="Book Antiqua"/>
                <w:sz w:val="18"/>
              </w:rPr>
              <w:t>Female</w:t>
            </w:r>
          </w:p>
        </w:tc>
        <w:tc>
          <w:tcPr>
            <w:tcW w:w="709" w:type="dxa"/>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sz w:val="18"/>
              </w:rPr>
            </w:pPr>
            <w:r w:rsidRPr="006721E9">
              <w:rPr>
                <w:rFonts w:ascii="Book Antiqua" w:eastAsia="Arial Unicode MS" w:hAnsi="Book Antiqua"/>
                <w:sz w:val="18"/>
              </w:rPr>
              <w:t xml:space="preserve">Male </w:t>
            </w:r>
          </w:p>
        </w:tc>
        <w:tc>
          <w:tcPr>
            <w:tcW w:w="851" w:type="dxa"/>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sz w:val="18"/>
              </w:rPr>
            </w:pPr>
            <w:r w:rsidRPr="006721E9">
              <w:rPr>
                <w:rFonts w:ascii="Book Antiqua" w:eastAsia="Arial Unicode MS" w:hAnsi="Book Antiqua"/>
                <w:sz w:val="18"/>
              </w:rPr>
              <w:t>Female</w:t>
            </w:r>
          </w:p>
        </w:tc>
        <w:tc>
          <w:tcPr>
            <w:tcW w:w="708" w:type="dxa"/>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sz w:val="18"/>
              </w:rPr>
            </w:pPr>
            <w:r w:rsidRPr="006721E9">
              <w:rPr>
                <w:rFonts w:ascii="Book Antiqua" w:eastAsia="Arial Unicode MS" w:hAnsi="Book Antiqua"/>
                <w:sz w:val="18"/>
              </w:rPr>
              <w:t xml:space="preserve">Male </w:t>
            </w:r>
          </w:p>
        </w:tc>
        <w:tc>
          <w:tcPr>
            <w:tcW w:w="851" w:type="dxa"/>
          </w:tcPr>
          <w:p w:rsidR="006640E5" w:rsidRPr="006721E9" w:rsidRDefault="006640E5" w:rsidP="00BC43F8">
            <w:pPr>
              <w:widowControl w:val="0"/>
              <w:tabs>
                <w:tab w:val="left" w:pos="851"/>
              </w:tabs>
              <w:autoSpaceDE w:val="0"/>
              <w:autoSpaceDN w:val="0"/>
              <w:adjustRightInd w:val="0"/>
              <w:spacing w:line="312" w:lineRule="auto"/>
              <w:jc w:val="center"/>
              <w:rPr>
                <w:rFonts w:ascii="Book Antiqua" w:eastAsia="Arial Unicode MS" w:hAnsi="Book Antiqua"/>
                <w:sz w:val="18"/>
              </w:rPr>
            </w:pPr>
            <w:r w:rsidRPr="006721E9">
              <w:rPr>
                <w:rFonts w:ascii="Book Antiqua" w:eastAsia="Arial Unicode MS" w:hAnsi="Book Antiqua"/>
                <w:sz w:val="18"/>
              </w:rPr>
              <w:t>Female</w:t>
            </w:r>
          </w:p>
        </w:tc>
      </w:tr>
      <w:tr w:rsidR="006640E5" w:rsidRPr="006721E9">
        <w:tc>
          <w:tcPr>
            <w:tcW w:w="1414"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r w:rsidRPr="006721E9">
              <w:rPr>
                <w:rFonts w:ascii="Book Antiqua" w:eastAsia="Arial Unicode MS" w:hAnsi="Book Antiqua"/>
              </w:rPr>
              <w:t>SC</w:t>
            </w:r>
          </w:p>
        </w:tc>
        <w:tc>
          <w:tcPr>
            <w:tcW w:w="713"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07</w:t>
            </w:r>
          </w:p>
        </w:tc>
        <w:tc>
          <w:tcPr>
            <w:tcW w:w="850"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04</w:t>
            </w:r>
          </w:p>
        </w:tc>
        <w:tc>
          <w:tcPr>
            <w:tcW w:w="709"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10</w:t>
            </w:r>
          </w:p>
        </w:tc>
        <w:tc>
          <w:tcPr>
            <w:tcW w:w="850"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03</w:t>
            </w:r>
          </w:p>
        </w:tc>
        <w:tc>
          <w:tcPr>
            <w:tcW w:w="709"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35</w:t>
            </w:r>
          </w:p>
        </w:tc>
        <w:tc>
          <w:tcPr>
            <w:tcW w:w="851"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07</w:t>
            </w:r>
          </w:p>
        </w:tc>
        <w:tc>
          <w:tcPr>
            <w:tcW w:w="708"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12</w:t>
            </w:r>
          </w:p>
        </w:tc>
        <w:tc>
          <w:tcPr>
            <w:tcW w:w="851"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07</w:t>
            </w:r>
          </w:p>
        </w:tc>
      </w:tr>
      <w:tr w:rsidR="006640E5" w:rsidRPr="006721E9">
        <w:tc>
          <w:tcPr>
            <w:tcW w:w="1414"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r w:rsidRPr="006721E9">
              <w:rPr>
                <w:rFonts w:ascii="Book Antiqua" w:eastAsia="Arial Unicode MS" w:hAnsi="Book Antiqua"/>
              </w:rPr>
              <w:t>ST</w:t>
            </w:r>
          </w:p>
        </w:tc>
        <w:tc>
          <w:tcPr>
            <w:tcW w:w="713"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07</w:t>
            </w:r>
          </w:p>
        </w:tc>
        <w:tc>
          <w:tcPr>
            <w:tcW w:w="850"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03</w:t>
            </w:r>
          </w:p>
        </w:tc>
        <w:tc>
          <w:tcPr>
            <w:tcW w:w="709"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10</w:t>
            </w:r>
          </w:p>
        </w:tc>
        <w:tc>
          <w:tcPr>
            <w:tcW w:w="850"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03</w:t>
            </w:r>
          </w:p>
        </w:tc>
        <w:tc>
          <w:tcPr>
            <w:tcW w:w="709"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06</w:t>
            </w:r>
          </w:p>
        </w:tc>
        <w:tc>
          <w:tcPr>
            <w:tcW w:w="851"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03</w:t>
            </w:r>
          </w:p>
        </w:tc>
        <w:tc>
          <w:tcPr>
            <w:tcW w:w="708"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04</w:t>
            </w:r>
          </w:p>
        </w:tc>
        <w:tc>
          <w:tcPr>
            <w:tcW w:w="851"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02</w:t>
            </w:r>
          </w:p>
        </w:tc>
      </w:tr>
      <w:tr w:rsidR="006640E5" w:rsidRPr="006721E9">
        <w:tc>
          <w:tcPr>
            <w:tcW w:w="1414"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r w:rsidRPr="006721E9">
              <w:rPr>
                <w:rFonts w:ascii="Book Antiqua" w:eastAsia="Arial Unicode MS" w:hAnsi="Book Antiqua"/>
              </w:rPr>
              <w:t xml:space="preserve">OBC </w:t>
            </w:r>
          </w:p>
        </w:tc>
        <w:tc>
          <w:tcPr>
            <w:tcW w:w="713"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44</w:t>
            </w:r>
          </w:p>
        </w:tc>
        <w:tc>
          <w:tcPr>
            <w:tcW w:w="850"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14</w:t>
            </w:r>
          </w:p>
        </w:tc>
        <w:tc>
          <w:tcPr>
            <w:tcW w:w="709"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50</w:t>
            </w:r>
          </w:p>
        </w:tc>
        <w:tc>
          <w:tcPr>
            <w:tcW w:w="850"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16</w:t>
            </w:r>
          </w:p>
        </w:tc>
        <w:tc>
          <w:tcPr>
            <w:tcW w:w="709"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111</w:t>
            </w:r>
          </w:p>
        </w:tc>
        <w:tc>
          <w:tcPr>
            <w:tcW w:w="851"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26</w:t>
            </w:r>
          </w:p>
        </w:tc>
        <w:tc>
          <w:tcPr>
            <w:tcW w:w="708"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93</w:t>
            </w:r>
          </w:p>
        </w:tc>
        <w:tc>
          <w:tcPr>
            <w:tcW w:w="851"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14</w:t>
            </w:r>
          </w:p>
        </w:tc>
      </w:tr>
      <w:tr w:rsidR="006640E5" w:rsidRPr="006721E9">
        <w:tc>
          <w:tcPr>
            <w:tcW w:w="1414"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r w:rsidRPr="006721E9">
              <w:rPr>
                <w:rFonts w:ascii="Book Antiqua" w:eastAsia="Arial Unicode MS" w:hAnsi="Book Antiqua"/>
              </w:rPr>
              <w:t xml:space="preserve">General </w:t>
            </w:r>
          </w:p>
        </w:tc>
        <w:tc>
          <w:tcPr>
            <w:tcW w:w="713"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120</w:t>
            </w:r>
          </w:p>
        </w:tc>
        <w:tc>
          <w:tcPr>
            <w:tcW w:w="850"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52</w:t>
            </w:r>
          </w:p>
        </w:tc>
        <w:tc>
          <w:tcPr>
            <w:tcW w:w="709"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136</w:t>
            </w:r>
          </w:p>
        </w:tc>
        <w:tc>
          <w:tcPr>
            <w:tcW w:w="850" w:type="dxa"/>
          </w:tcPr>
          <w:p w:rsidR="006640E5" w:rsidRPr="006721E9" w:rsidRDefault="00564479"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59</w:t>
            </w:r>
          </w:p>
        </w:tc>
        <w:tc>
          <w:tcPr>
            <w:tcW w:w="709"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238</w:t>
            </w:r>
          </w:p>
        </w:tc>
        <w:tc>
          <w:tcPr>
            <w:tcW w:w="851"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113</w:t>
            </w:r>
          </w:p>
        </w:tc>
        <w:tc>
          <w:tcPr>
            <w:tcW w:w="708"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217</w:t>
            </w:r>
          </w:p>
        </w:tc>
        <w:tc>
          <w:tcPr>
            <w:tcW w:w="851" w:type="dxa"/>
          </w:tcPr>
          <w:p w:rsidR="006640E5" w:rsidRPr="006721E9" w:rsidRDefault="00DC523C" w:rsidP="00BC43F8">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105</w:t>
            </w:r>
          </w:p>
        </w:tc>
      </w:tr>
      <w:tr w:rsidR="006640E5" w:rsidRPr="006721E9">
        <w:tc>
          <w:tcPr>
            <w:tcW w:w="1414"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r w:rsidRPr="006721E9">
              <w:rPr>
                <w:rFonts w:ascii="Book Antiqua" w:eastAsia="Arial Unicode MS" w:hAnsi="Book Antiqua"/>
              </w:rPr>
              <w:t>Others</w:t>
            </w:r>
          </w:p>
        </w:tc>
        <w:tc>
          <w:tcPr>
            <w:tcW w:w="713"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p>
        </w:tc>
        <w:tc>
          <w:tcPr>
            <w:tcW w:w="850"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p>
        </w:tc>
        <w:tc>
          <w:tcPr>
            <w:tcW w:w="709"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p>
        </w:tc>
        <w:tc>
          <w:tcPr>
            <w:tcW w:w="850"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p>
        </w:tc>
        <w:tc>
          <w:tcPr>
            <w:tcW w:w="709"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p>
        </w:tc>
        <w:tc>
          <w:tcPr>
            <w:tcW w:w="851"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p>
        </w:tc>
        <w:tc>
          <w:tcPr>
            <w:tcW w:w="708"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p>
        </w:tc>
        <w:tc>
          <w:tcPr>
            <w:tcW w:w="851" w:type="dxa"/>
          </w:tcPr>
          <w:p w:rsidR="006640E5" w:rsidRPr="006721E9" w:rsidRDefault="006640E5" w:rsidP="00BC43F8">
            <w:pPr>
              <w:widowControl w:val="0"/>
              <w:tabs>
                <w:tab w:val="left" w:pos="851"/>
              </w:tabs>
              <w:autoSpaceDE w:val="0"/>
              <w:autoSpaceDN w:val="0"/>
              <w:adjustRightInd w:val="0"/>
              <w:spacing w:line="312" w:lineRule="auto"/>
              <w:jc w:val="both"/>
              <w:rPr>
                <w:rFonts w:ascii="Book Antiqua" w:eastAsia="Arial Unicode MS" w:hAnsi="Book Antiqua"/>
              </w:rPr>
            </w:pPr>
          </w:p>
        </w:tc>
      </w:tr>
    </w:tbl>
    <w:p w:rsidR="00FE110B" w:rsidRDefault="00FE110B" w:rsidP="00FE110B">
      <w:pPr>
        <w:widowControl w:val="0"/>
        <w:tabs>
          <w:tab w:val="left" w:pos="851"/>
          <w:tab w:val="left" w:pos="4330"/>
        </w:tabs>
        <w:autoSpaceDE w:val="0"/>
        <w:autoSpaceDN w:val="0"/>
        <w:adjustRightInd w:val="0"/>
        <w:spacing w:line="312" w:lineRule="auto"/>
        <w:ind w:left="720"/>
        <w:jc w:val="both"/>
        <w:rPr>
          <w:rFonts w:ascii="Book Antiqua" w:eastAsia="Arial Unicode MS" w:hAnsi="Book Antiqua"/>
        </w:rPr>
      </w:pPr>
    </w:p>
    <w:p w:rsidR="00656E77" w:rsidRDefault="00656E77" w:rsidP="009A0EC2">
      <w:pPr>
        <w:widowControl w:val="0"/>
        <w:numPr>
          <w:ilvl w:val="2"/>
          <w:numId w:val="38"/>
        </w:numPr>
        <w:tabs>
          <w:tab w:val="left" w:pos="851"/>
          <w:tab w:val="left" w:pos="4330"/>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 xml:space="preserve">A. Record of </w:t>
      </w:r>
      <w:r w:rsidR="00EC0C2E">
        <w:rPr>
          <w:rFonts w:ascii="Book Antiqua" w:eastAsia="Arial Unicode MS" w:hAnsi="Book Antiqua"/>
        </w:rPr>
        <w:t xml:space="preserve">demand ratio for the </w:t>
      </w:r>
      <w:r w:rsidR="00A87E41" w:rsidRPr="006721E9">
        <w:rPr>
          <w:rFonts w:ascii="Book Antiqua" w:eastAsia="Arial Unicode MS" w:hAnsi="Book Antiqua"/>
        </w:rPr>
        <w:t>various programmes of the university</w:t>
      </w:r>
      <w:r w:rsidR="00842C58">
        <w:rPr>
          <w:rFonts w:ascii="Book Antiqua" w:eastAsia="Arial Unicode MS" w:hAnsi="Book Antiqua"/>
        </w:rPr>
        <w:t xml:space="preserve"> departments</w:t>
      </w:r>
      <w:r w:rsidR="00EE596F">
        <w:rPr>
          <w:rFonts w:ascii="Book Antiqua" w:eastAsia="Arial Unicode MS" w:hAnsi="Book Antiqua"/>
        </w:rPr>
        <w:t xml:space="preserve"> </w:t>
      </w:r>
    </w:p>
    <w:p w:rsidR="00FE110B" w:rsidRDefault="00656E77" w:rsidP="00656E77">
      <w:pPr>
        <w:widowControl w:val="0"/>
        <w:tabs>
          <w:tab w:val="left" w:pos="851"/>
          <w:tab w:val="left" w:pos="4330"/>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 xml:space="preserve">            B. If yes then </w:t>
      </w:r>
      <w:r w:rsidR="004C1B63">
        <w:rPr>
          <w:rFonts w:ascii="Book Antiqua" w:eastAsia="Arial Unicode MS" w:hAnsi="Book Antiqua"/>
        </w:rPr>
        <w:t xml:space="preserve">highlight the </w:t>
      </w:r>
      <w:r w:rsidR="00E10814">
        <w:rPr>
          <w:rFonts w:ascii="Book Antiqua" w:eastAsia="Arial Unicode MS" w:hAnsi="Book Antiqua"/>
        </w:rPr>
        <w:t xml:space="preserve">significant trends </w:t>
      </w:r>
      <w:r w:rsidR="00A87E41" w:rsidRPr="006721E9">
        <w:rPr>
          <w:rFonts w:ascii="Book Antiqua" w:eastAsia="Arial Unicode MS" w:hAnsi="Book Antiqua"/>
        </w:rPr>
        <w:t xml:space="preserve">explaining the reasons for </w:t>
      </w:r>
    </w:p>
    <w:p w:rsidR="0085472C" w:rsidRDefault="00FE110B" w:rsidP="00656E77">
      <w:pPr>
        <w:widowControl w:val="0"/>
        <w:tabs>
          <w:tab w:val="left" w:pos="851"/>
          <w:tab w:val="left" w:pos="4330"/>
        </w:tabs>
        <w:autoSpaceDE w:val="0"/>
        <w:autoSpaceDN w:val="0"/>
        <w:adjustRightInd w:val="0"/>
        <w:spacing w:line="312" w:lineRule="auto"/>
        <w:jc w:val="both"/>
        <w:rPr>
          <w:rFonts w:ascii="Book Antiqua" w:hAnsi="Book Antiqua"/>
        </w:rPr>
      </w:pPr>
      <w:r>
        <w:rPr>
          <w:rFonts w:ascii="Book Antiqua" w:hAnsi="Book Antiqua"/>
        </w:rPr>
        <w:tab/>
      </w:r>
      <w:r w:rsidR="0085472C" w:rsidRPr="006721E9">
        <w:rPr>
          <w:rFonts w:ascii="Book Antiqua" w:hAnsi="Book Antiqua"/>
        </w:rPr>
        <w:t>increase/decrease</w:t>
      </w:r>
      <w:r w:rsidR="00590CCE" w:rsidRPr="006721E9">
        <w:rPr>
          <w:rFonts w:ascii="Book Antiqua" w:hAnsi="Book Antiqua"/>
        </w:rPr>
        <w:t>.</w:t>
      </w:r>
      <w:r w:rsidR="00A87E41" w:rsidRPr="006721E9">
        <w:rPr>
          <w:rFonts w:ascii="Book Antiqua" w:hAnsi="Book Antiqua"/>
        </w:rPr>
        <w:t xml:space="preserve"> </w:t>
      </w:r>
    </w:p>
    <w:p w:rsidR="00FE110B" w:rsidRPr="006721E9" w:rsidRDefault="00FE110B" w:rsidP="00656E77">
      <w:pPr>
        <w:widowControl w:val="0"/>
        <w:tabs>
          <w:tab w:val="left" w:pos="851"/>
          <w:tab w:val="left" w:pos="4330"/>
        </w:tabs>
        <w:autoSpaceDE w:val="0"/>
        <w:autoSpaceDN w:val="0"/>
        <w:adjustRightInd w:val="0"/>
        <w:spacing w:line="312" w:lineRule="auto"/>
        <w:jc w:val="both"/>
        <w:rPr>
          <w:rFonts w:ascii="Book Antiqua" w:hAnsi="Book Antiqua"/>
        </w:rPr>
      </w:pPr>
    </w:p>
    <w:tbl>
      <w:tblPr>
        <w:tblW w:w="738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578"/>
        <w:gridCol w:w="2376"/>
        <w:gridCol w:w="1163"/>
      </w:tblGrid>
      <w:tr w:rsidR="0085472C" w:rsidRPr="006721E9">
        <w:trPr>
          <w:tblHeader/>
        </w:trPr>
        <w:tc>
          <w:tcPr>
            <w:tcW w:w="2268" w:type="dxa"/>
          </w:tcPr>
          <w:p w:rsidR="0085472C" w:rsidRPr="006721E9" w:rsidRDefault="00D02D9F" w:rsidP="00D02D9F">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b/>
              </w:rPr>
            </w:pPr>
            <w:r w:rsidRPr="006721E9">
              <w:rPr>
                <w:rFonts w:ascii="Book Antiqua" w:eastAsia="Arial Unicode MS" w:hAnsi="Book Antiqua"/>
                <w:b/>
              </w:rPr>
              <w:t xml:space="preserve">Programmes </w:t>
            </w:r>
          </w:p>
        </w:tc>
        <w:tc>
          <w:tcPr>
            <w:tcW w:w="1578" w:type="dxa"/>
          </w:tcPr>
          <w:p w:rsidR="0085472C" w:rsidRPr="006721E9" w:rsidRDefault="0085472C" w:rsidP="001C2C7A">
            <w:pPr>
              <w:widowControl w:val="0"/>
              <w:tabs>
                <w:tab w:val="left" w:pos="0"/>
                <w:tab w:val="left" w:pos="3577"/>
              </w:tabs>
              <w:autoSpaceDE w:val="0"/>
              <w:autoSpaceDN w:val="0"/>
              <w:adjustRightInd w:val="0"/>
              <w:spacing w:line="312" w:lineRule="auto"/>
              <w:jc w:val="center"/>
              <w:rPr>
                <w:rFonts w:ascii="Book Antiqua" w:eastAsia="Arial Unicode MS" w:hAnsi="Book Antiqua"/>
                <w:b/>
              </w:rPr>
            </w:pPr>
            <w:r w:rsidRPr="006721E9">
              <w:rPr>
                <w:rFonts w:ascii="Book Antiqua" w:eastAsia="Arial Unicode MS" w:hAnsi="Book Antiqua"/>
                <w:b/>
              </w:rPr>
              <w:t>Number of applications</w:t>
            </w:r>
          </w:p>
        </w:tc>
        <w:tc>
          <w:tcPr>
            <w:tcW w:w="2376" w:type="dxa"/>
          </w:tcPr>
          <w:p w:rsidR="0085472C" w:rsidRPr="006721E9" w:rsidRDefault="0085472C" w:rsidP="001C2C7A">
            <w:pPr>
              <w:widowControl w:val="0"/>
              <w:tabs>
                <w:tab w:val="left" w:pos="0"/>
                <w:tab w:val="left" w:pos="3577"/>
              </w:tabs>
              <w:autoSpaceDE w:val="0"/>
              <w:autoSpaceDN w:val="0"/>
              <w:adjustRightInd w:val="0"/>
              <w:spacing w:line="312" w:lineRule="auto"/>
              <w:jc w:val="center"/>
              <w:rPr>
                <w:rFonts w:ascii="Book Antiqua" w:eastAsia="Arial Unicode MS" w:hAnsi="Book Antiqua"/>
                <w:b/>
              </w:rPr>
            </w:pPr>
            <w:r w:rsidRPr="006721E9">
              <w:rPr>
                <w:rFonts w:ascii="Book Antiqua" w:eastAsia="Arial Unicode MS" w:hAnsi="Book Antiqua"/>
                <w:b/>
              </w:rPr>
              <w:t>Number of students admitted</w:t>
            </w:r>
          </w:p>
        </w:tc>
        <w:tc>
          <w:tcPr>
            <w:tcW w:w="1163" w:type="dxa"/>
          </w:tcPr>
          <w:p w:rsidR="0085472C" w:rsidRPr="006721E9" w:rsidRDefault="0085472C" w:rsidP="001C2C7A">
            <w:pPr>
              <w:widowControl w:val="0"/>
              <w:tabs>
                <w:tab w:val="left" w:pos="0"/>
                <w:tab w:val="left" w:pos="3577"/>
              </w:tabs>
              <w:autoSpaceDE w:val="0"/>
              <w:autoSpaceDN w:val="0"/>
              <w:adjustRightInd w:val="0"/>
              <w:spacing w:line="312" w:lineRule="auto"/>
              <w:jc w:val="center"/>
              <w:rPr>
                <w:rFonts w:ascii="Book Antiqua" w:eastAsia="Arial Unicode MS" w:hAnsi="Book Antiqua"/>
                <w:b/>
              </w:rPr>
            </w:pPr>
            <w:r w:rsidRPr="006721E9">
              <w:rPr>
                <w:rFonts w:ascii="Book Antiqua" w:eastAsia="Arial Unicode MS" w:hAnsi="Book Antiqua"/>
                <w:b/>
              </w:rPr>
              <w:t>Demand Ratio</w:t>
            </w:r>
          </w:p>
        </w:tc>
      </w:tr>
      <w:tr w:rsidR="001C2C7A" w:rsidRPr="006721E9">
        <w:tc>
          <w:tcPr>
            <w:tcW w:w="2268" w:type="dxa"/>
          </w:tcPr>
          <w:p w:rsidR="001C2C7A" w:rsidRPr="006721E9" w:rsidRDefault="001C2C7A" w:rsidP="004F4C52">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UG</w:t>
            </w:r>
          </w:p>
        </w:tc>
        <w:tc>
          <w:tcPr>
            <w:tcW w:w="1578"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2376"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1163"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r>
      <w:tr w:rsidR="001C2C7A" w:rsidRPr="006721E9">
        <w:tc>
          <w:tcPr>
            <w:tcW w:w="2268" w:type="dxa"/>
          </w:tcPr>
          <w:p w:rsidR="001C2C7A" w:rsidRPr="006721E9" w:rsidRDefault="001C2C7A" w:rsidP="004F4C52">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PG</w:t>
            </w:r>
          </w:p>
        </w:tc>
        <w:tc>
          <w:tcPr>
            <w:tcW w:w="1578" w:type="dxa"/>
          </w:tcPr>
          <w:p w:rsidR="001C2C7A" w:rsidRPr="006721E9" w:rsidRDefault="001B3B2E"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2</w:t>
            </w:r>
            <w:r w:rsidR="00F85A3D">
              <w:rPr>
                <w:rFonts w:ascii="Book Antiqua" w:eastAsia="Arial Unicode MS" w:hAnsi="Book Antiqua"/>
              </w:rPr>
              <w:t>51</w:t>
            </w:r>
          </w:p>
        </w:tc>
        <w:tc>
          <w:tcPr>
            <w:tcW w:w="2376" w:type="dxa"/>
          </w:tcPr>
          <w:p w:rsidR="001C2C7A" w:rsidRPr="006721E9" w:rsidRDefault="001B3B2E"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2</w:t>
            </w:r>
            <w:r w:rsidR="00F85A3D">
              <w:rPr>
                <w:rFonts w:ascii="Book Antiqua" w:eastAsia="Arial Unicode MS" w:hAnsi="Book Antiqua"/>
              </w:rPr>
              <w:t>51</w:t>
            </w:r>
          </w:p>
        </w:tc>
        <w:tc>
          <w:tcPr>
            <w:tcW w:w="1163" w:type="dxa"/>
          </w:tcPr>
          <w:p w:rsidR="001C2C7A" w:rsidRPr="006721E9" w:rsidRDefault="00F107EC"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1:1</w:t>
            </w:r>
          </w:p>
        </w:tc>
      </w:tr>
      <w:tr w:rsidR="001C2C7A" w:rsidRPr="006721E9">
        <w:tc>
          <w:tcPr>
            <w:tcW w:w="2268" w:type="dxa"/>
          </w:tcPr>
          <w:p w:rsidR="001C2C7A" w:rsidRPr="006721E9" w:rsidRDefault="001C2C7A" w:rsidP="004F4C52">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Integrated Masters</w:t>
            </w:r>
          </w:p>
        </w:tc>
        <w:tc>
          <w:tcPr>
            <w:tcW w:w="1578"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2376"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1163"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r>
      <w:tr w:rsidR="001C2C7A" w:rsidRPr="006721E9">
        <w:tc>
          <w:tcPr>
            <w:tcW w:w="2268" w:type="dxa"/>
          </w:tcPr>
          <w:p w:rsidR="001C2C7A" w:rsidRPr="006721E9" w:rsidRDefault="001C2C7A" w:rsidP="004F4C52">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 xml:space="preserve">M.Phil. </w:t>
            </w:r>
          </w:p>
        </w:tc>
        <w:tc>
          <w:tcPr>
            <w:tcW w:w="1578"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2376"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1163"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r>
      <w:tr w:rsidR="001C2C7A" w:rsidRPr="006721E9">
        <w:trPr>
          <w:trHeight w:val="131"/>
        </w:trPr>
        <w:tc>
          <w:tcPr>
            <w:tcW w:w="2268" w:type="dxa"/>
          </w:tcPr>
          <w:p w:rsidR="001C2C7A" w:rsidRPr="006721E9" w:rsidRDefault="001C2C7A" w:rsidP="004F4C52">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 xml:space="preserve">Ph.D. </w:t>
            </w:r>
          </w:p>
        </w:tc>
        <w:tc>
          <w:tcPr>
            <w:tcW w:w="1578"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2376"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1163"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r>
      <w:tr w:rsidR="001C2C7A" w:rsidRPr="006721E9">
        <w:tc>
          <w:tcPr>
            <w:tcW w:w="2268" w:type="dxa"/>
          </w:tcPr>
          <w:p w:rsidR="001C2C7A" w:rsidRPr="006721E9" w:rsidRDefault="001C2C7A" w:rsidP="004F4C52">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Integrated Ph.D</w:t>
            </w:r>
            <w:r w:rsidR="001B5BB5" w:rsidRPr="006721E9">
              <w:rPr>
                <w:rFonts w:ascii="Book Antiqua" w:eastAsia="Arial Unicode MS" w:hAnsi="Book Antiqua"/>
                <w:color w:val="000000"/>
              </w:rPr>
              <w:t>.</w:t>
            </w:r>
          </w:p>
        </w:tc>
        <w:tc>
          <w:tcPr>
            <w:tcW w:w="1578"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2376"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1163"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r>
      <w:tr w:rsidR="001C2C7A" w:rsidRPr="006721E9">
        <w:tc>
          <w:tcPr>
            <w:tcW w:w="2268" w:type="dxa"/>
          </w:tcPr>
          <w:p w:rsidR="001C2C7A" w:rsidRPr="006721E9" w:rsidRDefault="001C2C7A" w:rsidP="004F4C52">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Certificate </w:t>
            </w:r>
          </w:p>
        </w:tc>
        <w:tc>
          <w:tcPr>
            <w:tcW w:w="1578"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2376"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1163"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r>
      <w:tr w:rsidR="001C2C7A" w:rsidRPr="006721E9">
        <w:tc>
          <w:tcPr>
            <w:tcW w:w="2268" w:type="dxa"/>
          </w:tcPr>
          <w:p w:rsidR="001C2C7A" w:rsidRPr="006721E9" w:rsidRDefault="001C2C7A" w:rsidP="004F4C52">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Diploma </w:t>
            </w:r>
          </w:p>
        </w:tc>
        <w:tc>
          <w:tcPr>
            <w:tcW w:w="1578"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2376"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1163"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r>
      <w:tr w:rsidR="001C2C7A" w:rsidRPr="006721E9">
        <w:tc>
          <w:tcPr>
            <w:tcW w:w="2268" w:type="dxa"/>
          </w:tcPr>
          <w:p w:rsidR="001C2C7A" w:rsidRPr="006721E9" w:rsidRDefault="001C2C7A" w:rsidP="004F4C52">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PG Diploma </w:t>
            </w:r>
          </w:p>
        </w:tc>
        <w:tc>
          <w:tcPr>
            <w:tcW w:w="1578"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2376"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1163"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r>
      <w:tr w:rsidR="001C2C7A" w:rsidRPr="006721E9">
        <w:tc>
          <w:tcPr>
            <w:tcW w:w="2268" w:type="dxa"/>
          </w:tcPr>
          <w:p w:rsidR="001C2C7A" w:rsidRPr="006721E9" w:rsidRDefault="001C2C7A" w:rsidP="00DB3C28">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lastRenderedPageBreak/>
              <w:t xml:space="preserve">Any other </w:t>
            </w:r>
            <w:r w:rsidR="00123FAF">
              <w:rPr>
                <w:rFonts w:ascii="Book Antiqua" w:eastAsia="Arial Unicode MS" w:hAnsi="Book Antiqua"/>
                <w:color w:val="000000"/>
              </w:rPr>
              <w:t>(please specify</w:t>
            </w:r>
            <w:r w:rsidR="00DB3C28">
              <w:rPr>
                <w:rFonts w:ascii="Book Antiqua" w:eastAsia="Arial Unicode MS" w:hAnsi="Book Antiqua"/>
                <w:color w:val="000000"/>
              </w:rPr>
              <w:t>)</w:t>
            </w:r>
          </w:p>
        </w:tc>
        <w:tc>
          <w:tcPr>
            <w:tcW w:w="1578"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2376"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c>
          <w:tcPr>
            <w:tcW w:w="1163" w:type="dxa"/>
          </w:tcPr>
          <w:p w:rsidR="001C2C7A" w:rsidRPr="006721E9" w:rsidRDefault="001C2C7A" w:rsidP="00A3585A">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rPr>
            </w:pPr>
          </w:p>
        </w:tc>
      </w:tr>
    </w:tbl>
    <w:p w:rsidR="00656E77" w:rsidRDefault="00CD06B5" w:rsidP="00CD06B5">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2.1.</w:t>
      </w:r>
      <w:r>
        <w:rPr>
          <w:rFonts w:ascii="Book Antiqua" w:eastAsia="Arial Unicode MS" w:hAnsi="Book Antiqua"/>
        </w:rPr>
        <w:t>8</w:t>
      </w:r>
      <w:r w:rsidRPr="006721E9">
        <w:rPr>
          <w:rFonts w:ascii="Book Antiqua" w:eastAsia="Arial Unicode MS" w:hAnsi="Book Antiqua"/>
        </w:rPr>
        <w:t xml:space="preserve"> </w:t>
      </w:r>
      <w:r w:rsidRPr="006721E9">
        <w:rPr>
          <w:rFonts w:ascii="Book Antiqua" w:eastAsia="Arial Unicode MS" w:hAnsi="Book Antiqua"/>
        </w:rPr>
        <w:tab/>
      </w:r>
      <w:r w:rsidR="00656E77">
        <w:rPr>
          <w:rFonts w:ascii="Book Antiqua" w:eastAsia="Arial Unicode MS" w:hAnsi="Book Antiqua"/>
        </w:rPr>
        <w:t xml:space="preserve">A. Record of </w:t>
      </w:r>
      <w:r>
        <w:rPr>
          <w:rFonts w:ascii="Book Antiqua" w:eastAsia="Arial Unicode MS" w:hAnsi="Book Antiqua"/>
        </w:rPr>
        <w:t>any programme discontinued</w:t>
      </w:r>
      <w:r w:rsidR="002921F2">
        <w:rPr>
          <w:rFonts w:ascii="Book Antiqua" w:eastAsia="Arial Unicode MS" w:hAnsi="Book Antiqua"/>
        </w:rPr>
        <w:t>/staggered</w:t>
      </w:r>
      <w:r>
        <w:rPr>
          <w:rFonts w:ascii="Book Antiqua" w:eastAsia="Arial Unicode MS" w:hAnsi="Book Antiqua"/>
        </w:rPr>
        <w:t xml:space="preserve"> in </w:t>
      </w:r>
      <w:r w:rsidR="00E60FE0">
        <w:rPr>
          <w:rFonts w:ascii="Book Antiqua" w:eastAsia="Arial Unicode MS" w:hAnsi="Book Antiqua"/>
        </w:rPr>
        <w:t xml:space="preserve">the </w:t>
      </w:r>
      <w:r>
        <w:rPr>
          <w:rFonts w:ascii="Book Antiqua" w:eastAsia="Arial Unicode MS" w:hAnsi="Book Antiqua"/>
        </w:rPr>
        <w:t xml:space="preserve">last four years? </w:t>
      </w:r>
    </w:p>
    <w:p w:rsidR="00D94129" w:rsidRDefault="00656E77" w:rsidP="00CD06B5">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B. </w:t>
      </w:r>
      <w:r w:rsidR="00CD06B5">
        <w:rPr>
          <w:rFonts w:ascii="Book Antiqua" w:eastAsia="Arial Unicode MS" w:hAnsi="Book Antiqua"/>
        </w:rPr>
        <w:t xml:space="preserve">If yes, </w:t>
      </w:r>
      <w:r>
        <w:rPr>
          <w:rFonts w:ascii="Book Antiqua" w:eastAsia="Arial Unicode MS" w:hAnsi="Book Antiqua"/>
        </w:rPr>
        <w:t xml:space="preserve">write-up of </w:t>
      </w:r>
      <w:r w:rsidR="00CD06B5">
        <w:rPr>
          <w:rFonts w:ascii="Book Antiqua" w:eastAsia="Arial Unicode MS" w:hAnsi="Book Antiqua"/>
        </w:rPr>
        <w:t>the reasons.</w:t>
      </w:r>
      <w:r w:rsidR="00EE596F">
        <w:rPr>
          <w:rFonts w:ascii="Book Antiqua" w:eastAsia="Arial Unicode MS" w:hAnsi="Book Antiqua"/>
        </w:rPr>
        <w:t xml:space="preserve"> </w:t>
      </w:r>
      <w:r w:rsidR="00EE596F" w:rsidRPr="00EE596F">
        <w:rPr>
          <w:rFonts w:ascii="Book Antiqua" w:eastAsia="Arial Unicode MS" w:hAnsi="Book Antiqua"/>
          <w:b/>
        </w:rPr>
        <w:t>N.</w:t>
      </w:r>
      <w:r w:rsidR="00EE596F">
        <w:rPr>
          <w:rFonts w:ascii="Book Antiqua" w:eastAsia="Arial Unicode MS" w:hAnsi="Book Antiqua"/>
          <w:b/>
        </w:rPr>
        <w:t xml:space="preserve"> </w:t>
      </w:r>
      <w:r w:rsidR="00EE596F" w:rsidRPr="00EE596F">
        <w:rPr>
          <w:rFonts w:ascii="Book Antiqua" w:eastAsia="Arial Unicode MS" w:hAnsi="Book Antiqua"/>
          <w:b/>
        </w:rPr>
        <w:t>A.</w:t>
      </w:r>
      <w:r w:rsidR="00EE596F">
        <w:rPr>
          <w:rFonts w:ascii="Book Antiqua" w:eastAsia="Arial Unicode MS" w:hAnsi="Book Antiqua"/>
          <w:b/>
        </w:rPr>
        <w:t xml:space="preserve"> (as no Course was discontinued)</w:t>
      </w:r>
    </w:p>
    <w:p w:rsidR="00D24ADD" w:rsidRDefault="00D24ADD" w:rsidP="007231A7">
      <w:pPr>
        <w:widowControl w:val="0"/>
        <w:tabs>
          <w:tab w:val="left" w:pos="851"/>
        </w:tabs>
        <w:autoSpaceDE w:val="0"/>
        <w:autoSpaceDN w:val="0"/>
        <w:adjustRightInd w:val="0"/>
        <w:spacing w:line="312" w:lineRule="auto"/>
        <w:jc w:val="both"/>
        <w:rPr>
          <w:rFonts w:ascii="Book Antiqua" w:eastAsia="Arial Unicode MS" w:hAnsi="Book Antiqua"/>
          <w:b/>
        </w:rPr>
      </w:pPr>
    </w:p>
    <w:p w:rsidR="00263DC7" w:rsidRPr="006721E9" w:rsidRDefault="00263DC7" w:rsidP="00EE596F">
      <w:pPr>
        <w:widowControl w:val="0"/>
        <w:tabs>
          <w:tab w:val="left" w:pos="851"/>
        </w:tabs>
        <w:autoSpaceDE w:val="0"/>
        <w:autoSpaceDN w:val="0"/>
        <w:adjustRightInd w:val="0"/>
        <w:spacing w:line="312" w:lineRule="auto"/>
        <w:ind w:left="851" w:hanging="851"/>
        <w:jc w:val="both"/>
        <w:rPr>
          <w:rFonts w:ascii="Book Antiqua" w:hAnsi="Book Antiqua"/>
        </w:rPr>
      </w:pPr>
      <w:r>
        <w:rPr>
          <w:rFonts w:ascii="Book Antiqua" w:eastAsia="Arial Unicode MS" w:hAnsi="Book Antiqua"/>
          <w:b/>
        </w:rPr>
        <w:t>2.1.9     Record of Admissions</w:t>
      </w:r>
      <w:r w:rsidR="00EE596F">
        <w:rPr>
          <w:rFonts w:ascii="Book Antiqua" w:eastAsia="Arial Unicode MS" w:hAnsi="Book Antiqua"/>
          <w:b/>
        </w:rPr>
        <w:t>:</w:t>
      </w:r>
    </w:p>
    <w:tbl>
      <w:tblPr>
        <w:tblW w:w="80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458"/>
        <w:gridCol w:w="1440"/>
        <w:gridCol w:w="1440"/>
        <w:gridCol w:w="1440"/>
      </w:tblGrid>
      <w:tr w:rsidR="008B0930" w:rsidRPr="006721E9">
        <w:tc>
          <w:tcPr>
            <w:tcW w:w="2268" w:type="dxa"/>
          </w:tcPr>
          <w:p w:rsidR="008B0930" w:rsidRPr="008B0930" w:rsidRDefault="008B0930" w:rsidP="00FA29AE">
            <w:pPr>
              <w:widowControl w:val="0"/>
              <w:tabs>
                <w:tab w:val="left" w:pos="851"/>
                <w:tab w:val="left" w:pos="4330"/>
              </w:tabs>
              <w:autoSpaceDE w:val="0"/>
              <w:autoSpaceDN w:val="0"/>
              <w:adjustRightInd w:val="0"/>
              <w:spacing w:line="312" w:lineRule="auto"/>
              <w:ind w:left="851" w:hanging="851"/>
              <w:jc w:val="both"/>
              <w:rPr>
                <w:rFonts w:ascii="Book Antiqua" w:eastAsia="Arial Unicode MS" w:hAnsi="Book Antiqua"/>
                <w:b/>
              </w:rPr>
            </w:pPr>
            <w:r w:rsidRPr="008B0930">
              <w:rPr>
                <w:rFonts w:ascii="Book Antiqua" w:eastAsia="Arial Unicode MS" w:hAnsi="Book Antiqua"/>
                <w:b/>
              </w:rPr>
              <w:t xml:space="preserve">Programmes </w:t>
            </w:r>
          </w:p>
        </w:tc>
        <w:tc>
          <w:tcPr>
            <w:tcW w:w="1458" w:type="dxa"/>
          </w:tcPr>
          <w:p w:rsidR="008B0930" w:rsidRPr="008B0930" w:rsidRDefault="008B0930" w:rsidP="008B0930">
            <w:pPr>
              <w:widowControl w:val="0"/>
              <w:tabs>
                <w:tab w:val="left" w:pos="0"/>
                <w:tab w:val="left" w:pos="4330"/>
              </w:tabs>
              <w:autoSpaceDE w:val="0"/>
              <w:autoSpaceDN w:val="0"/>
              <w:adjustRightInd w:val="0"/>
              <w:spacing w:line="312" w:lineRule="auto"/>
              <w:jc w:val="both"/>
              <w:rPr>
                <w:rFonts w:ascii="Book Antiqua" w:eastAsia="Arial Unicode MS" w:hAnsi="Book Antiqua"/>
                <w:b/>
              </w:rPr>
            </w:pPr>
            <w:r w:rsidRPr="008B0930">
              <w:rPr>
                <w:rFonts w:ascii="Book Antiqua" w:eastAsia="Arial Unicode MS" w:hAnsi="Book Antiqua"/>
                <w:b/>
              </w:rPr>
              <w:t>Total Number of admissions</w:t>
            </w:r>
          </w:p>
        </w:tc>
        <w:tc>
          <w:tcPr>
            <w:tcW w:w="1440" w:type="dxa"/>
          </w:tcPr>
          <w:p w:rsidR="008B0930" w:rsidRPr="008B0930" w:rsidRDefault="008B0930" w:rsidP="008B0930">
            <w:pPr>
              <w:widowControl w:val="0"/>
              <w:tabs>
                <w:tab w:val="left" w:pos="0"/>
                <w:tab w:val="left" w:pos="4330"/>
              </w:tabs>
              <w:autoSpaceDE w:val="0"/>
              <w:autoSpaceDN w:val="0"/>
              <w:adjustRightInd w:val="0"/>
              <w:spacing w:line="312" w:lineRule="auto"/>
              <w:jc w:val="both"/>
              <w:rPr>
                <w:rFonts w:ascii="Book Antiqua" w:eastAsia="Arial Unicode MS" w:hAnsi="Book Antiqua"/>
                <w:b/>
              </w:rPr>
            </w:pPr>
            <w:r w:rsidRPr="008B0930">
              <w:rPr>
                <w:rFonts w:ascii="Book Antiqua" w:eastAsia="Arial Unicode MS" w:hAnsi="Book Antiqua"/>
                <w:b/>
              </w:rPr>
              <w:t xml:space="preserve">Number of 1st division pass students in qualifying </w:t>
            </w:r>
          </w:p>
        </w:tc>
        <w:tc>
          <w:tcPr>
            <w:tcW w:w="1440" w:type="dxa"/>
          </w:tcPr>
          <w:p w:rsidR="008B0930" w:rsidRPr="008B0930" w:rsidRDefault="008B0930" w:rsidP="008B0930">
            <w:pPr>
              <w:widowControl w:val="0"/>
              <w:tabs>
                <w:tab w:val="left" w:pos="0"/>
                <w:tab w:val="left" w:pos="4330"/>
              </w:tabs>
              <w:autoSpaceDE w:val="0"/>
              <w:autoSpaceDN w:val="0"/>
              <w:adjustRightInd w:val="0"/>
              <w:spacing w:line="312" w:lineRule="auto"/>
              <w:jc w:val="both"/>
              <w:rPr>
                <w:rFonts w:ascii="Book Antiqua" w:eastAsia="Arial Unicode MS" w:hAnsi="Book Antiqua"/>
                <w:b/>
              </w:rPr>
            </w:pPr>
            <w:r w:rsidRPr="008B0930">
              <w:rPr>
                <w:rFonts w:ascii="Book Antiqua" w:eastAsia="Arial Unicode MS" w:hAnsi="Book Antiqua"/>
                <w:b/>
              </w:rPr>
              <w:t xml:space="preserve">Number of </w:t>
            </w:r>
            <w:r>
              <w:rPr>
                <w:rFonts w:ascii="Book Antiqua" w:eastAsia="Arial Unicode MS" w:hAnsi="Book Antiqua"/>
                <w:b/>
              </w:rPr>
              <w:t>2</w:t>
            </w:r>
            <w:r w:rsidRPr="008B0930">
              <w:rPr>
                <w:rFonts w:ascii="Book Antiqua" w:eastAsia="Arial Unicode MS" w:hAnsi="Book Antiqua"/>
                <w:b/>
                <w:vertAlign w:val="superscript"/>
              </w:rPr>
              <w:t>nd</w:t>
            </w:r>
            <w:r>
              <w:rPr>
                <w:rFonts w:ascii="Book Antiqua" w:eastAsia="Arial Unicode MS" w:hAnsi="Book Antiqua"/>
                <w:b/>
              </w:rPr>
              <w:t xml:space="preserve"> </w:t>
            </w:r>
            <w:r w:rsidRPr="008B0930">
              <w:rPr>
                <w:rFonts w:ascii="Book Antiqua" w:eastAsia="Arial Unicode MS" w:hAnsi="Book Antiqua"/>
                <w:b/>
              </w:rPr>
              <w:t>division pass students in qualifying</w:t>
            </w:r>
          </w:p>
        </w:tc>
        <w:tc>
          <w:tcPr>
            <w:tcW w:w="1440" w:type="dxa"/>
          </w:tcPr>
          <w:p w:rsidR="008B0930" w:rsidRPr="008B0930" w:rsidRDefault="00A41EF8" w:rsidP="008B0930">
            <w:pPr>
              <w:widowControl w:val="0"/>
              <w:tabs>
                <w:tab w:val="left" w:pos="0"/>
                <w:tab w:val="left" w:pos="4330"/>
              </w:tabs>
              <w:autoSpaceDE w:val="0"/>
              <w:autoSpaceDN w:val="0"/>
              <w:adjustRightInd w:val="0"/>
              <w:spacing w:line="312" w:lineRule="auto"/>
              <w:jc w:val="both"/>
              <w:rPr>
                <w:rFonts w:ascii="Book Antiqua" w:eastAsia="Arial Unicode MS" w:hAnsi="Book Antiqua"/>
                <w:b/>
              </w:rPr>
            </w:pPr>
            <w:r>
              <w:rPr>
                <w:rFonts w:ascii="Book Antiqua" w:eastAsia="Arial Unicode MS" w:hAnsi="Book Antiqua"/>
                <w:b/>
              </w:rPr>
              <w:t>Entrance test Marks% (Min)</w:t>
            </w:r>
          </w:p>
        </w:tc>
      </w:tr>
      <w:tr w:rsidR="008B0930" w:rsidRPr="006721E9">
        <w:tc>
          <w:tcPr>
            <w:tcW w:w="226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UG</w:t>
            </w:r>
          </w:p>
        </w:tc>
        <w:tc>
          <w:tcPr>
            <w:tcW w:w="145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8B0930" w:rsidRPr="006721E9">
        <w:tc>
          <w:tcPr>
            <w:tcW w:w="226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PG</w:t>
            </w:r>
          </w:p>
        </w:tc>
        <w:tc>
          <w:tcPr>
            <w:tcW w:w="1458" w:type="dxa"/>
          </w:tcPr>
          <w:p w:rsidR="008B0930" w:rsidRPr="006721E9" w:rsidRDefault="001B3B2E" w:rsidP="00FA29AE">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2</w:t>
            </w:r>
            <w:r w:rsidR="001011FF">
              <w:rPr>
                <w:rFonts w:ascii="Book Antiqua" w:eastAsia="Arial Unicode MS" w:hAnsi="Book Antiqua"/>
                <w:color w:val="000000"/>
              </w:rPr>
              <w:t>51</w:t>
            </w:r>
          </w:p>
        </w:tc>
        <w:tc>
          <w:tcPr>
            <w:tcW w:w="1440" w:type="dxa"/>
          </w:tcPr>
          <w:p w:rsidR="008B0930" w:rsidRPr="006721E9" w:rsidRDefault="001011FF" w:rsidP="00FA29AE">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144</w:t>
            </w:r>
          </w:p>
        </w:tc>
        <w:tc>
          <w:tcPr>
            <w:tcW w:w="1440" w:type="dxa"/>
          </w:tcPr>
          <w:p w:rsidR="008B0930" w:rsidRPr="006721E9" w:rsidRDefault="001011FF" w:rsidP="00FA29AE">
            <w:pPr>
              <w:widowControl w:val="0"/>
              <w:tabs>
                <w:tab w:val="left" w:pos="426"/>
                <w:tab w:val="left" w:pos="709"/>
              </w:tabs>
              <w:autoSpaceDE w:val="0"/>
              <w:autoSpaceDN w:val="0"/>
              <w:adjustRightInd w:val="0"/>
              <w:jc w:val="both"/>
              <w:rPr>
                <w:rFonts w:ascii="Book Antiqua" w:eastAsia="Arial Unicode MS" w:hAnsi="Book Antiqua"/>
                <w:color w:val="000000"/>
              </w:rPr>
            </w:pPr>
            <w:r>
              <w:rPr>
                <w:rFonts w:ascii="Book Antiqua" w:eastAsia="Arial Unicode MS" w:hAnsi="Book Antiqua"/>
                <w:color w:val="000000"/>
              </w:rPr>
              <w:t>107</w:t>
            </w: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8B0930" w:rsidRPr="006721E9">
        <w:tc>
          <w:tcPr>
            <w:tcW w:w="226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Integrated Masters</w:t>
            </w:r>
          </w:p>
        </w:tc>
        <w:tc>
          <w:tcPr>
            <w:tcW w:w="145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8B0930" w:rsidRPr="006721E9">
        <w:tc>
          <w:tcPr>
            <w:tcW w:w="226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 xml:space="preserve">M.Phil. </w:t>
            </w:r>
          </w:p>
        </w:tc>
        <w:tc>
          <w:tcPr>
            <w:tcW w:w="145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8B0930" w:rsidRPr="006721E9">
        <w:trPr>
          <w:trHeight w:val="131"/>
        </w:trPr>
        <w:tc>
          <w:tcPr>
            <w:tcW w:w="226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 xml:space="preserve">Ph.D. </w:t>
            </w:r>
          </w:p>
        </w:tc>
        <w:tc>
          <w:tcPr>
            <w:tcW w:w="145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c>
          <w:tcPr>
            <w:tcW w:w="1440"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p>
        </w:tc>
      </w:tr>
      <w:tr w:rsidR="008B0930" w:rsidRPr="006721E9">
        <w:tc>
          <w:tcPr>
            <w:tcW w:w="2268" w:type="dxa"/>
          </w:tcPr>
          <w:p w:rsidR="008B0930" w:rsidRPr="006721E9" w:rsidRDefault="008B0930" w:rsidP="00FA29AE">
            <w:pPr>
              <w:widowControl w:val="0"/>
              <w:tabs>
                <w:tab w:val="left" w:pos="426"/>
                <w:tab w:val="left" w:pos="709"/>
              </w:tabs>
              <w:autoSpaceDE w:val="0"/>
              <w:autoSpaceDN w:val="0"/>
              <w:adjustRightInd w:val="0"/>
              <w:jc w:val="both"/>
              <w:rPr>
                <w:rFonts w:ascii="Book Antiqua" w:eastAsia="Arial Unicode MS" w:hAnsi="Book Antiqua"/>
                <w:color w:val="000000"/>
              </w:rPr>
            </w:pPr>
            <w:r w:rsidRPr="006721E9">
              <w:rPr>
                <w:rFonts w:ascii="Book Antiqua" w:eastAsia="Arial Unicode MS" w:hAnsi="Book Antiqua"/>
                <w:color w:val="000000"/>
              </w:rPr>
              <w:t>Integrated Ph.D.</w:t>
            </w:r>
          </w:p>
        </w:tc>
        <w:tc>
          <w:tcPr>
            <w:tcW w:w="1458"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r>
      <w:tr w:rsidR="008B0930" w:rsidRPr="006721E9">
        <w:tc>
          <w:tcPr>
            <w:tcW w:w="2268"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Certificate </w:t>
            </w:r>
          </w:p>
        </w:tc>
        <w:tc>
          <w:tcPr>
            <w:tcW w:w="1458"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r>
      <w:tr w:rsidR="008B0930" w:rsidRPr="006721E9">
        <w:tc>
          <w:tcPr>
            <w:tcW w:w="2268"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Diploma </w:t>
            </w:r>
          </w:p>
        </w:tc>
        <w:tc>
          <w:tcPr>
            <w:tcW w:w="1458"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r>
      <w:tr w:rsidR="008B0930" w:rsidRPr="006721E9">
        <w:tc>
          <w:tcPr>
            <w:tcW w:w="2268"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PG Diploma </w:t>
            </w:r>
          </w:p>
        </w:tc>
        <w:tc>
          <w:tcPr>
            <w:tcW w:w="1458"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r>
      <w:tr w:rsidR="008B0930" w:rsidRPr="006721E9">
        <w:tc>
          <w:tcPr>
            <w:tcW w:w="2268"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r w:rsidRPr="006721E9">
              <w:rPr>
                <w:rFonts w:ascii="Book Antiqua" w:eastAsia="Arial Unicode MS" w:hAnsi="Book Antiqua"/>
                <w:color w:val="000000"/>
              </w:rPr>
              <w:t xml:space="preserve">Any other </w:t>
            </w:r>
            <w:r>
              <w:rPr>
                <w:rFonts w:ascii="Book Antiqua" w:eastAsia="Arial Unicode MS" w:hAnsi="Book Antiqua"/>
                <w:color w:val="000000"/>
              </w:rPr>
              <w:t>(please specify)</w:t>
            </w:r>
          </w:p>
        </w:tc>
        <w:tc>
          <w:tcPr>
            <w:tcW w:w="1458"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c>
          <w:tcPr>
            <w:tcW w:w="1440" w:type="dxa"/>
          </w:tcPr>
          <w:p w:rsidR="008B0930" w:rsidRPr="006721E9" w:rsidRDefault="008B0930" w:rsidP="00FA29AE">
            <w:pPr>
              <w:widowControl w:val="0"/>
              <w:tabs>
                <w:tab w:val="left" w:pos="-108"/>
              </w:tabs>
              <w:autoSpaceDE w:val="0"/>
              <w:autoSpaceDN w:val="0"/>
              <w:adjustRightInd w:val="0"/>
              <w:ind w:left="33"/>
              <w:rPr>
                <w:rFonts w:ascii="Book Antiqua" w:eastAsia="Arial Unicode MS" w:hAnsi="Book Antiqua"/>
                <w:color w:val="000000"/>
              </w:rPr>
            </w:pPr>
          </w:p>
        </w:tc>
      </w:tr>
    </w:tbl>
    <w:p w:rsidR="00263DC7" w:rsidRDefault="00263DC7" w:rsidP="00CD06B5">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p>
    <w:p w:rsidR="00263DC7" w:rsidRPr="006721E9" w:rsidRDefault="00263DC7" w:rsidP="00CD06B5">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p>
    <w:p w:rsidR="0085472C" w:rsidRPr="006721E9" w:rsidRDefault="0085472C" w:rsidP="0085472C">
      <w:pPr>
        <w:widowControl w:val="0"/>
        <w:tabs>
          <w:tab w:val="left" w:pos="851"/>
        </w:tabs>
        <w:autoSpaceDE w:val="0"/>
        <w:autoSpaceDN w:val="0"/>
        <w:adjustRightInd w:val="0"/>
        <w:spacing w:line="312" w:lineRule="auto"/>
        <w:jc w:val="both"/>
        <w:rPr>
          <w:rFonts w:ascii="Book Antiqua" w:eastAsia="Arial Unicode MS" w:hAnsi="Book Antiqua"/>
          <w:b/>
        </w:rPr>
      </w:pPr>
      <w:r w:rsidRPr="006721E9">
        <w:rPr>
          <w:rFonts w:ascii="Book Antiqua" w:eastAsia="Arial Unicode MS" w:hAnsi="Book Antiqua"/>
          <w:b/>
        </w:rPr>
        <w:t xml:space="preserve">2.2 </w:t>
      </w:r>
      <w:r w:rsidRPr="006721E9">
        <w:rPr>
          <w:rFonts w:ascii="Book Antiqua" w:eastAsia="Arial Unicode MS" w:hAnsi="Book Antiqua"/>
          <w:b/>
        </w:rPr>
        <w:tab/>
        <w:t>Catering to Diverse Needs</w:t>
      </w:r>
      <w:r w:rsidR="004E212A">
        <w:rPr>
          <w:rFonts w:ascii="Book Antiqua" w:eastAsia="Arial Unicode MS" w:hAnsi="Book Antiqua"/>
          <w:b/>
        </w:rPr>
        <w:t xml:space="preserve"> of Students</w:t>
      </w:r>
    </w:p>
    <w:p w:rsidR="00656E77" w:rsidRDefault="00F203F0" w:rsidP="00F203F0">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2.2.</w:t>
      </w:r>
      <w:r w:rsidR="005F1FE5">
        <w:rPr>
          <w:rFonts w:ascii="Book Antiqua" w:eastAsia="Arial Unicode MS" w:hAnsi="Book Antiqua"/>
        </w:rPr>
        <w:t>1</w:t>
      </w:r>
      <w:r w:rsidRPr="006721E9">
        <w:rPr>
          <w:rFonts w:ascii="Book Antiqua" w:eastAsia="Arial Unicode MS" w:hAnsi="Book Antiqua"/>
        </w:rPr>
        <w:tab/>
      </w:r>
      <w:r w:rsidR="000B62D2">
        <w:rPr>
          <w:rFonts w:ascii="Book Antiqua" w:eastAsia="Arial Unicode MS" w:hAnsi="Book Antiqua"/>
        </w:rPr>
        <w:t>A</w:t>
      </w:r>
      <w:r w:rsidR="00656E77">
        <w:rPr>
          <w:rFonts w:ascii="Book Antiqua" w:eastAsia="Arial Unicode MS" w:hAnsi="Book Antiqua"/>
        </w:rPr>
        <w:t xml:space="preserve">. Record of </w:t>
      </w:r>
      <w:r w:rsidRPr="006721E9">
        <w:rPr>
          <w:rFonts w:ascii="Book Antiqua" w:eastAsia="Arial Unicode MS" w:hAnsi="Book Antiqua"/>
        </w:rPr>
        <w:t>organiz</w:t>
      </w:r>
      <w:r w:rsidR="00656E77">
        <w:rPr>
          <w:rFonts w:ascii="Book Antiqua" w:eastAsia="Arial Unicode MS" w:hAnsi="Book Antiqua"/>
        </w:rPr>
        <w:t xml:space="preserve">ation of </w:t>
      </w:r>
      <w:r w:rsidRPr="006721E9">
        <w:rPr>
          <w:rFonts w:ascii="Book Antiqua" w:eastAsia="Arial Unicode MS" w:hAnsi="Book Antiqua"/>
        </w:rPr>
        <w:t>orientation</w:t>
      </w:r>
      <w:r>
        <w:rPr>
          <w:rFonts w:ascii="Book Antiqua" w:eastAsia="Arial Unicode MS" w:hAnsi="Book Antiqua"/>
        </w:rPr>
        <w:t xml:space="preserve">/ induction </w:t>
      </w:r>
      <w:r w:rsidRPr="006721E9">
        <w:rPr>
          <w:rFonts w:ascii="Book Antiqua" w:eastAsia="Arial Unicode MS" w:hAnsi="Book Antiqua"/>
        </w:rPr>
        <w:t>programme for freshers</w:t>
      </w:r>
    </w:p>
    <w:p w:rsidR="00745D33" w:rsidRPr="00745D33" w:rsidRDefault="00745D33" w:rsidP="00F203F0">
      <w:pPr>
        <w:widowControl w:val="0"/>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745D33">
        <w:rPr>
          <w:rFonts w:ascii="Book Antiqua" w:eastAsia="Arial Unicode MS" w:hAnsi="Book Antiqua"/>
          <w:b/>
        </w:rPr>
        <w:t xml:space="preserve">Induction program is organized at the beginning of every semester </w:t>
      </w:r>
    </w:p>
    <w:p w:rsidR="00F203F0" w:rsidRDefault="00656E77" w:rsidP="00F203F0">
      <w:pPr>
        <w:widowControl w:val="0"/>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w:t>
      </w:r>
      <w:r w:rsidR="000B62D2">
        <w:rPr>
          <w:rFonts w:ascii="Book Antiqua" w:eastAsia="Arial Unicode MS" w:hAnsi="Book Antiqua"/>
        </w:rPr>
        <w:t>B. D</w:t>
      </w:r>
      <w:r w:rsidR="00F203F0" w:rsidRPr="006721E9">
        <w:rPr>
          <w:rFonts w:ascii="Book Antiqua" w:eastAsia="Arial Unicode MS" w:hAnsi="Book Antiqua"/>
        </w:rPr>
        <w:t xml:space="preserve">etails </w:t>
      </w:r>
      <w:r w:rsidR="00413FD1">
        <w:rPr>
          <w:rFonts w:ascii="Book Antiqua" w:eastAsia="Arial Unicode MS" w:hAnsi="Book Antiqua"/>
        </w:rPr>
        <w:t xml:space="preserve">such as </w:t>
      </w:r>
      <w:r w:rsidR="00F203F0" w:rsidRPr="006721E9">
        <w:rPr>
          <w:rFonts w:ascii="Book Antiqua" w:eastAsia="Arial Unicode MS" w:hAnsi="Book Antiqua"/>
        </w:rPr>
        <w:t xml:space="preserve">the duration, issues covered, experts involved and mechanism for using the feedback in subsequent years.   </w:t>
      </w:r>
    </w:p>
    <w:p w:rsidR="00745D33" w:rsidRPr="00745D33" w:rsidRDefault="00745D33" w:rsidP="00F203F0">
      <w:pPr>
        <w:widowControl w:val="0"/>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745D33">
        <w:rPr>
          <w:rFonts w:ascii="Book Antiqua" w:eastAsia="Arial Unicode MS" w:hAnsi="Book Antiqua"/>
          <w:b/>
        </w:rPr>
        <w:t>The duration of the program is one day. Introduction about the program, course, specialization, process, methodology, internal assessment and external examination is shared with the freshers. Generally senior professors of management, experts from the industry and senior university officials are invited to address the students.</w:t>
      </w:r>
      <w:r>
        <w:rPr>
          <w:rFonts w:ascii="Book Antiqua" w:eastAsia="Arial Unicode MS" w:hAnsi="Book Antiqua"/>
          <w:b/>
        </w:rPr>
        <w:t xml:space="preserve"> They are also informed about </w:t>
      </w:r>
      <w:r>
        <w:rPr>
          <w:rFonts w:ascii="Book Antiqua" w:eastAsia="Arial Unicode MS" w:hAnsi="Book Antiqua"/>
          <w:b/>
        </w:rPr>
        <w:lastRenderedPageBreak/>
        <w:t>the precautions they should take and feedback of the last year students to smoothly complete the program in time. At the end of the program and question and answer session is organized. It help</w:t>
      </w:r>
      <w:r w:rsidR="00A4039D">
        <w:rPr>
          <w:rFonts w:ascii="Book Antiqua" w:eastAsia="Arial Unicode MS" w:hAnsi="Book Antiqua"/>
          <w:b/>
        </w:rPr>
        <w:t>s</w:t>
      </w:r>
      <w:r>
        <w:rPr>
          <w:rFonts w:ascii="Book Antiqua" w:eastAsia="Arial Unicode MS" w:hAnsi="Book Antiqua"/>
          <w:b/>
        </w:rPr>
        <w:t xml:space="preserve"> in solving the queries of the students.</w:t>
      </w:r>
    </w:p>
    <w:p w:rsidR="000B62D2" w:rsidRDefault="0085472C" w:rsidP="0085472C">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2.2.</w:t>
      </w:r>
      <w:r w:rsidR="005F1FE5">
        <w:rPr>
          <w:rFonts w:ascii="Book Antiqua" w:eastAsia="Arial Unicode MS" w:hAnsi="Book Antiqua"/>
        </w:rPr>
        <w:t>2</w:t>
      </w:r>
      <w:r w:rsidRPr="006721E9">
        <w:rPr>
          <w:rFonts w:ascii="Book Antiqua" w:eastAsia="Arial Unicode MS" w:hAnsi="Book Antiqua"/>
        </w:rPr>
        <w:tab/>
      </w:r>
      <w:r w:rsidR="000B62D2">
        <w:rPr>
          <w:rFonts w:ascii="Book Antiqua" w:eastAsia="Arial Unicode MS" w:hAnsi="Book Antiqua"/>
        </w:rPr>
        <w:t xml:space="preserve">A. Record of analysis of </w:t>
      </w:r>
      <w:r w:rsidRPr="006721E9">
        <w:rPr>
          <w:rFonts w:ascii="Book Antiqua" w:eastAsia="Arial Unicode MS" w:hAnsi="Book Antiqua"/>
        </w:rPr>
        <w:t xml:space="preserve">the “differential requirements of </w:t>
      </w:r>
      <w:r w:rsidR="00BF0138">
        <w:rPr>
          <w:rFonts w:ascii="Book Antiqua" w:eastAsia="Arial Unicode MS" w:hAnsi="Book Antiqua"/>
        </w:rPr>
        <w:t xml:space="preserve">the </w:t>
      </w:r>
      <w:r w:rsidRPr="006721E9">
        <w:rPr>
          <w:rFonts w:ascii="Book Antiqua" w:eastAsia="Arial Unicode MS" w:hAnsi="Book Antiqua"/>
        </w:rPr>
        <w:t xml:space="preserve">student population” </w:t>
      </w:r>
      <w:r w:rsidR="000B62D2">
        <w:rPr>
          <w:rFonts w:ascii="Book Antiqua" w:eastAsia="Arial Unicode MS" w:hAnsi="Book Antiqua"/>
        </w:rPr>
        <w:t xml:space="preserve">after </w:t>
      </w:r>
      <w:r w:rsidR="00C078CF">
        <w:rPr>
          <w:rFonts w:ascii="Book Antiqua" w:eastAsia="Arial Unicode MS" w:hAnsi="Book Antiqua"/>
        </w:rPr>
        <w:t xml:space="preserve">admission and </w:t>
      </w:r>
      <w:r w:rsidRPr="006721E9">
        <w:rPr>
          <w:rFonts w:ascii="Book Antiqua" w:eastAsia="Arial Unicode MS" w:hAnsi="Book Antiqua"/>
        </w:rPr>
        <w:t xml:space="preserve">before the commencement of </w:t>
      </w:r>
      <w:r w:rsidR="00C078CF">
        <w:rPr>
          <w:rFonts w:ascii="Book Antiqua" w:eastAsia="Arial Unicode MS" w:hAnsi="Book Antiqua"/>
        </w:rPr>
        <w:t>classes</w:t>
      </w:r>
      <w:r w:rsidR="000B62D2">
        <w:rPr>
          <w:rFonts w:ascii="Book Antiqua" w:eastAsia="Arial Unicode MS" w:hAnsi="Book Antiqua"/>
        </w:rPr>
        <w:t xml:space="preserve"> </w:t>
      </w:r>
    </w:p>
    <w:p w:rsidR="007B6E46" w:rsidRDefault="007B6E46" w:rsidP="0085472C">
      <w:pPr>
        <w:widowControl w:val="0"/>
        <w:autoSpaceDE w:val="0"/>
        <w:autoSpaceDN w:val="0"/>
        <w:adjustRightInd w:val="0"/>
        <w:spacing w:line="312" w:lineRule="auto"/>
        <w:ind w:left="851" w:hanging="851"/>
        <w:jc w:val="both"/>
        <w:rPr>
          <w:rFonts w:ascii="Book Antiqua" w:eastAsia="Arial Unicode MS" w:hAnsi="Book Antiqua"/>
        </w:rPr>
      </w:pPr>
    </w:p>
    <w:p w:rsidR="0085472C" w:rsidRPr="00D24ADD" w:rsidRDefault="000B62D2" w:rsidP="0085472C">
      <w:pPr>
        <w:widowControl w:val="0"/>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 xml:space="preserve">               B. Record of </w:t>
      </w:r>
      <w:r w:rsidR="0085472C" w:rsidRPr="006721E9">
        <w:rPr>
          <w:rFonts w:ascii="Book Antiqua" w:eastAsia="Arial Unicode MS" w:hAnsi="Book Antiqua"/>
        </w:rPr>
        <w:t>key issues identified and addressed</w:t>
      </w:r>
      <w:r w:rsidR="00D24ADD">
        <w:rPr>
          <w:rFonts w:ascii="Book Antiqua" w:eastAsia="Arial Unicode MS" w:hAnsi="Book Antiqua"/>
        </w:rPr>
        <w:t xml:space="preserve">: </w:t>
      </w:r>
      <w:r w:rsidR="00D24ADD" w:rsidRPr="00D24ADD">
        <w:rPr>
          <w:rFonts w:ascii="Book Antiqua" w:eastAsia="Arial Unicode MS" w:hAnsi="Book Antiqua"/>
          <w:b/>
        </w:rPr>
        <w:t>students needs are assessed and then counseling is done to acquaint them the methods and procedures of the course. Most of the time students get convinced with the syllabus available in the department.</w:t>
      </w:r>
    </w:p>
    <w:p w:rsidR="007B6E46" w:rsidRPr="006721E9" w:rsidRDefault="007B6E46" w:rsidP="0085472C">
      <w:pPr>
        <w:widowControl w:val="0"/>
        <w:autoSpaceDE w:val="0"/>
        <w:autoSpaceDN w:val="0"/>
        <w:adjustRightInd w:val="0"/>
        <w:spacing w:line="312" w:lineRule="auto"/>
        <w:ind w:left="851" w:hanging="851"/>
        <w:jc w:val="both"/>
        <w:rPr>
          <w:rFonts w:ascii="Book Antiqua" w:eastAsia="Arial Unicode MS" w:hAnsi="Book Antiqua"/>
        </w:rPr>
      </w:pPr>
    </w:p>
    <w:p w:rsidR="000B62D2"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2.2.</w:t>
      </w:r>
      <w:r w:rsidR="005F1FE5">
        <w:rPr>
          <w:rFonts w:ascii="Book Antiqua" w:eastAsia="Arial Unicode MS" w:hAnsi="Book Antiqua"/>
        </w:rPr>
        <w:t>3</w:t>
      </w:r>
      <w:r w:rsidRPr="006721E9">
        <w:rPr>
          <w:rFonts w:ascii="Book Antiqua" w:eastAsia="Arial Unicode MS" w:hAnsi="Book Antiqua"/>
        </w:rPr>
        <w:tab/>
      </w:r>
      <w:r w:rsidR="000B62D2">
        <w:rPr>
          <w:rFonts w:ascii="Book Antiqua" w:eastAsia="Arial Unicode MS" w:hAnsi="Book Antiqua"/>
        </w:rPr>
        <w:t xml:space="preserve">A. Record of </w:t>
      </w:r>
      <w:r w:rsidRPr="006721E9">
        <w:rPr>
          <w:rFonts w:ascii="Book Antiqua" w:eastAsia="Arial Unicode MS" w:hAnsi="Book Antiqua"/>
        </w:rPr>
        <w:t>bridge</w:t>
      </w:r>
      <w:r w:rsidR="006971D1" w:rsidRPr="00C65F97">
        <w:rPr>
          <w:rFonts w:ascii="Book Antiqua" w:eastAsia="Arial Unicode MS" w:hAnsi="Book Antiqua"/>
        </w:rPr>
        <w:t>/remedial/ add-on</w:t>
      </w:r>
      <w:r w:rsidR="006971D1">
        <w:rPr>
          <w:rFonts w:ascii="Book Antiqua" w:eastAsia="Arial Unicode MS" w:hAnsi="Book Antiqua"/>
        </w:rPr>
        <w:t xml:space="preserve"> </w:t>
      </w:r>
      <w:r w:rsidRPr="006721E9">
        <w:rPr>
          <w:rFonts w:ascii="Book Antiqua" w:eastAsia="Arial Unicode MS" w:hAnsi="Book Antiqua"/>
        </w:rPr>
        <w:t>courses</w:t>
      </w:r>
    </w:p>
    <w:p w:rsidR="0085472C" w:rsidRPr="006721E9" w:rsidRDefault="000B62D2"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B. T</w:t>
      </w:r>
      <w:r w:rsidR="0085472C" w:rsidRPr="006721E9">
        <w:rPr>
          <w:rFonts w:ascii="Book Antiqua" w:eastAsia="Arial Unicode MS" w:hAnsi="Book Antiqua"/>
        </w:rPr>
        <w:t>ime table</w:t>
      </w:r>
      <w:r>
        <w:rPr>
          <w:rFonts w:ascii="Book Antiqua" w:eastAsia="Arial Unicode MS" w:hAnsi="Book Antiqua"/>
        </w:rPr>
        <w:t xml:space="preserve"> and </w:t>
      </w:r>
      <w:r w:rsidR="0085472C" w:rsidRPr="006721E9">
        <w:rPr>
          <w:rFonts w:ascii="Book Antiqua" w:eastAsia="Arial Unicode MS" w:hAnsi="Book Antiqua"/>
        </w:rPr>
        <w:t>details of the courses offered</w:t>
      </w:r>
      <w:r>
        <w:rPr>
          <w:rFonts w:ascii="Book Antiqua" w:eastAsia="Arial Unicode MS" w:hAnsi="Book Antiqua"/>
        </w:rPr>
        <w:t xml:space="preserve"> in the </w:t>
      </w:r>
      <w:r w:rsidR="0085472C" w:rsidRPr="006721E9">
        <w:rPr>
          <w:rFonts w:ascii="Book Antiqua" w:eastAsia="Arial Unicode MS" w:hAnsi="Book Antiqua"/>
        </w:rPr>
        <w:t>department-wise</w:t>
      </w:r>
      <w:r>
        <w:rPr>
          <w:rFonts w:ascii="Book Antiqua" w:eastAsia="Arial Unicode MS" w:hAnsi="Book Antiqua"/>
        </w:rPr>
        <w:t xml:space="preserve"> for all courses</w:t>
      </w:r>
      <w:r w:rsidR="00D24ADD">
        <w:rPr>
          <w:rFonts w:ascii="Book Antiqua" w:eastAsia="Arial Unicode MS" w:hAnsi="Book Antiqua"/>
        </w:rPr>
        <w:t xml:space="preserve"> </w:t>
      </w:r>
      <w:r w:rsidR="00D24ADD" w:rsidRPr="00D24ADD">
        <w:rPr>
          <w:rFonts w:ascii="Book Antiqua" w:eastAsia="Arial Unicode MS" w:hAnsi="Book Antiqua"/>
          <w:b/>
        </w:rPr>
        <w:t>NOT REQUIRED</w:t>
      </w:r>
    </w:p>
    <w:p w:rsidR="000B62D2" w:rsidRDefault="00897480" w:rsidP="00897480">
      <w:pPr>
        <w:spacing w:line="312" w:lineRule="auto"/>
        <w:ind w:left="851" w:hanging="851"/>
        <w:jc w:val="both"/>
        <w:rPr>
          <w:rFonts w:ascii="Book Antiqua" w:eastAsia="Arial Unicode MS" w:hAnsi="Book Antiqua"/>
        </w:rPr>
      </w:pPr>
      <w:bookmarkStart w:id="0" w:name="Pg76"/>
      <w:bookmarkEnd w:id="0"/>
      <w:r>
        <w:rPr>
          <w:rFonts w:ascii="Book Antiqua" w:eastAsia="Arial Unicode MS" w:hAnsi="Book Antiqua"/>
        </w:rPr>
        <w:t>2.2.</w:t>
      </w:r>
      <w:r w:rsidR="005F1FE5">
        <w:rPr>
          <w:rFonts w:ascii="Book Antiqua" w:eastAsia="Arial Unicode MS" w:hAnsi="Book Antiqua"/>
        </w:rPr>
        <w:t>4</w:t>
      </w:r>
      <w:r>
        <w:rPr>
          <w:rFonts w:ascii="Book Antiqua" w:eastAsia="Arial Unicode MS" w:hAnsi="Book Antiqua"/>
        </w:rPr>
        <w:tab/>
      </w:r>
      <w:r w:rsidR="000B62D2">
        <w:rPr>
          <w:rFonts w:ascii="Book Antiqua" w:eastAsia="Arial Unicode MS" w:hAnsi="Book Antiqua"/>
        </w:rPr>
        <w:t xml:space="preserve">A. Record of </w:t>
      </w:r>
      <w:r w:rsidR="00051C96" w:rsidRPr="006721E9">
        <w:rPr>
          <w:rFonts w:ascii="Book Antiqua" w:eastAsia="Arial Unicode MS" w:hAnsi="Book Antiqua"/>
        </w:rPr>
        <w:t>the academic growth of student</w:t>
      </w:r>
      <w:r w:rsidR="00413FD1">
        <w:rPr>
          <w:rFonts w:ascii="Book Antiqua" w:eastAsia="Arial Unicode MS" w:hAnsi="Book Antiqua"/>
        </w:rPr>
        <w:t>s</w:t>
      </w:r>
      <w:r w:rsidR="00051C96" w:rsidRPr="006721E9">
        <w:rPr>
          <w:rFonts w:ascii="Book Antiqua" w:eastAsia="Arial Unicode MS" w:hAnsi="Book Antiqua"/>
        </w:rPr>
        <w:t xml:space="preserve"> from disadvantaged sections of society, economically disadvantaged, physically </w:t>
      </w:r>
      <w:r w:rsidR="00583FBD">
        <w:rPr>
          <w:rFonts w:ascii="Book Antiqua" w:eastAsia="Arial Unicode MS" w:hAnsi="Book Antiqua"/>
        </w:rPr>
        <w:t>handicapped</w:t>
      </w:r>
      <w:r w:rsidR="00CC1FD1">
        <w:rPr>
          <w:rFonts w:ascii="Book Antiqua" w:eastAsia="Arial Unicode MS" w:hAnsi="Book Antiqua"/>
        </w:rPr>
        <w:t xml:space="preserve">, </w:t>
      </w:r>
      <w:r w:rsidR="00051C96" w:rsidRPr="006721E9">
        <w:rPr>
          <w:rFonts w:ascii="Book Antiqua" w:eastAsia="Arial Unicode MS" w:hAnsi="Book Antiqua"/>
        </w:rPr>
        <w:t>slow learners</w:t>
      </w:r>
      <w:r w:rsidR="00757720">
        <w:rPr>
          <w:rFonts w:ascii="Book Antiqua" w:eastAsia="Arial Unicode MS" w:hAnsi="Book Antiqua"/>
        </w:rPr>
        <w:t>,</w:t>
      </w:r>
      <w:r w:rsidR="00051C96" w:rsidRPr="006721E9">
        <w:rPr>
          <w:rFonts w:ascii="Book Antiqua" w:eastAsia="Arial Unicode MS" w:hAnsi="Book Antiqua"/>
        </w:rPr>
        <w:t xml:space="preserve"> etc</w:t>
      </w:r>
      <w:r w:rsidR="000B62D2">
        <w:rPr>
          <w:rFonts w:ascii="Book Antiqua" w:eastAsia="Arial Unicode MS" w:hAnsi="Book Antiqua"/>
        </w:rPr>
        <w:t xml:space="preserve"> </w:t>
      </w:r>
      <w:r w:rsidR="00D24ADD">
        <w:rPr>
          <w:rFonts w:ascii="Book Antiqua" w:eastAsia="Arial Unicode MS" w:hAnsi="Book Antiqua"/>
        </w:rPr>
        <w:t xml:space="preserve"> </w:t>
      </w:r>
      <w:r w:rsidR="00D24ADD" w:rsidRPr="00D24ADD">
        <w:rPr>
          <w:rFonts w:ascii="Book Antiqua" w:eastAsia="Arial Unicode MS" w:hAnsi="Book Antiqua"/>
          <w:b/>
        </w:rPr>
        <w:t>Appropriate guidance is provide to all such students.</w:t>
      </w:r>
    </w:p>
    <w:p w:rsidR="00051C96" w:rsidRPr="006721E9" w:rsidRDefault="000B62D2" w:rsidP="00897480">
      <w:pPr>
        <w:spacing w:line="312" w:lineRule="auto"/>
        <w:ind w:left="851" w:hanging="851"/>
        <w:jc w:val="both"/>
        <w:rPr>
          <w:rFonts w:ascii="Book Antiqua" w:eastAsia="Arial Unicode MS" w:hAnsi="Book Antiqua"/>
        </w:rPr>
      </w:pPr>
      <w:r>
        <w:rPr>
          <w:rFonts w:ascii="Book Antiqua" w:eastAsia="Arial Unicode MS" w:hAnsi="Book Antiqua"/>
        </w:rPr>
        <w:t xml:space="preserve">               B. M</w:t>
      </w:r>
      <w:r w:rsidR="00603166">
        <w:rPr>
          <w:rFonts w:ascii="Book Antiqua" w:eastAsia="Arial Unicode MS" w:hAnsi="Book Antiqua"/>
        </w:rPr>
        <w:t>ain findings?</w:t>
      </w:r>
      <w:r w:rsidR="00051C96" w:rsidRPr="006721E9">
        <w:rPr>
          <w:rFonts w:ascii="Book Antiqua" w:eastAsia="Arial Unicode MS" w:hAnsi="Book Antiqua"/>
        </w:rPr>
        <w:t xml:space="preserve"> </w:t>
      </w:r>
      <w:r w:rsidR="00D24ADD">
        <w:rPr>
          <w:rFonts w:ascii="Book Antiqua" w:eastAsia="Arial Unicode MS" w:hAnsi="Book Antiqua"/>
        </w:rPr>
        <w:t>Students cope up after the First semester of the course.</w:t>
      </w:r>
    </w:p>
    <w:p w:rsidR="00F203F0" w:rsidRPr="00BB49EB" w:rsidRDefault="00F203F0" w:rsidP="00F203F0">
      <w:pPr>
        <w:spacing w:line="288" w:lineRule="auto"/>
        <w:ind w:left="851" w:hanging="851"/>
        <w:jc w:val="both"/>
        <w:rPr>
          <w:rFonts w:ascii="Book Antiqua" w:hAnsi="Book Antiqua"/>
        </w:rPr>
      </w:pPr>
      <w:r>
        <w:rPr>
          <w:rFonts w:ascii="Book Antiqua" w:eastAsia="Arial Unicode MS" w:hAnsi="Book Antiqua"/>
        </w:rPr>
        <w:t>2.2.</w:t>
      </w:r>
      <w:r w:rsidR="005F1FE5">
        <w:rPr>
          <w:rFonts w:ascii="Book Antiqua" w:eastAsia="Arial Unicode MS" w:hAnsi="Book Antiqua"/>
        </w:rPr>
        <w:t>5</w:t>
      </w:r>
      <w:r>
        <w:rPr>
          <w:rFonts w:ascii="Book Antiqua" w:eastAsia="Arial Unicode MS" w:hAnsi="Book Antiqua"/>
        </w:rPr>
        <w:tab/>
      </w:r>
      <w:r w:rsidR="000B62D2">
        <w:rPr>
          <w:rFonts w:ascii="Book Antiqua" w:eastAsia="Arial Unicode MS" w:hAnsi="Book Antiqua"/>
        </w:rPr>
        <w:t>Record of i</w:t>
      </w:r>
      <w:r w:rsidRPr="00BB49EB">
        <w:rPr>
          <w:rFonts w:ascii="Book Antiqua" w:eastAsia="Arial Unicode MS" w:hAnsi="Book Antiqua"/>
        </w:rPr>
        <w:t>dentif</w:t>
      </w:r>
      <w:r w:rsidR="000B62D2">
        <w:rPr>
          <w:rFonts w:ascii="Book Antiqua" w:eastAsia="Arial Unicode MS" w:hAnsi="Book Antiqua"/>
        </w:rPr>
        <w:t xml:space="preserve">ication </w:t>
      </w:r>
      <w:r w:rsidRPr="00BB49EB">
        <w:rPr>
          <w:rFonts w:ascii="Book Antiqua" w:eastAsia="Arial Unicode MS" w:hAnsi="Book Antiqua"/>
        </w:rPr>
        <w:t>and respon</w:t>
      </w:r>
      <w:r w:rsidR="000B62D2">
        <w:rPr>
          <w:rFonts w:ascii="Book Antiqua" w:eastAsia="Arial Unicode MS" w:hAnsi="Book Antiqua"/>
        </w:rPr>
        <w:t xml:space="preserve">ses </w:t>
      </w:r>
      <w:r w:rsidRPr="00BB49EB">
        <w:rPr>
          <w:rFonts w:ascii="Book Antiqua" w:eastAsia="Arial Unicode MS" w:hAnsi="Book Antiqua"/>
        </w:rPr>
        <w:t xml:space="preserve">to </w:t>
      </w:r>
      <w:r w:rsidR="00D81D86">
        <w:rPr>
          <w:rFonts w:ascii="Book Antiqua" w:eastAsia="Arial Unicode MS" w:hAnsi="Book Antiqua"/>
        </w:rPr>
        <w:t xml:space="preserve">the </w:t>
      </w:r>
      <w:r>
        <w:rPr>
          <w:rFonts w:ascii="Book Antiqua" w:eastAsia="Arial Unicode MS" w:hAnsi="Book Antiqua"/>
        </w:rPr>
        <w:t xml:space="preserve">learning needs of </w:t>
      </w:r>
      <w:r w:rsidRPr="00BB49EB">
        <w:rPr>
          <w:rFonts w:ascii="Book Antiqua" w:eastAsia="Arial Unicode MS" w:hAnsi="Book Antiqua"/>
        </w:rPr>
        <w:t>advanced learners</w:t>
      </w:r>
    </w:p>
    <w:p w:rsidR="0085472C" w:rsidRPr="006721E9" w:rsidRDefault="00D349EA" w:rsidP="0085472C">
      <w:pPr>
        <w:widowControl w:val="0"/>
        <w:autoSpaceDE w:val="0"/>
        <w:autoSpaceDN w:val="0"/>
        <w:adjustRightInd w:val="0"/>
        <w:spacing w:line="312" w:lineRule="auto"/>
        <w:ind w:left="720" w:hanging="720"/>
        <w:jc w:val="both"/>
        <w:rPr>
          <w:rFonts w:ascii="Book Antiqua" w:eastAsia="Arial Unicode MS" w:hAnsi="Book Antiqua"/>
          <w:b/>
        </w:rPr>
      </w:pPr>
      <w:r>
        <w:rPr>
          <w:rFonts w:ascii="Book Antiqua" w:eastAsia="Arial Unicode MS" w:hAnsi="Book Antiqua"/>
          <w:b/>
        </w:rPr>
        <w:tab/>
        <w:t>Such students do not contact the department</w:t>
      </w:r>
    </w:p>
    <w:p w:rsidR="0085472C" w:rsidRPr="006721E9" w:rsidRDefault="00A41EF8" w:rsidP="0085472C">
      <w:pPr>
        <w:widowControl w:val="0"/>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b/>
        </w:rPr>
        <w:br w:type="page"/>
      </w:r>
      <w:r w:rsidR="0085472C" w:rsidRPr="006721E9">
        <w:rPr>
          <w:rFonts w:ascii="Book Antiqua" w:eastAsia="Arial Unicode MS" w:hAnsi="Book Antiqua"/>
          <w:b/>
        </w:rPr>
        <w:lastRenderedPageBreak/>
        <w:t xml:space="preserve">2.3 </w:t>
      </w:r>
      <w:r w:rsidR="0085472C" w:rsidRPr="006721E9">
        <w:rPr>
          <w:rFonts w:ascii="Book Antiqua" w:eastAsia="Arial Unicode MS" w:hAnsi="Book Antiqua"/>
          <w:b/>
        </w:rPr>
        <w:tab/>
        <w:t xml:space="preserve">Teaching-Learning Process </w:t>
      </w:r>
    </w:p>
    <w:p w:rsidR="00FE110B"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 xml:space="preserve">2.3.1 </w:t>
      </w:r>
      <w:r w:rsidRPr="006721E9">
        <w:rPr>
          <w:rFonts w:ascii="Book Antiqua" w:eastAsia="Arial Unicode MS" w:hAnsi="Book Antiqua"/>
        </w:rPr>
        <w:tab/>
      </w:r>
      <w:r w:rsidR="00EC133F">
        <w:rPr>
          <w:rFonts w:ascii="Book Antiqua" w:eastAsia="Arial Unicode MS" w:hAnsi="Book Antiqua"/>
        </w:rPr>
        <w:t>Records of P</w:t>
      </w:r>
      <w:r w:rsidR="00BD4C44" w:rsidRPr="006721E9">
        <w:rPr>
          <w:rFonts w:ascii="Book Antiqua" w:eastAsia="Arial Unicode MS" w:hAnsi="Book Antiqua"/>
        </w:rPr>
        <w:t xml:space="preserve">lan and </w:t>
      </w:r>
      <w:r w:rsidR="007231A7" w:rsidRPr="006721E9">
        <w:rPr>
          <w:rFonts w:ascii="Book Antiqua" w:eastAsia="Arial Unicode MS" w:hAnsi="Book Antiqua"/>
        </w:rPr>
        <w:t>organiz</w:t>
      </w:r>
      <w:r w:rsidR="007231A7">
        <w:rPr>
          <w:rFonts w:ascii="Book Antiqua" w:eastAsia="Arial Unicode MS" w:hAnsi="Book Antiqua"/>
        </w:rPr>
        <w:t>ation</w:t>
      </w:r>
      <w:r w:rsidR="00EC133F">
        <w:rPr>
          <w:rFonts w:ascii="Book Antiqua" w:eastAsia="Arial Unicode MS" w:hAnsi="Book Antiqua"/>
        </w:rPr>
        <w:t xml:space="preserve"> of </w:t>
      </w:r>
      <w:r w:rsidR="00BD4C44" w:rsidRPr="006721E9">
        <w:rPr>
          <w:rFonts w:ascii="Book Antiqua" w:eastAsia="Arial Unicode MS" w:hAnsi="Book Antiqua"/>
        </w:rPr>
        <w:t>the teaching</w:t>
      </w:r>
      <w:r w:rsidR="00C078CF">
        <w:rPr>
          <w:rFonts w:ascii="Book Antiqua" w:eastAsia="Arial Unicode MS" w:hAnsi="Book Antiqua"/>
        </w:rPr>
        <w:t>,</w:t>
      </w:r>
      <w:r w:rsidR="00BD4C44" w:rsidRPr="006721E9">
        <w:rPr>
          <w:rFonts w:ascii="Book Antiqua" w:eastAsia="Arial Unicode MS" w:hAnsi="Book Antiqua"/>
        </w:rPr>
        <w:t xml:space="preserve"> learning and evaluation schedules (teaching plan</w:t>
      </w:r>
      <w:r w:rsidR="00EE0B41">
        <w:rPr>
          <w:rFonts w:ascii="Book Antiqua" w:eastAsia="Arial Unicode MS" w:hAnsi="Book Antiqua"/>
        </w:rPr>
        <w:t xml:space="preserve">, </w:t>
      </w:r>
      <w:r w:rsidR="00BD4C44" w:rsidRPr="006721E9">
        <w:rPr>
          <w:rFonts w:ascii="Book Antiqua" w:eastAsia="Arial Unicode MS" w:hAnsi="Book Antiqua"/>
        </w:rPr>
        <w:t xml:space="preserve">evaluation </w:t>
      </w:r>
      <w:r w:rsidR="00EC133F">
        <w:rPr>
          <w:rFonts w:ascii="Book Antiqua" w:eastAsia="Arial Unicode MS" w:hAnsi="Book Antiqua"/>
        </w:rPr>
        <w:t>schedules and methods</w:t>
      </w:r>
      <w:r w:rsidR="00BD4C44" w:rsidRPr="006721E9">
        <w:rPr>
          <w:rFonts w:ascii="Book Antiqua" w:eastAsia="Arial Unicode MS" w:hAnsi="Book Antiqua"/>
        </w:rPr>
        <w:t xml:space="preserve">, etc.)  </w:t>
      </w:r>
      <w:r w:rsidRPr="006721E9">
        <w:rPr>
          <w:rFonts w:ascii="Book Antiqua" w:eastAsia="Arial Unicode MS" w:hAnsi="Book Antiqua"/>
        </w:rPr>
        <w:t xml:space="preserve"> </w:t>
      </w:r>
    </w:p>
    <w:p w:rsidR="0085472C" w:rsidRPr="003C72B5" w:rsidRDefault="00FE110B"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003C72B5" w:rsidRPr="003C72B5">
        <w:rPr>
          <w:rFonts w:ascii="Book Antiqua" w:eastAsia="Arial Unicode MS" w:hAnsi="Book Antiqua"/>
          <w:b/>
        </w:rPr>
        <w:t xml:space="preserve">15-20 </w:t>
      </w:r>
      <w:r w:rsidR="007231A7" w:rsidRPr="003C72B5">
        <w:rPr>
          <w:rFonts w:ascii="Book Antiqua" w:eastAsia="Arial Unicode MS" w:hAnsi="Book Antiqua"/>
          <w:b/>
        </w:rPr>
        <w:t>Counseling</w:t>
      </w:r>
      <w:r w:rsidRPr="003C72B5">
        <w:rPr>
          <w:rFonts w:ascii="Book Antiqua" w:eastAsia="Arial Unicode MS" w:hAnsi="Book Antiqua"/>
          <w:b/>
        </w:rPr>
        <w:t xml:space="preserve"> classes are held where together with teaching the subjects the doubts of the students are cleared and the problems are solved.</w:t>
      </w:r>
      <w:r w:rsidR="0085472C" w:rsidRPr="003C72B5">
        <w:rPr>
          <w:rFonts w:ascii="Book Antiqua" w:eastAsia="Arial Unicode MS" w:hAnsi="Book Antiqua"/>
          <w:b/>
        </w:rPr>
        <w:t xml:space="preserve"> </w:t>
      </w:r>
      <w:r w:rsidR="003C72B5" w:rsidRPr="003C72B5">
        <w:rPr>
          <w:rFonts w:ascii="Book Antiqua" w:eastAsia="Arial Unicode MS" w:hAnsi="Book Antiqua"/>
          <w:b/>
        </w:rPr>
        <w:t xml:space="preserve"> Every </w:t>
      </w:r>
      <w:r w:rsidR="007231A7" w:rsidRPr="003C72B5">
        <w:rPr>
          <w:rFonts w:ascii="Book Antiqua" w:eastAsia="Arial Unicode MS" w:hAnsi="Book Antiqua"/>
          <w:b/>
        </w:rPr>
        <w:t>student</w:t>
      </w:r>
      <w:r w:rsidR="003C72B5" w:rsidRPr="003C72B5">
        <w:rPr>
          <w:rFonts w:ascii="Book Antiqua" w:eastAsia="Arial Unicode MS" w:hAnsi="Book Antiqua"/>
          <w:b/>
        </w:rPr>
        <w:t xml:space="preserve"> has to attempt assignment and submit them for </w:t>
      </w:r>
      <w:r w:rsidR="007231A7" w:rsidRPr="003C72B5">
        <w:rPr>
          <w:rFonts w:ascii="Book Antiqua" w:eastAsia="Arial Unicode MS" w:hAnsi="Book Antiqua"/>
          <w:b/>
        </w:rPr>
        <w:t>evaluation which is</w:t>
      </w:r>
      <w:r w:rsidR="003C72B5" w:rsidRPr="003C72B5">
        <w:rPr>
          <w:rFonts w:ascii="Book Antiqua" w:eastAsia="Arial Unicode MS" w:hAnsi="Book Antiqua"/>
          <w:b/>
        </w:rPr>
        <w:t xml:space="preserve"> equal to 30% of the marks. At the end of the semester the external examination is conducted and it counts for the rest of 70% marks for the evaluation.</w:t>
      </w:r>
    </w:p>
    <w:p w:rsidR="00EC133F" w:rsidRDefault="00425DD7"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2.3.2</w:t>
      </w:r>
      <w:r w:rsidRPr="006721E9">
        <w:rPr>
          <w:rFonts w:ascii="Book Antiqua" w:eastAsia="Arial Unicode MS" w:hAnsi="Book Antiqua"/>
        </w:rPr>
        <w:tab/>
      </w:r>
      <w:r w:rsidR="00EC133F">
        <w:rPr>
          <w:rFonts w:ascii="Book Antiqua" w:eastAsia="Arial Unicode MS" w:hAnsi="Book Antiqua"/>
        </w:rPr>
        <w:t xml:space="preserve">A. Record and website info of </w:t>
      </w:r>
      <w:r w:rsidR="00D048DC" w:rsidRPr="006721E9">
        <w:rPr>
          <w:rFonts w:ascii="Book Antiqua" w:eastAsia="Arial Unicode MS" w:hAnsi="Book Antiqua"/>
        </w:rPr>
        <w:t>provid</w:t>
      </w:r>
      <w:r w:rsidR="00EC133F">
        <w:rPr>
          <w:rFonts w:ascii="Book Antiqua" w:eastAsia="Arial Unicode MS" w:hAnsi="Book Antiqua"/>
        </w:rPr>
        <w:t xml:space="preserve">ing </w:t>
      </w:r>
      <w:r w:rsidRPr="006721E9">
        <w:rPr>
          <w:rFonts w:ascii="Book Antiqua" w:eastAsia="Arial Unicode MS" w:hAnsi="Book Antiqua"/>
        </w:rPr>
        <w:t>course outline</w:t>
      </w:r>
      <w:r w:rsidR="00D048DC" w:rsidRPr="006721E9">
        <w:rPr>
          <w:rFonts w:ascii="Book Antiqua" w:eastAsia="Arial Unicode MS" w:hAnsi="Book Antiqua"/>
        </w:rPr>
        <w:t>s</w:t>
      </w:r>
      <w:r w:rsidRPr="006721E9">
        <w:rPr>
          <w:rFonts w:ascii="Book Antiqua" w:eastAsia="Arial Unicode MS" w:hAnsi="Book Antiqua"/>
        </w:rPr>
        <w:t xml:space="preserve"> </w:t>
      </w:r>
      <w:r w:rsidR="00D048DC" w:rsidRPr="006721E9">
        <w:rPr>
          <w:rFonts w:ascii="Book Antiqua" w:eastAsia="Arial Unicode MS" w:hAnsi="Book Antiqua"/>
        </w:rPr>
        <w:t xml:space="preserve">and course </w:t>
      </w:r>
      <w:r w:rsidRPr="006721E9">
        <w:rPr>
          <w:rFonts w:ascii="Book Antiqua" w:eastAsia="Arial Unicode MS" w:hAnsi="Book Antiqua"/>
        </w:rPr>
        <w:t>schedule</w:t>
      </w:r>
      <w:r w:rsidR="00D048DC" w:rsidRPr="006721E9">
        <w:rPr>
          <w:rFonts w:ascii="Book Antiqua" w:eastAsia="Arial Unicode MS" w:hAnsi="Book Antiqua"/>
        </w:rPr>
        <w:t>s</w:t>
      </w:r>
      <w:r w:rsidR="00002C85" w:rsidRPr="006721E9">
        <w:rPr>
          <w:rFonts w:ascii="Book Antiqua" w:eastAsia="Arial Unicode MS" w:hAnsi="Book Antiqua"/>
        </w:rPr>
        <w:t xml:space="preserve"> prior to the commencement of </w:t>
      </w:r>
      <w:r w:rsidR="00EF795D" w:rsidRPr="006721E9">
        <w:rPr>
          <w:rFonts w:ascii="Book Antiqua" w:eastAsia="Arial Unicode MS" w:hAnsi="Book Antiqua"/>
        </w:rPr>
        <w:t xml:space="preserve">the </w:t>
      </w:r>
      <w:r w:rsidR="00002C85" w:rsidRPr="006721E9">
        <w:rPr>
          <w:rFonts w:ascii="Book Antiqua" w:eastAsia="Arial Unicode MS" w:hAnsi="Book Antiqua"/>
        </w:rPr>
        <w:t>academic session</w:t>
      </w:r>
      <w:r w:rsidR="00EC133F">
        <w:rPr>
          <w:rFonts w:ascii="Book Antiqua" w:eastAsia="Arial Unicode MS" w:hAnsi="Book Antiqua"/>
        </w:rPr>
        <w:t xml:space="preserve"> </w:t>
      </w:r>
    </w:p>
    <w:p w:rsidR="003C72B5" w:rsidRDefault="003C72B5"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ab/>
      </w:r>
      <w:r w:rsidRPr="003C72B5">
        <w:rPr>
          <w:rFonts w:ascii="Book Antiqua" w:eastAsia="Arial Unicode MS" w:hAnsi="Book Antiqua"/>
          <w:b/>
        </w:rPr>
        <w:t xml:space="preserve">Available on </w:t>
      </w:r>
      <w:r w:rsidR="00D349EA">
        <w:rPr>
          <w:rFonts w:ascii="Book Antiqua" w:eastAsia="Arial Unicode MS" w:hAnsi="Book Antiqua"/>
          <w:b/>
        </w:rPr>
        <w:t xml:space="preserve">web site </w:t>
      </w:r>
      <w:hyperlink r:id="rId10" w:history="1">
        <w:r w:rsidRPr="003C72B5">
          <w:rPr>
            <w:rStyle w:val="Hyperlink"/>
            <w:rFonts w:ascii="Book Antiqua" w:eastAsia="Arial Unicode MS" w:hAnsi="Book Antiqua"/>
            <w:b/>
          </w:rPr>
          <w:t>www.ddedavv.in</w:t>
        </w:r>
      </w:hyperlink>
    </w:p>
    <w:p w:rsidR="00425DD7" w:rsidRDefault="00EC133F" w:rsidP="009A0EC2">
      <w:pPr>
        <w:widowControl w:val="0"/>
        <w:numPr>
          <w:ilvl w:val="0"/>
          <w:numId w:val="40"/>
        </w:numPr>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 xml:space="preserve">Methods used for effective implementation </w:t>
      </w:r>
    </w:p>
    <w:p w:rsidR="003C72B5" w:rsidRPr="003C72B5" w:rsidRDefault="003C72B5" w:rsidP="003C72B5">
      <w:pPr>
        <w:widowControl w:val="0"/>
        <w:tabs>
          <w:tab w:val="left" w:pos="851"/>
        </w:tabs>
        <w:autoSpaceDE w:val="0"/>
        <w:autoSpaceDN w:val="0"/>
        <w:adjustRightInd w:val="0"/>
        <w:spacing w:line="312" w:lineRule="auto"/>
        <w:ind w:left="720"/>
        <w:jc w:val="both"/>
        <w:rPr>
          <w:rFonts w:ascii="Book Antiqua" w:eastAsia="Arial Unicode MS" w:hAnsi="Book Antiqua"/>
          <w:b/>
        </w:rPr>
      </w:pPr>
      <w:r>
        <w:rPr>
          <w:rFonts w:ascii="Book Antiqua" w:eastAsia="Arial Unicode MS" w:hAnsi="Book Antiqua"/>
          <w:b/>
        </w:rPr>
        <w:tab/>
      </w:r>
      <w:r w:rsidRPr="003C72B5">
        <w:rPr>
          <w:rFonts w:ascii="Book Antiqua" w:eastAsia="Arial Unicode MS" w:hAnsi="Book Antiqua"/>
          <w:b/>
        </w:rPr>
        <w:t>It is ensured that the syllabus is covered in time for all the subjects.</w:t>
      </w:r>
    </w:p>
    <w:p w:rsidR="00EC133F" w:rsidRDefault="00210012" w:rsidP="00210012">
      <w:pPr>
        <w:widowControl w:val="0"/>
        <w:tabs>
          <w:tab w:val="left" w:pos="851"/>
          <w:tab w:val="left" w:pos="1843"/>
        </w:tabs>
        <w:autoSpaceDE w:val="0"/>
        <w:autoSpaceDN w:val="0"/>
        <w:adjustRightInd w:val="0"/>
        <w:spacing w:line="312" w:lineRule="auto"/>
        <w:ind w:left="851" w:hanging="851"/>
        <w:jc w:val="both"/>
        <w:rPr>
          <w:rFonts w:ascii="Book Antiqua" w:hAnsi="Book Antiqua"/>
        </w:rPr>
      </w:pPr>
      <w:r w:rsidRPr="006721E9">
        <w:rPr>
          <w:rFonts w:ascii="Book Antiqua" w:eastAsia="Arial Unicode MS" w:hAnsi="Book Antiqua"/>
        </w:rPr>
        <w:t>2.3.</w:t>
      </w:r>
      <w:r>
        <w:rPr>
          <w:rFonts w:ascii="Book Antiqua" w:eastAsia="Arial Unicode MS" w:hAnsi="Book Antiqua"/>
        </w:rPr>
        <w:t>3</w:t>
      </w:r>
      <w:r w:rsidRPr="006721E9">
        <w:rPr>
          <w:rFonts w:ascii="Book Antiqua" w:eastAsia="Arial Unicode MS" w:hAnsi="Book Antiqua"/>
        </w:rPr>
        <w:t xml:space="preserve">  </w:t>
      </w:r>
      <w:r w:rsidRPr="006721E9">
        <w:rPr>
          <w:rFonts w:ascii="Book Antiqua" w:eastAsia="Arial Unicode MS" w:hAnsi="Book Antiqua"/>
        </w:rPr>
        <w:tab/>
      </w:r>
      <w:r w:rsidR="00EC133F">
        <w:rPr>
          <w:rFonts w:ascii="Book Antiqua" w:eastAsia="Arial Unicode MS" w:hAnsi="Book Antiqua"/>
        </w:rPr>
        <w:t xml:space="preserve">A. Record of difficulties </w:t>
      </w:r>
      <w:r w:rsidRPr="00D65CB3">
        <w:rPr>
          <w:rFonts w:ascii="Book Antiqua" w:hAnsi="Book Antiqua"/>
        </w:rPr>
        <w:t xml:space="preserve">in completing the curriculum within the </w:t>
      </w:r>
      <w:r w:rsidR="002D7069">
        <w:rPr>
          <w:rFonts w:ascii="Book Antiqua" w:hAnsi="Book Antiqua"/>
        </w:rPr>
        <w:t xml:space="preserve">stipulated </w:t>
      </w:r>
      <w:r w:rsidRPr="00D65CB3">
        <w:rPr>
          <w:rFonts w:ascii="Book Antiqua" w:hAnsi="Book Antiqua"/>
        </w:rPr>
        <w:t>time frame and calendar</w:t>
      </w:r>
      <w:r w:rsidR="003C72B5">
        <w:rPr>
          <w:rFonts w:ascii="Book Antiqua" w:hAnsi="Book Antiqua"/>
        </w:rPr>
        <w:t xml:space="preserve"> </w:t>
      </w:r>
      <w:r w:rsidR="003C72B5" w:rsidRPr="003C72B5">
        <w:rPr>
          <w:rFonts w:ascii="Book Antiqua" w:hAnsi="Book Antiqua"/>
          <w:b/>
        </w:rPr>
        <w:t>NONE</w:t>
      </w:r>
    </w:p>
    <w:p w:rsidR="00210012" w:rsidRDefault="00EC133F" w:rsidP="00210012">
      <w:pPr>
        <w:widowControl w:val="0"/>
        <w:tabs>
          <w:tab w:val="left" w:pos="851"/>
          <w:tab w:val="left" w:pos="1843"/>
        </w:tabs>
        <w:autoSpaceDE w:val="0"/>
        <w:autoSpaceDN w:val="0"/>
        <w:adjustRightInd w:val="0"/>
        <w:spacing w:line="312" w:lineRule="auto"/>
        <w:ind w:left="851" w:hanging="851"/>
        <w:jc w:val="both"/>
        <w:rPr>
          <w:rFonts w:ascii="Book Antiqua" w:hAnsi="Book Antiqua"/>
        </w:rPr>
      </w:pPr>
      <w:r>
        <w:rPr>
          <w:rFonts w:ascii="Book Antiqua" w:eastAsia="Arial Unicode MS" w:hAnsi="Book Antiqua"/>
        </w:rPr>
        <w:t xml:space="preserve">               B. Write up of </w:t>
      </w:r>
      <w:r w:rsidR="00210012" w:rsidRPr="00D65CB3">
        <w:rPr>
          <w:rFonts w:ascii="Book Antiqua" w:hAnsi="Book Antiqua"/>
        </w:rPr>
        <w:t xml:space="preserve">the challenges encountered and the </w:t>
      </w:r>
      <w:r>
        <w:rPr>
          <w:rFonts w:ascii="Book Antiqua" w:hAnsi="Book Antiqua"/>
        </w:rPr>
        <w:t xml:space="preserve">departmental </w:t>
      </w:r>
      <w:r w:rsidR="002D7069">
        <w:rPr>
          <w:rFonts w:ascii="Book Antiqua" w:hAnsi="Book Antiqua"/>
        </w:rPr>
        <w:t xml:space="preserve">measures </w:t>
      </w:r>
      <w:r w:rsidR="00210012" w:rsidRPr="00D65CB3">
        <w:rPr>
          <w:rFonts w:ascii="Book Antiqua" w:hAnsi="Book Antiqua"/>
        </w:rPr>
        <w:t xml:space="preserve">to overcome these. </w:t>
      </w:r>
    </w:p>
    <w:p w:rsidR="003C72B5" w:rsidRPr="003C72B5" w:rsidRDefault="003C72B5" w:rsidP="00210012">
      <w:pPr>
        <w:widowControl w:val="0"/>
        <w:tabs>
          <w:tab w:val="left" w:pos="851"/>
          <w:tab w:val="left" w:pos="1843"/>
        </w:tabs>
        <w:autoSpaceDE w:val="0"/>
        <w:autoSpaceDN w:val="0"/>
        <w:adjustRightInd w:val="0"/>
        <w:spacing w:line="312" w:lineRule="auto"/>
        <w:ind w:left="851" w:hanging="851"/>
        <w:jc w:val="both"/>
        <w:rPr>
          <w:rFonts w:ascii="Book Antiqua" w:hAnsi="Book Antiqua"/>
          <w:b/>
        </w:rPr>
      </w:pPr>
      <w:r>
        <w:rPr>
          <w:rFonts w:ascii="Book Antiqua" w:eastAsia="Arial Unicode MS" w:hAnsi="Book Antiqua"/>
        </w:rPr>
        <w:tab/>
      </w:r>
      <w:r w:rsidRPr="003C72B5">
        <w:rPr>
          <w:rFonts w:ascii="Book Antiqua" w:eastAsia="Arial Unicode MS" w:hAnsi="Book Antiqua"/>
          <w:b/>
        </w:rPr>
        <w:t>If there is pr</w:t>
      </w:r>
      <w:r w:rsidR="0065462F">
        <w:rPr>
          <w:rFonts w:ascii="Book Antiqua" w:eastAsia="Arial Unicode MS" w:hAnsi="Book Antiqua"/>
          <w:b/>
        </w:rPr>
        <w:t xml:space="preserve">oblem in completing the course </w:t>
      </w:r>
      <w:r w:rsidRPr="003C72B5">
        <w:rPr>
          <w:rFonts w:ascii="Book Antiqua" w:eastAsia="Arial Unicode MS" w:hAnsi="Book Antiqua"/>
          <w:b/>
        </w:rPr>
        <w:t xml:space="preserve">in time due to any reason, </w:t>
      </w:r>
      <w:r w:rsidR="00487525">
        <w:rPr>
          <w:rFonts w:ascii="Book Antiqua" w:eastAsia="Arial Unicode MS" w:hAnsi="Book Antiqua"/>
          <w:b/>
        </w:rPr>
        <w:t xml:space="preserve">the </w:t>
      </w:r>
      <w:r w:rsidRPr="003C72B5">
        <w:rPr>
          <w:rFonts w:ascii="Book Antiqua" w:eastAsia="Arial Unicode MS" w:hAnsi="Book Antiqua"/>
          <w:b/>
        </w:rPr>
        <w:t xml:space="preserve">alternate arrangements are done. </w:t>
      </w:r>
    </w:p>
    <w:p w:rsidR="00EC133F"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2.3.</w:t>
      </w:r>
      <w:r w:rsidR="00210012">
        <w:rPr>
          <w:rFonts w:ascii="Book Antiqua" w:eastAsia="Arial Unicode MS" w:hAnsi="Book Antiqua"/>
        </w:rPr>
        <w:t>4</w:t>
      </w:r>
      <w:r w:rsidRPr="006721E9">
        <w:rPr>
          <w:rFonts w:ascii="Book Antiqua" w:eastAsia="Arial Unicode MS" w:hAnsi="Book Antiqua"/>
        </w:rPr>
        <w:tab/>
      </w:r>
      <w:r w:rsidR="00EC133F">
        <w:rPr>
          <w:rFonts w:ascii="Book Antiqua" w:eastAsia="Arial Unicode MS" w:hAnsi="Book Antiqua"/>
        </w:rPr>
        <w:t xml:space="preserve">A. Record of student-centric </w:t>
      </w:r>
      <w:r w:rsidRPr="006721E9">
        <w:rPr>
          <w:rFonts w:ascii="Book Antiqua" w:eastAsia="Arial Unicode MS" w:hAnsi="Book Antiqua"/>
        </w:rPr>
        <w:t xml:space="preserve">learning </w:t>
      </w:r>
      <w:r w:rsidR="00EC133F">
        <w:rPr>
          <w:rFonts w:ascii="Book Antiqua" w:eastAsia="Arial Unicode MS" w:hAnsi="Book Antiqua"/>
        </w:rPr>
        <w:t>activities</w:t>
      </w:r>
    </w:p>
    <w:p w:rsidR="003C72B5" w:rsidRPr="003C72B5" w:rsidRDefault="003C72B5"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3C72B5">
        <w:rPr>
          <w:rFonts w:ascii="Book Antiqua" w:eastAsia="Arial Unicode MS" w:hAnsi="Book Antiqua"/>
          <w:b/>
        </w:rPr>
        <w:t>Teaching pedagogy is student centric</w:t>
      </w:r>
    </w:p>
    <w:p w:rsidR="0085472C" w:rsidRDefault="00EC133F"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B. L</w:t>
      </w:r>
      <w:r w:rsidR="0085472C" w:rsidRPr="006721E9">
        <w:rPr>
          <w:rFonts w:ascii="Book Antiqua" w:eastAsia="Arial Unicode MS" w:hAnsi="Book Antiqua"/>
        </w:rPr>
        <w:t xml:space="preserve">ist of participatory learning activities </w:t>
      </w:r>
      <w:r>
        <w:rPr>
          <w:rFonts w:ascii="Book Antiqua" w:eastAsia="Arial Unicode MS" w:hAnsi="Book Antiqua"/>
        </w:rPr>
        <w:t xml:space="preserve">which are </w:t>
      </w:r>
      <w:r w:rsidR="0085472C" w:rsidRPr="006721E9">
        <w:rPr>
          <w:rFonts w:ascii="Book Antiqua" w:eastAsia="Arial Unicode MS" w:hAnsi="Book Antiqua"/>
        </w:rPr>
        <w:t xml:space="preserve">adopted by the </w:t>
      </w:r>
      <w:r w:rsidR="00AF1B1B" w:rsidRPr="006721E9">
        <w:rPr>
          <w:rFonts w:ascii="Book Antiqua" w:eastAsia="Arial Unicode MS" w:hAnsi="Book Antiqua"/>
        </w:rPr>
        <w:t xml:space="preserve">faculty </w:t>
      </w:r>
      <w:r w:rsidR="000542A7">
        <w:rPr>
          <w:rFonts w:ascii="Book Antiqua" w:eastAsia="Arial Unicode MS" w:hAnsi="Book Antiqua"/>
        </w:rPr>
        <w:t>that</w:t>
      </w:r>
      <w:r w:rsidR="000542A7" w:rsidRPr="006721E9">
        <w:rPr>
          <w:rFonts w:ascii="Book Antiqua" w:eastAsia="Arial Unicode MS" w:hAnsi="Book Antiqua"/>
        </w:rPr>
        <w:t xml:space="preserve"> </w:t>
      </w:r>
      <w:r w:rsidR="0085472C" w:rsidRPr="006721E9">
        <w:rPr>
          <w:rFonts w:ascii="Book Antiqua" w:eastAsia="Arial Unicode MS" w:hAnsi="Book Antiqua"/>
        </w:rPr>
        <w:t>contribute</w:t>
      </w:r>
      <w:r w:rsidR="00B9559E">
        <w:rPr>
          <w:rFonts w:ascii="Book Antiqua" w:eastAsia="Arial Unicode MS" w:hAnsi="Book Antiqua"/>
        </w:rPr>
        <w:t>s</w:t>
      </w:r>
      <w:r w:rsidR="0085472C" w:rsidRPr="006721E9">
        <w:rPr>
          <w:rFonts w:ascii="Book Antiqua" w:eastAsia="Arial Unicode MS" w:hAnsi="Book Antiqua"/>
        </w:rPr>
        <w:t xml:space="preserve"> to </w:t>
      </w:r>
      <w:r w:rsidR="00AF1B1B" w:rsidRPr="006721E9">
        <w:rPr>
          <w:rFonts w:ascii="Book Antiqua" w:eastAsia="Arial Unicode MS" w:hAnsi="Book Antiqua"/>
        </w:rPr>
        <w:t xml:space="preserve">holistic development and improved student learning, </w:t>
      </w:r>
      <w:r w:rsidR="000542A7">
        <w:rPr>
          <w:rFonts w:ascii="Book Antiqua" w:eastAsia="Arial Unicode MS" w:hAnsi="Book Antiqua"/>
        </w:rPr>
        <w:t xml:space="preserve">besides </w:t>
      </w:r>
      <w:r w:rsidR="006A05CA">
        <w:rPr>
          <w:rFonts w:ascii="Book Antiqua" w:eastAsia="Arial Unicode MS" w:hAnsi="Book Antiqua"/>
        </w:rPr>
        <w:t xml:space="preserve">facilitating </w:t>
      </w:r>
      <w:r w:rsidR="006A05CA" w:rsidRPr="006721E9">
        <w:rPr>
          <w:rFonts w:ascii="Book Antiqua" w:eastAsia="Arial Unicode MS" w:hAnsi="Book Antiqua"/>
        </w:rPr>
        <w:t>life</w:t>
      </w:r>
      <w:r w:rsidR="00432DAB" w:rsidRPr="006721E9">
        <w:rPr>
          <w:rFonts w:ascii="Book Antiqua" w:eastAsia="Arial Unicode MS" w:hAnsi="Book Antiqua"/>
        </w:rPr>
        <w:t>-long learning</w:t>
      </w:r>
      <w:r w:rsidR="00AF1B1B" w:rsidRPr="006721E9">
        <w:rPr>
          <w:rFonts w:ascii="Book Antiqua" w:eastAsia="Arial Unicode MS" w:hAnsi="Book Antiqua"/>
        </w:rPr>
        <w:t xml:space="preserve"> and </w:t>
      </w:r>
      <w:r w:rsidR="00432DAB" w:rsidRPr="006721E9">
        <w:rPr>
          <w:rFonts w:ascii="Book Antiqua" w:eastAsia="Arial Unicode MS" w:hAnsi="Book Antiqua"/>
        </w:rPr>
        <w:t xml:space="preserve">knowledge </w:t>
      </w:r>
      <w:r w:rsidR="0085472C" w:rsidRPr="006721E9">
        <w:rPr>
          <w:rFonts w:ascii="Book Antiqua" w:eastAsia="Arial Unicode MS" w:hAnsi="Book Antiqua"/>
        </w:rPr>
        <w:t>management.</w:t>
      </w:r>
    </w:p>
    <w:p w:rsidR="003C72B5" w:rsidRPr="003C72B5" w:rsidRDefault="003C72B5"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3C72B5">
        <w:rPr>
          <w:rFonts w:ascii="Book Antiqua" w:eastAsia="Arial Unicode MS" w:hAnsi="Book Antiqua"/>
          <w:b/>
        </w:rPr>
        <w:t>Case Studies, Example Sharing, Group Discussions and Role Playing are used to ensure holistic learning</w:t>
      </w:r>
      <w:r w:rsidR="00DF5E34">
        <w:rPr>
          <w:rFonts w:ascii="Book Antiqua" w:eastAsia="Arial Unicode MS" w:hAnsi="Book Antiqua"/>
          <w:b/>
        </w:rPr>
        <w:t xml:space="preserve"> and as for IGNOU </w:t>
      </w:r>
      <w:r w:rsidR="000C50F7">
        <w:rPr>
          <w:rFonts w:ascii="Book Antiqua" w:eastAsia="Arial Unicode MS" w:hAnsi="Book Antiqua"/>
          <w:b/>
        </w:rPr>
        <w:t xml:space="preserve">guideline. </w:t>
      </w:r>
    </w:p>
    <w:p w:rsidR="0085472C" w:rsidRPr="00D349EA"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sidRPr="006721E9">
        <w:rPr>
          <w:rFonts w:ascii="Book Antiqua" w:eastAsia="Arial Unicode MS" w:hAnsi="Book Antiqua"/>
        </w:rPr>
        <w:t>2.3.</w:t>
      </w:r>
      <w:r w:rsidR="00210012">
        <w:rPr>
          <w:rFonts w:ascii="Book Antiqua" w:eastAsia="Arial Unicode MS" w:hAnsi="Book Antiqua"/>
        </w:rPr>
        <w:t>5</w:t>
      </w:r>
      <w:r w:rsidRPr="006721E9">
        <w:rPr>
          <w:rFonts w:ascii="Book Antiqua" w:eastAsia="Arial Unicode MS" w:hAnsi="Book Antiqua"/>
        </w:rPr>
        <w:tab/>
      </w:r>
      <w:r w:rsidR="00EC133F">
        <w:rPr>
          <w:rFonts w:ascii="Book Antiqua" w:eastAsia="Arial Unicode MS" w:hAnsi="Book Antiqua"/>
        </w:rPr>
        <w:t>List</w:t>
      </w:r>
      <w:r w:rsidR="00037C85">
        <w:rPr>
          <w:rFonts w:ascii="Book Antiqua" w:eastAsia="Arial Unicode MS" w:hAnsi="Book Antiqua"/>
        </w:rPr>
        <w:t>, r</w:t>
      </w:r>
      <w:r w:rsidR="00EC133F">
        <w:rPr>
          <w:rFonts w:ascii="Book Antiqua" w:eastAsia="Arial Unicode MS" w:hAnsi="Book Antiqua"/>
        </w:rPr>
        <w:t xml:space="preserve">ecord </w:t>
      </w:r>
      <w:r w:rsidR="00037C85">
        <w:rPr>
          <w:rFonts w:ascii="Book Antiqua" w:eastAsia="Arial Unicode MS" w:hAnsi="Book Antiqua"/>
        </w:rPr>
        <w:t xml:space="preserve">with photographs </w:t>
      </w:r>
      <w:r w:rsidR="00EC133F">
        <w:rPr>
          <w:rFonts w:ascii="Book Antiqua" w:eastAsia="Arial Unicode MS" w:hAnsi="Book Antiqua"/>
        </w:rPr>
        <w:t xml:space="preserve">of </w:t>
      </w:r>
      <w:r w:rsidR="00037C85">
        <w:rPr>
          <w:rFonts w:ascii="Book Antiqua" w:eastAsia="Arial Unicode MS" w:hAnsi="Book Antiqua"/>
        </w:rPr>
        <w:t xml:space="preserve">activities such as </w:t>
      </w:r>
      <w:r w:rsidRPr="006721E9">
        <w:rPr>
          <w:rFonts w:ascii="Book Antiqua" w:eastAsia="Arial Unicode MS" w:hAnsi="Book Antiqua"/>
        </w:rPr>
        <w:t>invit</w:t>
      </w:r>
      <w:r w:rsidR="00EC133F">
        <w:rPr>
          <w:rFonts w:ascii="Book Antiqua" w:eastAsia="Arial Unicode MS" w:hAnsi="Book Antiqua"/>
        </w:rPr>
        <w:t xml:space="preserve">ed </w:t>
      </w:r>
      <w:r w:rsidRPr="006721E9">
        <w:rPr>
          <w:rFonts w:ascii="Book Antiqua" w:eastAsia="Arial Unicode MS" w:hAnsi="Book Antiqua"/>
        </w:rPr>
        <w:t xml:space="preserve">experts/people of eminence to </w:t>
      </w:r>
      <w:r w:rsidR="00FD4F9C">
        <w:rPr>
          <w:rFonts w:ascii="Book Antiqua" w:eastAsia="Arial Unicode MS" w:hAnsi="Book Antiqua"/>
        </w:rPr>
        <w:t xml:space="preserve">deliver </w:t>
      </w:r>
      <w:r w:rsidRPr="006721E9">
        <w:rPr>
          <w:rFonts w:ascii="Book Antiqua" w:eastAsia="Arial Unicode MS" w:hAnsi="Book Antiqua"/>
        </w:rPr>
        <w:t xml:space="preserve">lectures </w:t>
      </w:r>
      <w:r w:rsidR="00FD4F9C">
        <w:rPr>
          <w:rFonts w:ascii="Book Antiqua" w:eastAsia="Arial Unicode MS" w:hAnsi="Book Antiqua"/>
        </w:rPr>
        <w:t xml:space="preserve">and/or organize </w:t>
      </w:r>
      <w:r w:rsidRPr="006721E9">
        <w:rPr>
          <w:rFonts w:ascii="Book Antiqua" w:eastAsia="Arial Unicode MS" w:hAnsi="Book Antiqua"/>
        </w:rPr>
        <w:t xml:space="preserve">seminars for students </w:t>
      </w:r>
      <w:r w:rsidR="00D349EA">
        <w:rPr>
          <w:rFonts w:ascii="Book Antiqua" w:eastAsia="Arial Unicode MS" w:hAnsi="Book Antiqua"/>
        </w:rPr>
        <w:t xml:space="preserve"> </w:t>
      </w:r>
      <w:r w:rsidRPr="006721E9">
        <w:rPr>
          <w:rFonts w:ascii="Book Antiqua" w:eastAsia="Arial Unicode MS" w:hAnsi="Book Antiqua"/>
        </w:rPr>
        <w:t xml:space="preserve"> </w:t>
      </w:r>
      <w:r w:rsidR="00D349EA" w:rsidRPr="00D349EA">
        <w:rPr>
          <w:rFonts w:ascii="Book Antiqua" w:eastAsia="Arial Unicode MS" w:hAnsi="Book Antiqua"/>
          <w:b/>
        </w:rPr>
        <w:t>N.A.</w:t>
      </w:r>
    </w:p>
    <w:p w:rsidR="00117FFB" w:rsidRDefault="0085472C" w:rsidP="0085472C">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sidRPr="00C8054E">
        <w:rPr>
          <w:rFonts w:ascii="Book Antiqua" w:eastAsia="Arial Unicode MS" w:hAnsi="Book Antiqua"/>
        </w:rPr>
        <w:t>2.3.</w:t>
      </w:r>
      <w:r w:rsidR="00210012" w:rsidRPr="00C8054E">
        <w:rPr>
          <w:rFonts w:ascii="Book Antiqua" w:eastAsia="Arial Unicode MS" w:hAnsi="Book Antiqua"/>
        </w:rPr>
        <w:t>6</w:t>
      </w:r>
      <w:r w:rsidRPr="00C8054E">
        <w:rPr>
          <w:rFonts w:ascii="Book Antiqua" w:eastAsia="Arial Unicode MS" w:hAnsi="Book Antiqua"/>
        </w:rPr>
        <w:t xml:space="preserve"> </w:t>
      </w:r>
      <w:r w:rsidRPr="00C8054E">
        <w:rPr>
          <w:rFonts w:ascii="Book Antiqua" w:eastAsia="Arial Unicode MS" w:hAnsi="Book Antiqua"/>
        </w:rPr>
        <w:tab/>
      </w:r>
      <w:r w:rsidR="00037C85">
        <w:rPr>
          <w:rFonts w:ascii="Book Antiqua" w:eastAsia="Arial Unicode MS" w:hAnsi="Book Antiqua"/>
        </w:rPr>
        <w:t>Record of E</w:t>
      </w:r>
      <w:r w:rsidR="00117FFB" w:rsidRPr="00C8054E">
        <w:rPr>
          <w:rFonts w:ascii="Book Antiqua" w:eastAsia="Arial Unicode MS" w:hAnsi="Book Antiqua"/>
        </w:rPr>
        <w:t>ncourage</w:t>
      </w:r>
      <w:r w:rsidR="00037C85">
        <w:rPr>
          <w:rFonts w:ascii="Book Antiqua" w:eastAsia="Arial Unicode MS" w:hAnsi="Book Antiqua"/>
        </w:rPr>
        <w:t xml:space="preserve">ment to </w:t>
      </w:r>
      <w:r w:rsidR="00117FFB" w:rsidRPr="00C8054E">
        <w:rPr>
          <w:rFonts w:ascii="Book Antiqua" w:eastAsia="Arial Unicode MS" w:hAnsi="Book Antiqua"/>
        </w:rPr>
        <w:t>blended learning</w:t>
      </w:r>
      <w:r w:rsidR="005948B9" w:rsidRPr="00C8054E">
        <w:rPr>
          <w:rFonts w:ascii="Book Antiqua" w:eastAsia="Arial Unicode MS" w:hAnsi="Book Antiqua"/>
        </w:rPr>
        <w:t xml:space="preserve"> by using e-learning resources</w:t>
      </w:r>
      <w:r w:rsidR="00DA6E62" w:rsidRPr="00C8054E">
        <w:rPr>
          <w:rFonts w:ascii="Book Antiqua" w:eastAsia="Arial Unicode MS" w:hAnsi="Book Antiqua"/>
        </w:rPr>
        <w:t xml:space="preserve"> </w:t>
      </w:r>
      <w:r w:rsidR="00117FFB" w:rsidRPr="00C8054E">
        <w:rPr>
          <w:rFonts w:ascii="Book Antiqua" w:eastAsia="Arial Unicode MS" w:hAnsi="Book Antiqua"/>
        </w:rPr>
        <w:t xml:space="preserve">    </w:t>
      </w:r>
    </w:p>
    <w:p w:rsidR="00D349EA" w:rsidRPr="00D349EA" w:rsidRDefault="00D349EA" w:rsidP="0085472C">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D349EA">
        <w:rPr>
          <w:rFonts w:ascii="Book Antiqua" w:eastAsia="Arial Unicode MS" w:hAnsi="Book Antiqua"/>
          <w:b/>
        </w:rPr>
        <w:t>All teaching material and video lectures are available online</w:t>
      </w:r>
    </w:p>
    <w:p w:rsidR="0085472C" w:rsidRDefault="00117FFB" w:rsidP="00D349EA">
      <w:pPr>
        <w:widowControl w:val="0"/>
        <w:tabs>
          <w:tab w:val="left" w:pos="851"/>
          <w:tab w:val="left" w:pos="1843"/>
        </w:tabs>
        <w:autoSpaceDE w:val="0"/>
        <w:autoSpaceDN w:val="0"/>
        <w:adjustRightInd w:val="0"/>
        <w:spacing w:line="312" w:lineRule="auto"/>
        <w:ind w:left="851" w:hanging="851"/>
        <w:rPr>
          <w:rFonts w:ascii="Book Antiqua" w:eastAsia="Arial Unicode MS" w:hAnsi="Book Antiqua"/>
        </w:rPr>
      </w:pPr>
      <w:r>
        <w:rPr>
          <w:rFonts w:ascii="Book Antiqua" w:eastAsia="Arial Unicode MS" w:hAnsi="Book Antiqua"/>
        </w:rPr>
        <w:t>2.3.</w:t>
      </w:r>
      <w:r w:rsidR="00210012">
        <w:rPr>
          <w:rFonts w:ascii="Book Antiqua" w:eastAsia="Arial Unicode MS" w:hAnsi="Book Antiqua"/>
        </w:rPr>
        <w:t>7</w:t>
      </w:r>
      <w:r>
        <w:rPr>
          <w:rFonts w:ascii="Book Antiqua" w:eastAsia="Arial Unicode MS" w:hAnsi="Book Antiqua"/>
        </w:rPr>
        <w:tab/>
      </w:r>
      <w:r w:rsidR="00037C85">
        <w:rPr>
          <w:rFonts w:ascii="Book Antiqua" w:eastAsia="Arial Unicode MS" w:hAnsi="Book Antiqua"/>
        </w:rPr>
        <w:t xml:space="preserve">Record of </w:t>
      </w:r>
      <w:r w:rsidR="00F544B0" w:rsidRPr="006721E9">
        <w:rPr>
          <w:rFonts w:ascii="Book Antiqua" w:eastAsia="Arial Unicode MS" w:hAnsi="Book Antiqua"/>
        </w:rPr>
        <w:t xml:space="preserve">facilities </w:t>
      </w:r>
      <w:r w:rsidR="00746C40">
        <w:rPr>
          <w:rFonts w:ascii="Book Antiqua" w:eastAsia="Arial Unicode MS" w:hAnsi="Book Antiqua"/>
        </w:rPr>
        <w:t>such as v</w:t>
      </w:r>
      <w:r w:rsidR="00746C40" w:rsidRPr="00746C40">
        <w:rPr>
          <w:rFonts w:ascii="Book Antiqua" w:eastAsia="Arial Unicode MS" w:hAnsi="Book Antiqua"/>
        </w:rPr>
        <w:t>irtual laboratories,</w:t>
      </w:r>
      <w:r w:rsidR="00D349EA">
        <w:rPr>
          <w:rFonts w:ascii="Book Antiqua" w:eastAsia="Arial Unicode MS" w:hAnsi="Book Antiqua"/>
        </w:rPr>
        <w:t xml:space="preserve"> </w:t>
      </w:r>
      <w:r w:rsidR="00746C40" w:rsidRPr="00746C40">
        <w:rPr>
          <w:rFonts w:ascii="Book Antiqua" w:eastAsia="Arial Unicode MS" w:hAnsi="Book Antiqua"/>
        </w:rPr>
        <w:t>e-learning, open educational resources</w:t>
      </w:r>
      <w:r w:rsidR="00746C40">
        <w:rPr>
          <w:rFonts w:ascii="Book Antiqua" w:eastAsia="Arial Unicode MS" w:hAnsi="Book Antiqua"/>
        </w:rPr>
        <w:t xml:space="preserve"> and </w:t>
      </w:r>
      <w:r w:rsidR="00746C40" w:rsidRPr="00746C40">
        <w:rPr>
          <w:rFonts w:ascii="Book Antiqua" w:eastAsia="Arial Unicode MS" w:hAnsi="Book Antiqua"/>
        </w:rPr>
        <w:t>mobile education</w:t>
      </w:r>
      <w:r w:rsidR="00746C40">
        <w:rPr>
          <w:rFonts w:ascii="Book Antiqua" w:eastAsia="Arial Unicode MS" w:hAnsi="Book Antiqua"/>
        </w:rPr>
        <w:t xml:space="preserve"> </w:t>
      </w:r>
      <w:r w:rsidR="00681A99" w:rsidRPr="006721E9">
        <w:rPr>
          <w:rFonts w:ascii="Book Antiqua" w:eastAsia="Arial Unicode MS" w:hAnsi="Book Antiqua"/>
        </w:rPr>
        <w:t xml:space="preserve">used </w:t>
      </w:r>
      <w:r w:rsidR="001B4ED0" w:rsidRPr="006721E9">
        <w:rPr>
          <w:rFonts w:ascii="Book Antiqua" w:eastAsia="Arial Unicode MS" w:hAnsi="Book Antiqua"/>
        </w:rPr>
        <w:t xml:space="preserve">by the faculty for effective </w:t>
      </w:r>
      <w:r w:rsidR="0085472C" w:rsidRPr="006721E9">
        <w:rPr>
          <w:rFonts w:ascii="Book Antiqua" w:eastAsia="Arial Unicode MS" w:hAnsi="Book Antiqua"/>
        </w:rPr>
        <w:t xml:space="preserve">teaching </w:t>
      </w:r>
    </w:p>
    <w:p w:rsidR="00D349EA" w:rsidRPr="00D349EA" w:rsidRDefault="00D349EA" w:rsidP="00D349EA">
      <w:pPr>
        <w:widowControl w:val="0"/>
        <w:tabs>
          <w:tab w:val="left" w:pos="851"/>
          <w:tab w:val="left" w:pos="1843"/>
        </w:tabs>
        <w:autoSpaceDE w:val="0"/>
        <w:autoSpaceDN w:val="0"/>
        <w:adjustRightInd w:val="0"/>
        <w:spacing w:line="312" w:lineRule="auto"/>
        <w:ind w:left="851" w:hanging="851"/>
        <w:rPr>
          <w:rFonts w:ascii="Book Antiqua" w:eastAsia="Arial Unicode MS" w:hAnsi="Book Antiqua"/>
          <w:b/>
        </w:rPr>
      </w:pPr>
      <w:r w:rsidRPr="00D349EA">
        <w:rPr>
          <w:rFonts w:ascii="Book Antiqua" w:eastAsia="Arial Unicode MS" w:hAnsi="Book Antiqua"/>
          <w:b/>
        </w:rPr>
        <w:tab/>
        <w:t>Virtual class rooms are in the process of development.</w:t>
      </w:r>
    </w:p>
    <w:p w:rsidR="00B315B6" w:rsidRPr="003B7425" w:rsidRDefault="001D2284" w:rsidP="00B315B6">
      <w:pPr>
        <w:widowControl w:val="0"/>
        <w:autoSpaceDE w:val="0"/>
        <w:autoSpaceDN w:val="0"/>
        <w:adjustRightInd w:val="0"/>
        <w:spacing w:line="312" w:lineRule="auto"/>
        <w:ind w:left="851" w:right="48" w:hanging="851"/>
        <w:jc w:val="both"/>
        <w:rPr>
          <w:rFonts w:ascii="Book Antiqua" w:eastAsia="Arial Unicode MS" w:hAnsi="Book Antiqua"/>
        </w:rPr>
      </w:pPr>
      <w:r>
        <w:rPr>
          <w:rFonts w:ascii="Book Antiqua" w:hAnsi="Book Antiqua"/>
        </w:rPr>
        <w:t>2</w:t>
      </w:r>
      <w:r w:rsidR="00B315B6">
        <w:rPr>
          <w:rFonts w:ascii="Book Antiqua" w:hAnsi="Book Antiqua"/>
        </w:rPr>
        <w:t>.3.</w:t>
      </w:r>
      <w:r>
        <w:rPr>
          <w:rFonts w:ascii="Book Antiqua" w:hAnsi="Book Antiqua"/>
        </w:rPr>
        <w:t>8</w:t>
      </w:r>
      <w:r w:rsidR="003B7425">
        <w:rPr>
          <w:rFonts w:ascii="Book Antiqua" w:hAnsi="Book Antiqua"/>
        </w:rPr>
        <w:tab/>
      </w:r>
      <w:r w:rsidR="00037C85">
        <w:rPr>
          <w:rFonts w:ascii="Book Antiqua" w:hAnsi="Book Antiqua"/>
        </w:rPr>
        <w:t xml:space="preserve">Record of activities of </w:t>
      </w:r>
      <w:r w:rsidR="00D279CD">
        <w:rPr>
          <w:rFonts w:ascii="Book Antiqua" w:hAnsi="Book Antiqua"/>
        </w:rPr>
        <w:t xml:space="preserve">designated group among the </w:t>
      </w:r>
      <w:r w:rsidR="00140686">
        <w:rPr>
          <w:rFonts w:ascii="Book Antiqua" w:hAnsi="Book Antiqua"/>
        </w:rPr>
        <w:t xml:space="preserve">faculty </w:t>
      </w:r>
      <w:r w:rsidR="00D279CD">
        <w:rPr>
          <w:rFonts w:ascii="Book Antiqua" w:hAnsi="Book Antiqua"/>
        </w:rPr>
        <w:t xml:space="preserve">to </w:t>
      </w:r>
      <w:r w:rsidR="00B315B6" w:rsidRPr="003B7425">
        <w:rPr>
          <w:rFonts w:ascii="Book Antiqua" w:hAnsi="Book Antiqua"/>
        </w:rPr>
        <w:t xml:space="preserve">monitor the </w:t>
      </w:r>
      <w:r w:rsidR="00B315B6" w:rsidRPr="003B7425">
        <w:rPr>
          <w:rFonts w:ascii="Book Antiqua" w:hAnsi="Book Antiqua"/>
        </w:rPr>
        <w:lastRenderedPageBreak/>
        <w:t>trends and issues regarding development</w:t>
      </w:r>
      <w:r w:rsidR="00140686">
        <w:rPr>
          <w:rFonts w:ascii="Book Antiqua" w:hAnsi="Book Antiqua"/>
        </w:rPr>
        <w:t>s</w:t>
      </w:r>
      <w:r w:rsidR="00B315B6" w:rsidRPr="003B7425">
        <w:rPr>
          <w:rFonts w:ascii="Book Antiqua" w:hAnsi="Book Antiqua"/>
        </w:rPr>
        <w:t xml:space="preserve"> in </w:t>
      </w:r>
      <w:r w:rsidR="00140686">
        <w:rPr>
          <w:rFonts w:ascii="Book Antiqua" w:hAnsi="Book Antiqua"/>
        </w:rPr>
        <w:t>O</w:t>
      </w:r>
      <w:r w:rsidR="00B315B6" w:rsidRPr="003B7425">
        <w:rPr>
          <w:rFonts w:ascii="Book Antiqua" w:hAnsi="Book Antiqua"/>
        </w:rPr>
        <w:t xml:space="preserve">pen </w:t>
      </w:r>
      <w:r w:rsidR="00140686">
        <w:rPr>
          <w:rFonts w:ascii="Book Antiqua" w:hAnsi="Book Antiqua"/>
        </w:rPr>
        <w:t>S</w:t>
      </w:r>
      <w:r w:rsidR="00B315B6" w:rsidRPr="003B7425">
        <w:rPr>
          <w:rFonts w:ascii="Book Antiqua" w:hAnsi="Book Antiqua"/>
        </w:rPr>
        <w:t xml:space="preserve">ource </w:t>
      </w:r>
      <w:r w:rsidR="00140686">
        <w:rPr>
          <w:rFonts w:ascii="Book Antiqua" w:hAnsi="Book Antiqua"/>
        </w:rPr>
        <w:t>C</w:t>
      </w:r>
      <w:r w:rsidR="00B315B6" w:rsidRPr="003B7425">
        <w:rPr>
          <w:rFonts w:ascii="Book Antiqua" w:hAnsi="Book Antiqua"/>
        </w:rPr>
        <w:t xml:space="preserve">ommunity </w:t>
      </w:r>
      <w:r w:rsidR="00D279CD">
        <w:rPr>
          <w:rFonts w:ascii="Book Antiqua" w:hAnsi="Book Antiqua"/>
        </w:rPr>
        <w:t xml:space="preserve">and </w:t>
      </w:r>
      <w:r w:rsidR="00FC7877">
        <w:rPr>
          <w:rFonts w:ascii="Book Antiqua" w:hAnsi="Book Antiqua"/>
        </w:rPr>
        <w:t xml:space="preserve">integrate its benefits in the university’s </w:t>
      </w:r>
      <w:r w:rsidR="00B315B6" w:rsidRPr="003B7425">
        <w:rPr>
          <w:rFonts w:ascii="Book Antiqua" w:hAnsi="Book Antiqua"/>
        </w:rPr>
        <w:t>educational process</w:t>
      </w:r>
      <w:r w:rsidR="00140686">
        <w:rPr>
          <w:rFonts w:ascii="Book Antiqua" w:hAnsi="Book Antiqua"/>
        </w:rPr>
        <w:t>es</w:t>
      </w:r>
      <w:r w:rsidR="00D349EA">
        <w:rPr>
          <w:rFonts w:ascii="Book Antiqua" w:hAnsi="Book Antiqua"/>
        </w:rPr>
        <w:t xml:space="preserve"> </w:t>
      </w:r>
      <w:r w:rsidR="00746C40">
        <w:rPr>
          <w:rFonts w:ascii="Book Antiqua" w:hAnsi="Book Antiqua"/>
        </w:rPr>
        <w:t xml:space="preserve"> </w:t>
      </w:r>
      <w:r w:rsidR="00D279CD">
        <w:rPr>
          <w:rFonts w:ascii="Book Antiqua" w:hAnsi="Book Antiqua"/>
        </w:rPr>
        <w:t xml:space="preserve"> </w:t>
      </w:r>
      <w:r w:rsidR="00D349EA" w:rsidRPr="00D349EA">
        <w:rPr>
          <w:rFonts w:ascii="Book Antiqua" w:hAnsi="Book Antiqua"/>
          <w:b/>
        </w:rPr>
        <w:t>N.A.</w:t>
      </w:r>
      <w:r w:rsidR="00746C40">
        <w:rPr>
          <w:rFonts w:ascii="Book Antiqua" w:hAnsi="Book Antiqua"/>
        </w:rPr>
        <w:t xml:space="preserve"> </w:t>
      </w:r>
    </w:p>
    <w:p w:rsidR="00654039" w:rsidRDefault="00654039" w:rsidP="0085472C">
      <w:pPr>
        <w:widowControl w:val="0"/>
        <w:tabs>
          <w:tab w:val="left" w:pos="851"/>
          <w:tab w:val="left" w:pos="1843"/>
        </w:tabs>
        <w:autoSpaceDE w:val="0"/>
        <w:autoSpaceDN w:val="0"/>
        <w:adjustRightInd w:val="0"/>
        <w:spacing w:line="312" w:lineRule="auto"/>
        <w:ind w:left="851" w:hanging="851"/>
        <w:jc w:val="both"/>
        <w:rPr>
          <w:rFonts w:ascii="Book Antiqua" w:hAnsi="Book Antiqua"/>
        </w:rPr>
      </w:pPr>
      <w:r>
        <w:rPr>
          <w:rFonts w:ascii="Book Antiqua" w:hAnsi="Book Antiqua"/>
        </w:rPr>
        <w:t>2</w:t>
      </w:r>
      <w:r w:rsidRPr="00717EBB">
        <w:rPr>
          <w:rFonts w:ascii="Book Antiqua" w:hAnsi="Book Antiqua"/>
        </w:rPr>
        <w:t>.3.</w:t>
      </w:r>
      <w:r>
        <w:rPr>
          <w:rFonts w:ascii="Book Antiqua" w:hAnsi="Book Antiqua"/>
        </w:rPr>
        <w:t>9</w:t>
      </w:r>
      <w:r>
        <w:rPr>
          <w:rFonts w:ascii="Book Antiqua" w:hAnsi="Book Antiqua"/>
        </w:rPr>
        <w:tab/>
      </w:r>
      <w:r w:rsidR="00037C85">
        <w:rPr>
          <w:rFonts w:ascii="Book Antiqua" w:hAnsi="Book Antiqua"/>
        </w:rPr>
        <w:t xml:space="preserve">Record of steps </w:t>
      </w:r>
      <w:r w:rsidR="001A44D9">
        <w:rPr>
          <w:rFonts w:ascii="Book Antiqua" w:hAnsi="Book Antiqua"/>
        </w:rPr>
        <w:t>taken to convert traditional classrooms into 24x7 learning places</w:t>
      </w:r>
      <w:r w:rsidR="00C139A6">
        <w:rPr>
          <w:rFonts w:ascii="Book Antiqua" w:hAnsi="Book Antiqua"/>
        </w:rPr>
        <w:t xml:space="preserve"> </w:t>
      </w:r>
      <w:r w:rsidR="00D349EA">
        <w:rPr>
          <w:rFonts w:ascii="Book Antiqua" w:hAnsi="Book Antiqua"/>
        </w:rPr>
        <w:t xml:space="preserve"> </w:t>
      </w:r>
      <w:r w:rsidR="00D349EA" w:rsidRPr="00D349EA">
        <w:rPr>
          <w:rFonts w:ascii="Book Antiqua" w:hAnsi="Book Antiqua"/>
          <w:b/>
        </w:rPr>
        <w:t>Online material and videos have uploaded on the web site</w:t>
      </w:r>
    </w:p>
    <w:p w:rsidR="00037C85" w:rsidRDefault="0085472C" w:rsidP="003C72B5">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2.3.</w:t>
      </w:r>
      <w:r w:rsidR="00654039">
        <w:rPr>
          <w:rFonts w:ascii="Book Antiqua" w:eastAsia="Arial Unicode MS" w:hAnsi="Book Antiqua"/>
        </w:rPr>
        <w:t>10</w:t>
      </w:r>
      <w:r w:rsidRPr="006721E9">
        <w:rPr>
          <w:rFonts w:ascii="Book Antiqua" w:eastAsia="Arial Unicode MS" w:hAnsi="Book Antiqua"/>
        </w:rPr>
        <w:t xml:space="preserve"> </w:t>
      </w:r>
      <w:r w:rsidRPr="006721E9">
        <w:rPr>
          <w:rFonts w:ascii="Book Antiqua" w:eastAsia="Arial Unicode MS" w:hAnsi="Book Antiqua"/>
        </w:rPr>
        <w:tab/>
      </w:r>
      <w:r w:rsidR="00037C85">
        <w:rPr>
          <w:rFonts w:ascii="Book Antiqua" w:eastAsia="Arial Unicode MS" w:hAnsi="Book Antiqua"/>
        </w:rPr>
        <w:t>A.</w:t>
      </w:r>
      <w:r w:rsidR="003C72B5">
        <w:rPr>
          <w:rFonts w:ascii="Book Antiqua" w:eastAsia="Arial Unicode MS" w:hAnsi="Book Antiqua"/>
        </w:rPr>
        <w:t xml:space="preserve"> </w:t>
      </w:r>
      <w:r w:rsidR="00037C85">
        <w:rPr>
          <w:rFonts w:ascii="Book Antiqua" w:eastAsia="Arial Unicode MS" w:hAnsi="Book Antiqua"/>
        </w:rPr>
        <w:t xml:space="preserve">Record of actions taken to avail </w:t>
      </w:r>
      <w:r w:rsidR="00A927E6">
        <w:rPr>
          <w:rFonts w:ascii="Book Antiqua" w:eastAsia="Arial Unicode MS" w:hAnsi="Book Antiqua"/>
        </w:rPr>
        <w:t xml:space="preserve">the services of </w:t>
      </w:r>
      <w:r w:rsidR="003C72B5">
        <w:rPr>
          <w:rFonts w:ascii="Book Antiqua" w:eastAsia="Arial Unicode MS" w:hAnsi="Book Antiqua"/>
        </w:rPr>
        <w:t>c</w:t>
      </w:r>
      <w:r w:rsidRPr="006721E9">
        <w:rPr>
          <w:rFonts w:ascii="Book Antiqua" w:eastAsia="Arial Unicode MS" w:hAnsi="Book Antiqua"/>
        </w:rPr>
        <w:t>ounsellors/mentors/</w:t>
      </w:r>
      <w:r w:rsidR="003C72B5">
        <w:rPr>
          <w:rFonts w:ascii="Book Antiqua" w:eastAsia="Arial Unicode MS" w:hAnsi="Book Antiqua"/>
        </w:rPr>
        <w:t xml:space="preserve"> </w:t>
      </w:r>
      <w:r w:rsidRPr="006721E9">
        <w:rPr>
          <w:rFonts w:ascii="Book Antiqua" w:eastAsia="Arial Unicode MS" w:hAnsi="Book Antiqua"/>
        </w:rPr>
        <w:t>advisors for each class or group of students for academic</w:t>
      </w:r>
      <w:r w:rsidR="005D45BC">
        <w:rPr>
          <w:rFonts w:ascii="Book Antiqua" w:eastAsia="Arial Unicode MS" w:hAnsi="Book Antiqua"/>
        </w:rPr>
        <w:t xml:space="preserve">, personal and </w:t>
      </w:r>
      <w:r w:rsidR="008F4091" w:rsidRPr="00945231">
        <w:rPr>
          <w:rFonts w:ascii="Book Antiqua" w:eastAsia="Arial Unicode MS" w:hAnsi="Book Antiqua"/>
        </w:rPr>
        <w:t>p</w:t>
      </w:r>
      <w:r w:rsidR="005D45BC" w:rsidRPr="00945231">
        <w:rPr>
          <w:rFonts w:ascii="Book Antiqua" w:eastAsia="Arial Unicode MS" w:hAnsi="Book Antiqua"/>
        </w:rPr>
        <w:t>sycho-soci</w:t>
      </w:r>
      <w:r w:rsidR="008F4091" w:rsidRPr="00945231">
        <w:rPr>
          <w:rFonts w:ascii="Book Antiqua" w:eastAsia="Arial Unicode MS" w:hAnsi="Book Antiqua"/>
        </w:rPr>
        <w:t>al</w:t>
      </w:r>
      <w:r w:rsidR="005D45BC">
        <w:rPr>
          <w:rFonts w:ascii="Book Antiqua" w:eastAsia="Arial Unicode MS" w:hAnsi="Book Antiqua"/>
        </w:rPr>
        <w:t xml:space="preserve"> </w:t>
      </w:r>
      <w:r w:rsidRPr="006721E9">
        <w:rPr>
          <w:rFonts w:ascii="Book Antiqua" w:eastAsia="Arial Unicode MS" w:hAnsi="Book Antiqua"/>
        </w:rPr>
        <w:t>guidance</w:t>
      </w:r>
    </w:p>
    <w:p w:rsidR="00D349EA" w:rsidRPr="00D349EA" w:rsidRDefault="00D349EA" w:rsidP="003C72B5">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D349EA">
        <w:rPr>
          <w:rFonts w:ascii="Book Antiqua" w:eastAsia="Arial Unicode MS" w:hAnsi="Book Antiqua"/>
          <w:b/>
        </w:rPr>
        <w:t>All visiting faculty members do counseling of the students before and after the class as per the requirement of the students.</w:t>
      </w:r>
    </w:p>
    <w:p w:rsidR="0085472C" w:rsidRDefault="00037C85" w:rsidP="0085472C">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B. D</w:t>
      </w:r>
      <w:r w:rsidR="0085472C" w:rsidRPr="006721E9">
        <w:rPr>
          <w:rFonts w:ascii="Book Antiqua" w:eastAsia="Arial Unicode MS" w:hAnsi="Book Antiqua"/>
        </w:rPr>
        <w:t>etails</w:t>
      </w:r>
      <w:r w:rsidR="005D45BC">
        <w:rPr>
          <w:rFonts w:ascii="Book Antiqua" w:eastAsia="Arial Unicode MS" w:hAnsi="Book Antiqua"/>
        </w:rPr>
        <w:t xml:space="preserve"> </w:t>
      </w:r>
      <w:r w:rsidR="00402BC6">
        <w:rPr>
          <w:rFonts w:ascii="Book Antiqua" w:eastAsia="Arial Unicode MS" w:hAnsi="Book Antiqua"/>
        </w:rPr>
        <w:t xml:space="preserve">of </w:t>
      </w:r>
      <w:r w:rsidR="005D45BC">
        <w:rPr>
          <w:rFonts w:ascii="Book Antiqua" w:eastAsia="Arial Unicode MS" w:hAnsi="Book Antiqua"/>
        </w:rPr>
        <w:t>the process and the number of students who have benefitted</w:t>
      </w:r>
      <w:r w:rsidR="0085472C" w:rsidRPr="006721E9">
        <w:rPr>
          <w:rFonts w:ascii="Book Antiqua" w:eastAsia="Arial Unicode MS" w:hAnsi="Book Antiqua"/>
        </w:rPr>
        <w:t>.</w:t>
      </w:r>
    </w:p>
    <w:p w:rsidR="00D349EA" w:rsidRPr="00D349EA" w:rsidRDefault="00D349EA" w:rsidP="0085472C">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D349EA">
        <w:rPr>
          <w:rFonts w:ascii="Book Antiqua" w:eastAsia="Arial Unicode MS" w:hAnsi="Book Antiqua"/>
          <w:b/>
        </w:rPr>
        <w:t>On an average 15 faculty members do counseling of the students. On every Sunday around 50-100 students get benefitted.</w:t>
      </w:r>
    </w:p>
    <w:p w:rsidR="00037C85" w:rsidRDefault="0085472C" w:rsidP="00EE596F">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2.3.</w:t>
      </w:r>
      <w:r w:rsidR="001D2284">
        <w:rPr>
          <w:rFonts w:ascii="Book Antiqua" w:eastAsia="Arial Unicode MS" w:hAnsi="Book Antiqua"/>
        </w:rPr>
        <w:t>1</w:t>
      </w:r>
      <w:r w:rsidR="001941E7">
        <w:rPr>
          <w:rFonts w:ascii="Book Antiqua" w:eastAsia="Arial Unicode MS" w:hAnsi="Book Antiqua"/>
        </w:rPr>
        <w:t>1</w:t>
      </w:r>
      <w:r w:rsidRPr="006721E9">
        <w:rPr>
          <w:rFonts w:ascii="Book Antiqua" w:eastAsia="Arial Unicode MS" w:hAnsi="Book Antiqua"/>
        </w:rPr>
        <w:t xml:space="preserve"> </w:t>
      </w:r>
      <w:r w:rsidRPr="006721E9">
        <w:rPr>
          <w:rFonts w:ascii="Book Antiqua" w:eastAsia="Arial Unicode MS" w:hAnsi="Book Antiqua"/>
        </w:rPr>
        <w:tab/>
      </w:r>
      <w:r w:rsidR="00037C85">
        <w:rPr>
          <w:rFonts w:ascii="Book Antiqua" w:eastAsia="Arial Unicode MS" w:hAnsi="Book Antiqua"/>
        </w:rPr>
        <w:t>A.</w:t>
      </w:r>
      <w:r w:rsidR="00EE596F">
        <w:rPr>
          <w:rFonts w:ascii="Book Antiqua" w:eastAsia="Arial Unicode MS" w:hAnsi="Book Antiqua"/>
        </w:rPr>
        <w:t xml:space="preserve"> </w:t>
      </w:r>
      <w:r w:rsidR="00037C85">
        <w:rPr>
          <w:rFonts w:ascii="Book Antiqua" w:eastAsia="Arial Unicode MS" w:hAnsi="Book Antiqua"/>
        </w:rPr>
        <w:t xml:space="preserve">Record of </w:t>
      </w:r>
      <w:r w:rsidR="00402BC6">
        <w:rPr>
          <w:rFonts w:ascii="Book Antiqua" w:eastAsia="Arial Unicode MS" w:hAnsi="Book Antiqua"/>
        </w:rPr>
        <w:t xml:space="preserve">innovative teaching approaches/methods/practices adopted/put to use by the faculty during the last four years? </w:t>
      </w:r>
    </w:p>
    <w:p w:rsidR="004929C0" w:rsidRPr="004929C0" w:rsidRDefault="004929C0" w:rsidP="00EE596F">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Pr>
          <w:rFonts w:ascii="Book Antiqua" w:eastAsia="Arial Unicode MS" w:hAnsi="Book Antiqua"/>
          <w:b/>
        </w:rPr>
        <w:t>(a) T</w:t>
      </w:r>
      <w:r w:rsidRPr="004929C0">
        <w:rPr>
          <w:rFonts w:ascii="Book Antiqua" w:eastAsia="Arial Unicode MS" w:hAnsi="Book Antiqua"/>
          <w:b/>
        </w:rPr>
        <w:t xml:space="preserve">eaching material is uploaded online and available 24 X 7 </w:t>
      </w:r>
    </w:p>
    <w:p w:rsidR="00037C85" w:rsidRDefault="00037C85" w:rsidP="00EE596F">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B. Write up of </w:t>
      </w:r>
      <w:r w:rsidR="00402BC6">
        <w:rPr>
          <w:rFonts w:ascii="Book Antiqua" w:eastAsia="Arial Unicode MS" w:hAnsi="Book Antiqua"/>
        </w:rPr>
        <w:t>improve</w:t>
      </w:r>
      <w:r>
        <w:rPr>
          <w:rFonts w:ascii="Book Antiqua" w:eastAsia="Arial Unicode MS" w:hAnsi="Book Antiqua"/>
        </w:rPr>
        <w:t xml:space="preserve">ment in </w:t>
      </w:r>
      <w:r w:rsidR="00402BC6">
        <w:rPr>
          <w:rFonts w:ascii="Book Antiqua" w:eastAsia="Arial Unicode MS" w:hAnsi="Book Antiqua"/>
        </w:rPr>
        <w:t>learning</w:t>
      </w:r>
      <w:r>
        <w:rPr>
          <w:rFonts w:ascii="Book Antiqua" w:eastAsia="Arial Unicode MS" w:hAnsi="Book Antiqua"/>
        </w:rPr>
        <w:t xml:space="preserve"> by innovative methods</w:t>
      </w:r>
    </w:p>
    <w:p w:rsidR="004929C0" w:rsidRPr="004929C0" w:rsidRDefault="004929C0" w:rsidP="00EE596F">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4929C0">
        <w:rPr>
          <w:rFonts w:ascii="Book Antiqua" w:eastAsia="Arial Unicode MS" w:hAnsi="Book Antiqua"/>
          <w:b/>
        </w:rPr>
        <w:t xml:space="preserve">    Video Lecture</w:t>
      </w:r>
      <w:r>
        <w:rPr>
          <w:rFonts w:ascii="Book Antiqua" w:eastAsia="Arial Unicode MS" w:hAnsi="Book Antiqua"/>
          <w:b/>
        </w:rPr>
        <w:t>s</w:t>
      </w:r>
      <w:r w:rsidRPr="004929C0">
        <w:rPr>
          <w:rFonts w:ascii="Book Antiqua" w:eastAsia="Arial Unicode MS" w:hAnsi="Book Antiqua"/>
          <w:b/>
        </w:rPr>
        <w:t xml:space="preserve"> are available online</w:t>
      </w:r>
    </w:p>
    <w:p w:rsidR="00D06E5B" w:rsidRPr="006721E9" w:rsidRDefault="00037C85" w:rsidP="00EE596F">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C. Record of recognition to </w:t>
      </w:r>
      <w:r w:rsidR="00402BC6">
        <w:rPr>
          <w:rFonts w:ascii="Book Antiqua" w:eastAsia="Arial Unicode MS" w:hAnsi="Book Antiqua"/>
        </w:rPr>
        <w:t>the faculty due recognition</w:t>
      </w:r>
      <w:r w:rsidR="005E6A00">
        <w:rPr>
          <w:rFonts w:ascii="Book Antiqua" w:eastAsia="Arial Unicode MS" w:hAnsi="Book Antiqua"/>
        </w:rPr>
        <w:t xml:space="preserve"> for innovation in teaching</w:t>
      </w:r>
      <w:r w:rsidR="003C72B5">
        <w:rPr>
          <w:rFonts w:ascii="Book Antiqua" w:eastAsia="Arial Unicode MS" w:hAnsi="Book Antiqua"/>
        </w:rPr>
        <w:t xml:space="preserve"> </w:t>
      </w:r>
      <w:r w:rsidR="003C72B5" w:rsidRPr="003C72B5">
        <w:rPr>
          <w:rFonts w:ascii="Book Antiqua" w:eastAsia="Arial Unicode MS" w:hAnsi="Book Antiqua"/>
          <w:b/>
        </w:rPr>
        <w:t>N.A.</w:t>
      </w:r>
    </w:p>
    <w:p w:rsidR="005464CE" w:rsidRDefault="005464CE" w:rsidP="005464CE">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2.3.</w:t>
      </w:r>
      <w:r w:rsidR="001D5164">
        <w:rPr>
          <w:rFonts w:ascii="Book Antiqua" w:eastAsia="Arial Unicode MS" w:hAnsi="Book Antiqua"/>
        </w:rPr>
        <w:t>1</w:t>
      </w:r>
      <w:r w:rsidR="001941E7">
        <w:rPr>
          <w:rFonts w:ascii="Book Antiqua" w:eastAsia="Arial Unicode MS" w:hAnsi="Book Antiqua"/>
        </w:rPr>
        <w:t>2</w:t>
      </w:r>
      <w:r w:rsidRPr="006721E9">
        <w:rPr>
          <w:rFonts w:ascii="Book Antiqua" w:eastAsia="Arial Unicode MS" w:hAnsi="Book Antiqua"/>
        </w:rPr>
        <w:tab/>
      </w:r>
      <w:r w:rsidR="00AE18D7">
        <w:rPr>
          <w:rFonts w:ascii="Book Antiqua" w:eastAsia="Arial Unicode MS" w:hAnsi="Book Antiqua"/>
        </w:rPr>
        <w:t xml:space="preserve">Record of actions for </w:t>
      </w:r>
      <w:r w:rsidRPr="006721E9">
        <w:rPr>
          <w:rFonts w:ascii="Book Antiqua" w:eastAsia="Arial Unicode MS" w:hAnsi="Book Antiqua"/>
        </w:rPr>
        <w:t>creat</w:t>
      </w:r>
      <w:r w:rsidR="00AE18D7">
        <w:rPr>
          <w:rFonts w:ascii="Book Antiqua" w:eastAsia="Arial Unicode MS" w:hAnsi="Book Antiqua"/>
        </w:rPr>
        <w:t xml:space="preserve">ing </w:t>
      </w:r>
      <w:r w:rsidRPr="006721E9">
        <w:rPr>
          <w:rFonts w:ascii="Book Antiqua" w:eastAsia="Arial Unicode MS" w:hAnsi="Book Antiqua"/>
        </w:rPr>
        <w:t xml:space="preserve">e a culture of instilling and nurturing creativity and scientific temper </w:t>
      </w:r>
      <w:r w:rsidR="00A66208">
        <w:rPr>
          <w:rFonts w:ascii="Book Antiqua" w:eastAsia="Arial Unicode MS" w:hAnsi="Book Antiqua"/>
        </w:rPr>
        <w:t xml:space="preserve">among </w:t>
      </w:r>
      <w:r w:rsidRPr="006721E9">
        <w:rPr>
          <w:rFonts w:ascii="Book Antiqua" w:eastAsia="Arial Unicode MS" w:hAnsi="Book Antiqua"/>
        </w:rPr>
        <w:t xml:space="preserve">the learners  </w:t>
      </w:r>
    </w:p>
    <w:p w:rsidR="00333AC7" w:rsidRPr="00333AC7" w:rsidRDefault="00333AC7" w:rsidP="005464CE">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333AC7">
        <w:rPr>
          <w:rFonts w:ascii="Book Antiqua" w:eastAsia="Arial Unicode MS" w:hAnsi="Book Antiqua"/>
          <w:b/>
        </w:rPr>
        <w:t>Personal counseling is available for all students.</w:t>
      </w:r>
    </w:p>
    <w:p w:rsidR="00AE18D7" w:rsidRDefault="0085472C" w:rsidP="00AE18D7">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2.3.</w:t>
      </w:r>
      <w:r w:rsidR="003C008C">
        <w:rPr>
          <w:rFonts w:ascii="Book Antiqua" w:eastAsia="Arial Unicode MS" w:hAnsi="Book Antiqua"/>
        </w:rPr>
        <w:t>1</w:t>
      </w:r>
      <w:r w:rsidR="001941E7">
        <w:rPr>
          <w:rFonts w:ascii="Book Antiqua" w:eastAsia="Arial Unicode MS" w:hAnsi="Book Antiqua"/>
        </w:rPr>
        <w:t>3</w:t>
      </w:r>
      <w:r w:rsidRPr="006721E9">
        <w:rPr>
          <w:rFonts w:ascii="Book Antiqua" w:eastAsia="Arial Unicode MS" w:hAnsi="Book Antiqua"/>
        </w:rPr>
        <w:t xml:space="preserve">  </w:t>
      </w:r>
      <w:r w:rsidRPr="006721E9">
        <w:rPr>
          <w:rFonts w:ascii="Book Antiqua" w:eastAsia="Arial Unicode MS" w:hAnsi="Book Antiqua"/>
        </w:rPr>
        <w:tab/>
      </w:r>
      <w:r w:rsidR="00AE18D7">
        <w:rPr>
          <w:rFonts w:ascii="Book Antiqua" w:eastAsia="Arial Unicode MS" w:hAnsi="Book Antiqua"/>
        </w:rPr>
        <w:t xml:space="preserve">A. Record of </w:t>
      </w:r>
      <w:r w:rsidR="00F90992" w:rsidRPr="006721E9">
        <w:rPr>
          <w:rFonts w:ascii="Book Antiqua" w:eastAsia="Arial Unicode MS" w:hAnsi="Book Antiqua"/>
        </w:rPr>
        <w:t xml:space="preserve">student projects </w:t>
      </w:r>
      <w:r w:rsidR="00AE18D7">
        <w:rPr>
          <w:rFonts w:ascii="Book Antiqua" w:eastAsia="Arial Unicode MS" w:hAnsi="Book Antiqua"/>
        </w:rPr>
        <w:t xml:space="preserve">(if </w:t>
      </w:r>
      <w:r w:rsidR="0097786B" w:rsidRPr="006721E9">
        <w:rPr>
          <w:rFonts w:ascii="Book Antiqua" w:eastAsia="Arial Unicode MS" w:hAnsi="Book Antiqua"/>
        </w:rPr>
        <w:t xml:space="preserve">mandatory </w:t>
      </w:r>
      <w:r w:rsidR="00062D46">
        <w:rPr>
          <w:rFonts w:ascii="Book Antiqua" w:eastAsia="Arial Unicode MS" w:hAnsi="Book Antiqua"/>
        </w:rPr>
        <w:t xml:space="preserve">in </w:t>
      </w:r>
      <w:r w:rsidR="00AE18D7">
        <w:rPr>
          <w:rFonts w:ascii="Book Antiqua" w:eastAsia="Arial Unicode MS" w:hAnsi="Book Antiqua"/>
        </w:rPr>
        <w:t xml:space="preserve">each of </w:t>
      </w:r>
      <w:r w:rsidR="00F90992" w:rsidRPr="006721E9">
        <w:rPr>
          <w:rFonts w:ascii="Book Antiqua" w:eastAsia="Arial Unicode MS" w:hAnsi="Book Antiqua"/>
        </w:rPr>
        <w:t xml:space="preserve">the </w:t>
      </w:r>
      <w:r w:rsidR="0097786B" w:rsidRPr="006721E9">
        <w:rPr>
          <w:rFonts w:ascii="Book Antiqua" w:eastAsia="Arial Unicode MS" w:hAnsi="Book Antiqua"/>
        </w:rPr>
        <w:t xml:space="preserve">learning </w:t>
      </w:r>
      <w:r w:rsidR="00F90992" w:rsidRPr="006721E9">
        <w:rPr>
          <w:rFonts w:ascii="Book Antiqua" w:eastAsia="Arial Unicode MS" w:hAnsi="Book Antiqua"/>
        </w:rPr>
        <w:t>programme</w:t>
      </w:r>
      <w:r w:rsidR="00AE18D7">
        <w:rPr>
          <w:rFonts w:ascii="Book Antiqua" w:eastAsia="Arial Unicode MS" w:hAnsi="Book Antiqua"/>
        </w:rPr>
        <w:t xml:space="preserve">) </w:t>
      </w:r>
      <w:r w:rsidR="00333AC7">
        <w:rPr>
          <w:rFonts w:ascii="Book Antiqua" w:eastAsia="Arial Unicode MS" w:hAnsi="Book Antiqua"/>
        </w:rPr>
        <w:t xml:space="preserve">  </w:t>
      </w:r>
      <w:r w:rsidR="00333AC7" w:rsidRPr="00333AC7">
        <w:rPr>
          <w:rFonts w:ascii="Book Antiqua" w:eastAsia="Arial Unicode MS" w:hAnsi="Book Antiqua"/>
          <w:b/>
        </w:rPr>
        <w:t>N.A.</w:t>
      </w:r>
    </w:p>
    <w:p w:rsidR="00B370BD" w:rsidRPr="006721E9" w:rsidRDefault="00AE18D7" w:rsidP="00AE18D7">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B. </w:t>
      </w:r>
      <w:r w:rsidR="005838A9" w:rsidRPr="006721E9">
        <w:rPr>
          <w:rFonts w:ascii="Book Antiqua" w:eastAsia="Arial Unicode MS" w:hAnsi="Book Antiqua"/>
        </w:rPr>
        <w:t>N</w:t>
      </w:r>
      <w:r w:rsidR="00F90992" w:rsidRPr="006721E9">
        <w:rPr>
          <w:rFonts w:ascii="Book Antiqua" w:eastAsia="Arial Unicode MS" w:hAnsi="Book Antiqua"/>
        </w:rPr>
        <w:t xml:space="preserve">umber of projects executed within the university </w:t>
      </w:r>
      <w:r w:rsidR="00333AC7" w:rsidRPr="00333AC7">
        <w:rPr>
          <w:rFonts w:ascii="Book Antiqua" w:eastAsia="Arial Unicode MS" w:hAnsi="Book Antiqua"/>
          <w:b/>
        </w:rPr>
        <w:t>N.A.</w:t>
      </w:r>
    </w:p>
    <w:p w:rsidR="00333AC7" w:rsidRDefault="00AE18D7" w:rsidP="00AE18D7">
      <w:pPr>
        <w:widowControl w:val="0"/>
        <w:tabs>
          <w:tab w:val="left" w:pos="1418"/>
        </w:tabs>
        <w:autoSpaceDE w:val="0"/>
        <w:autoSpaceDN w:val="0"/>
        <w:adjustRightInd w:val="0"/>
        <w:spacing w:line="312" w:lineRule="auto"/>
        <w:ind w:left="774"/>
        <w:jc w:val="both"/>
        <w:rPr>
          <w:rFonts w:ascii="Book Antiqua" w:eastAsia="Arial Unicode MS" w:hAnsi="Book Antiqua"/>
        </w:rPr>
      </w:pPr>
      <w:r>
        <w:rPr>
          <w:rFonts w:ascii="Book Antiqua" w:eastAsia="Arial Unicode MS" w:hAnsi="Book Antiqua"/>
        </w:rPr>
        <w:t xml:space="preserve">  C. </w:t>
      </w:r>
      <w:r w:rsidR="005838A9" w:rsidRPr="006721E9">
        <w:rPr>
          <w:rFonts w:ascii="Book Antiqua" w:eastAsia="Arial Unicode MS" w:hAnsi="Book Antiqua"/>
        </w:rPr>
        <w:t>N</w:t>
      </w:r>
      <w:r w:rsidR="00F90992" w:rsidRPr="006721E9">
        <w:rPr>
          <w:rFonts w:ascii="Book Antiqua" w:eastAsia="Arial Unicode MS" w:hAnsi="Book Antiqua"/>
        </w:rPr>
        <w:t>ame</w:t>
      </w:r>
      <w:r w:rsidR="00AA648D" w:rsidRPr="006721E9">
        <w:rPr>
          <w:rFonts w:ascii="Book Antiqua" w:eastAsia="Arial Unicode MS" w:hAnsi="Book Antiqua"/>
        </w:rPr>
        <w:t>s</w:t>
      </w:r>
      <w:r w:rsidR="00F90992" w:rsidRPr="006721E9">
        <w:rPr>
          <w:rFonts w:ascii="Book Antiqua" w:eastAsia="Arial Unicode MS" w:hAnsi="Book Antiqua"/>
        </w:rPr>
        <w:t xml:space="preserve"> of </w:t>
      </w:r>
      <w:r w:rsidR="006B6813" w:rsidRPr="006721E9">
        <w:rPr>
          <w:rFonts w:ascii="Book Antiqua" w:eastAsia="Arial Unicode MS" w:hAnsi="Book Antiqua"/>
        </w:rPr>
        <w:t>external</w:t>
      </w:r>
      <w:r w:rsidR="00F90992" w:rsidRPr="006721E9">
        <w:rPr>
          <w:rFonts w:ascii="Book Antiqua" w:eastAsia="Arial Unicode MS" w:hAnsi="Book Antiqua"/>
        </w:rPr>
        <w:t xml:space="preserve"> institutions</w:t>
      </w:r>
      <w:r w:rsidR="00B370BD" w:rsidRPr="006721E9">
        <w:rPr>
          <w:rFonts w:ascii="Book Antiqua" w:eastAsia="Arial Unicode MS" w:hAnsi="Book Antiqua"/>
        </w:rPr>
        <w:t xml:space="preserve"> associated with the </w:t>
      </w:r>
      <w:r w:rsidRPr="006721E9">
        <w:rPr>
          <w:rFonts w:ascii="Book Antiqua" w:eastAsia="Arial Unicode MS" w:hAnsi="Book Antiqua"/>
        </w:rPr>
        <w:t xml:space="preserve">University for Student </w:t>
      </w:r>
      <w:r w:rsidR="00333AC7">
        <w:rPr>
          <w:rFonts w:ascii="Book Antiqua" w:eastAsia="Arial Unicode MS" w:hAnsi="Book Antiqua"/>
        </w:rPr>
        <w:t xml:space="preserve"> </w:t>
      </w:r>
    </w:p>
    <w:p w:rsidR="002D53FD" w:rsidRPr="006721E9" w:rsidRDefault="00333AC7" w:rsidP="00AE18D7">
      <w:pPr>
        <w:widowControl w:val="0"/>
        <w:tabs>
          <w:tab w:val="left" w:pos="1418"/>
        </w:tabs>
        <w:autoSpaceDE w:val="0"/>
        <w:autoSpaceDN w:val="0"/>
        <w:adjustRightInd w:val="0"/>
        <w:spacing w:line="312" w:lineRule="auto"/>
        <w:ind w:left="774"/>
        <w:jc w:val="both"/>
        <w:rPr>
          <w:rFonts w:ascii="Book Antiqua" w:eastAsia="Arial Unicode MS" w:hAnsi="Book Antiqua"/>
        </w:rPr>
      </w:pPr>
      <w:r>
        <w:rPr>
          <w:rFonts w:ascii="Book Antiqua" w:eastAsia="Arial Unicode MS" w:hAnsi="Book Antiqua"/>
        </w:rPr>
        <w:t xml:space="preserve">      </w:t>
      </w:r>
      <w:r w:rsidR="00AE18D7" w:rsidRPr="006721E9">
        <w:rPr>
          <w:rFonts w:ascii="Book Antiqua" w:eastAsia="Arial Unicode MS" w:hAnsi="Book Antiqua"/>
        </w:rPr>
        <w:t>Project Work</w:t>
      </w:r>
      <w:r w:rsidR="00B370BD" w:rsidRPr="006721E9">
        <w:rPr>
          <w:rFonts w:ascii="Book Antiqua" w:eastAsia="Arial Unicode MS" w:hAnsi="Book Antiqua"/>
        </w:rPr>
        <w:t xml:space="preserve"> </w:t>
      </w:r>
      <w:r w:rsidR="004929C0">
        <w:rPr>
          <w:rFonts w:ascii="Book Antiqua" w:eastAsia="Arial Unicode MS" w:hAnsi="Book Antiqua"/>
        </w:rPr>
        <w:t>-</w:t>
      </w:r>
      <w:r>
        <w:rPr>
          <w:rFonts w:ascii="Book Antiqua" w:eastAsia="Arial Unicode MS" w:hAnsi="Book Antiqua"/>
        </w:rPr>
        <w:t xml:space="preserve"> </w:t>
      </w:r>
      <w:r w:rsidRPr="00333AC7">
        <w:rPr>
          <w:rFonts w:ascii="Book Antiqua" w:eastAsia="Arial Unicode MS" w:hAnsi="Book Antiqua"/>
          <w:b/>
        </w:rPr>
        <w:t>Project Work not done</w:t>
      </w:r>
    </w:p>
    <w:p w:rsidR="005A177D" w:rsidRPr="006721E9" w:rsidRDefault="00AE18D7" w:rsidP="00AE18D7">
      <w:pPr>
        <w:widowControl w:val="0"/>
        <w:tabs>
          <w:tab w:val="left" w:pos="1418"/>
        </w:tabs>
        <w:autoSpaceDE w:val="0"/>
        <w:autoSpaceDN w:val="0"/>
        <w:adjustRightInd w:val="0"/>
        <w:spacing w:line="312" w:lineRule="auto"/>
        <w:ind w:left="774"/>
        <w:jc w:val="both"/>
        <w:rPr>
          <w:rFonts w:ascii="Book Antiqua" w:eastAsia="Arial Unicode MS" w:hAnsi="Book Antiqua"/>
        </w:rPr>
      </w:pPr>
      <w:r>
        <w:rPr>
          <w:rFonts w:ascii="Book Antiqua" w:eastAsia="Arial Unicode MS" w:hAnsi="Book Antiqua"/>
        </w:rPr>
        <w:t xml:space="preserve">D. </w:t>
      </w:r>
      <w:r w:rsidR="002D53FD" w:rsidRPr="006721E9">
        <w:rPr>
          <w:rFonts w:ascii="Book Antiqua" w:eastAsia="Arial Unicode MS" w:hAnsi="Book Antiqua"/>
        </w:rPr>
        <w:t>R</w:t>
      </w:r>
      <w:r w:rsidR="00F90992" w:rsidRPr="006721E9">
        <w:rPr>
          <w:rFonts w:ascii="Book Antiqua" w:eastAsia="Arial Unicode MS" w:hAnsi="Book Antiqua"/>
        </w:rPr>
        <w:t xml:space="preserve">ole of faculty </w:t>
      </w:r>
      <w:r w:rsidR="006A14DE" w:rsidRPr="006721E9">
        <w:rPr>
          <w:rFonts w:ascii="Book Antiqua" w:eastAsia="Arial Unicode MS" w:hAnsi="Book Antiqua"/>
        </w:rPr>
        <w:t xml:space="preserve">in </w:t>
      </w:r>
      <w:r w:rsidR="00F90992" w:rsidRPr="006721E9">
        <w:rPr>
          <w:rFonts w:ascii="Book Antiqua" w:eastAsia="Arial Unicode MS" w:hAnsi="Book Antiqua"/>
        </w:rPr>
        <w:t xml:space="preserve">facilitating </w:t>
      </w:r>
      <w:r w:rsidR="00A66208">
        <w:rPr>
          <w:rFonts w:ascii="Book Antiqua" w:eastAsia="Arial Unicode MS" w:hAnsi="Book Antiqua"/>
        </w:rPr>
        <w:t xml:space="preserve">such </w:t>
      </w:r>
      <w:r w:rsidR="00F90992" w:rsidRPr="006721E9">
        <w:rPr>
          <w:rFonts w:ascii="Book Antiqua" w:eastAsia="Arial Unicode MS" w:hAnsi="Book Antiqua"/>
        </w:rPr>
        <w:t>projects</w:t>
      </w:r>
      <w:r w:rsidR="00B370BD" w:rsidRPr="006721E9">
        <w:rPr>
          <w:rFonts w:ascii="Book Antiqua" w:eastAsia="Arial Unicode MS" w:hAnsi="Book Antiqua"/>
        </w:rPr>
        <w:t xml:space="preserve">  </w:t>
      </w:r>
      <w:r w:rsidR="00F90992" w:rsidRPr="006721E9">
        <w:rPr>
          <w:rFonts w:ascii="Book Antiqua" w:eastAsia="Arial Unicode MS" w:hAnsi="Book Antiqua"/>
        </w:rPr>
        <w:t xml:space="preserve">  </w:t>
      </w:r>
      <w:r w:rsidR="00333AC7" w:rsidRPr="00333AC7">
        <w:rPr>
          <w:rFonts w:ascii="Book Antiqua" w:eastAsia="Arial Unicode MS" w:hAnsi="Book Antiqua"/>
          <w:b/>
        </w:rPr>
        <w:t>N.A.</w:t>
      </w:r>
    </w:p>
    <w:p w:rsidR="003C72B5" w:rsidRDefault="0085472C" w:rsidP="0085472C">
      <w:pPr>
        <w:widowControl w:val="0"/>
        <w:tabs>
          <w:tab w:val="left" w:pos="851"/>
          <w:tab w:val="left" w:pos="1843"/>
        </w:tabs>
        <w:autoSpaceDE w:val="0"/>
        <w:autoSpaceDN w:val="0"/>
        <w:adjustRightInd w:val="0"/>
        <w:spacing w:line="312" w:lineRule="auto"/>
        <w:ind w:left="851" w:hanging="851"/>
        <w:jc w:val="both"/>
        <w:rPr>
          <w:rFonts w:ascii="Book Antiqua" w:hAnsi="Book Antiqua"/>
        </w:rPr>
      </w:pPr>
      <w:r w:rsidRPr="006721E9">
        <w:rPr>
          <w:rFonts w:ascii="Book Antiqua" w:hAnsi="Book Antiqua"/>
        </w:rPr>
        <w:t>2.3.1</w:t>
      </w:r>
      <w:r w:rsidR="00B75705">
        <w:rPr>
          <w:rFonts w:ascii="Book Antiqua" w:hAnsi="Book Antiqua"/>
        </w:rPr>
        <w:t>4</w:t>
      </w:r>
      <w:r w:rsidRPr="006721E9">
        <w:rPr>
          <w:rFonts w:ascii="Book Antiqua" w:hAnsi="Book Antiqua"/>
        </w:rPr>
        <w:t xml:space="preserve"> </w:t>
      </w:r>
      <w:r w:rsidR="00AE18D7">
        <w:rPr>
          <w:rFonts w:ascii="Book Antiqua" w:hAnsi="Book Antiqua"/>
        </w:rPr>
        <w:t xml:space="preserve">A. Record of shortfall in qualified faculty </w:t>
      </w:r>
      <w:r w:rsidR="002A3C1B" w:rsidRPr="006721E9">
        <w:rPr>
          <w:rFonts w:ascii="Book Antiqua" w:hAnsi="Book Antiqua"/>
        </w:rPr>
        <w:t>to meet the requirements of the</w:t>
      </w:r>
      <w:r w:rsidR="00333AC7">
        <w:rPr>
          <w:rFonts w:ascii="Book Antiqua" w:hAnsi="Book Antiqua"/>
        </w:rPr>
        <w:t xml:space="preserve">   </w:t>
      </w:r>
    </w:p>
    <w:p w:rsidR="00AE18D7" w:rsidRDefault="003C72B5" w:rsidP="0085472C">
      <w:pPr>
        <w:widowControl w:val="0"/>
        <w:tabs>
          <w:tab w:val="left" w:pos="851"/>
          <w:tab w:val="left" w:pos="1843"/>
        </w:tabs>
        <w:autoSpaceDE w:val="0"/>
        <w:autoSpaceDN w:val="0"/>
        <w:adjustRightInd w:val="0"/>
        <w:spacing w:line="312" w:lineRule="auto"/>
        <w:ind w:left="851" w:hanging="851"/>
        <w:jc w:val="both"/>
        <w:rPr>
          <w:rFonts w:ascii="Book Antiqua" w:hAnsi="Book Antiqua"/>
        </w:rPr>
      </w:pPr>
      <w:r>
        <w:rPr>
          <w:rFonts w:ascii="Book Antiqua" w:hAnsi="Book Antiqua"/>
        </w:rPr>
        <w:t xml:space="preserve">                </w:t>
      </w:r>
      <w:r w:rsidRPr="006721E9">
        <w:rPr>
          <w:rFonts w:ascii="Book Antiqua" w:hAnsi="Book Antiqua"/>
        </w:rPr>
        <w:t>C</w:t>
      </w:r>
      <w:r w:rsidR="002A3C1B" w:rsidRPr="006721E9">
        <w:rPr>
          <w:rFonts w:ascii="Book Antiqua" w:hAnsi="Book Antiqua"/>
        </w:rPr>
        <w:t>urriculum</w:t>
      </w:r>
      <w:r>
        <w:rPr>
          <w:rFonts w:ascii="Book Antiqua" w:hAnsi="Book Antiqua"/>
        </w:rPr>
        <w:t xml:space="preserve"> </w:t>
      </w:r>
      <w:r w:rsidRPr="003C72B5">
        <w:rPr>
          <w:rFonts w:ascii="Book Antiqua" w:hAnsi="Book Antiqua"/>
          <w:b/>
        </w:rPr>
        <w:t>Very experienced Faculty is invited to share the experience with the working professionals.</w:t>
      </w:r>
    </w:p>
    <w:p w:rsidR="0085472C" w:rsidRPr="006721E9" w:rsidRDefault="00AE18D7" w:rsidP="0085472C">
      <w:pPr>
        <w:widowControl w:val="0"/>
        <w:tabs>
          <w:tab w:val="left" w:pos="851"/>
          <w:tab w:val="left" w:pos="1843"/>
        </w:tabs>
        <w:autoSpaceDE w:val="0"/>
        <w:autoSpaceDN w:val="0"/>
        <w:adjustRightInd w:val="0"/>
        <w:spacing w:line="312" w:lineRule="auto"/>
        <w:ind w:left="851" w:hanging="851"/>
        <w:jc w:val="both"/>
        <w:rPr>
          <w:rFonts w:ascii="Book Antiqua" w:hAnsi="Book Antiqua"/>
        </w:rPr>
      </w:pPr>
      <w:r>
        <w:rPr>
          <w:rFonts w:ascii="Book Antiqua" w:hAnsi="Book Antiqua"/>
        </w:rPr>
        <w:t xml:space="preserve">                B. Record of actions for </w:t>
      </w:r>
      <w:r w:rsidR="00C8073E" w:rsidRPr="006721E9">
        <w:rPr>
          <w:rFonts w:ascii="Book Antiqua" w:hAnsi="Book Antiqua"/>
        </w:rPr>
        <w:t>shortfall</w:t>
      </w:r>
      <w:r>
        <w:rPr>
          <w:rFonts w:ascii="Book Antiqua" w:hAnsi="Book Antiqua"/>
        </w:rPr>
        <w:t xml:space="preserve"> </w:t>
      </w:r>
      <w:r w:rsidR="00C8073E" w:rsidRPr="006721E9">
        <w:rPr>
          <w:rFonts w:ascii="Book Antiqua" w:hAnsi="Book Antiqua"/>
        </w:rPr>
        <w:t>supplement</w:t>
      </w:r>
      <w:r>
        <w:rPr>
          <w:rFonts w:ascii="Book Antiqua" w:hAnsi="Book Antiqua"/>
        </w:rPr>
        <w:t xml:space="preserve">ation </w:t>
      </w:r>
      <w:r w:rsidR="004929C0">
        <w:rPr>
          <w:rFonts w:ascii="Book Antiqua" w:hAnsi="Book Antiqua"/>
        </w:rPr>
        <w:t xml:space="preserve"> </w:t>
      </w:r>
      <w:r w:rsidR="00C8073E" w:rsidRPr="006721E9">
        <w:rPr>
          <w:rFonts w:ascii="Book Antiqua" w:hAnsi="Book Antiqua"/>
        </w:rPr>
        <w:t xml:space="preserve"> </w:t>
      </w:r>
      <w:r w:rsidR="004929C0" w:rsidRPr="004929C0">
        <w:rPr>
          <w:rFonts w:ascii="Book Antiqua" w:hAnsi="Book Antiqua"/>
          <w:b/>
        </w:rPr>
        <w:t>N.A.</w:t>
      </w:r>
    </w:p>
    <w:p w:rsidR="00621D45" w:rsidRPr="006721E9" w:rsidRDefault="00095FB7" w:rsidP="00621D45">
      <w:pPr>
        <w:spacing w:line="312" w:lineRule="auto"/>
        <w:ind w:left="851" w:hanging="851"/>
        <w:jc w:val="both"/>
        <w:rPr>
          <w:rFonts w:ascii="Book Antiqua" w:hAnsi="Book Antiqua"/>
        </w:rPr>
      </w:pPr>
      <w:r w:rsidRPr="006721E9">
        <w:rPr>
          <w:rFonts w:ascii="Book Antiqua" w:hAnsi="Book Antiqua"/>
        </w:rPr>
        <w:t>2.3.1</w:t>
      </w:r>
      <w:r w:rsidR="00B75705">
        <w:rPr>
          <w:rFonts w:ascii="Book Antiqua" w:hAnsi="Book Antiqua"/>
        </w:rPr>
        <w:t>5</w:t>
      </w:r>
      <w:r w:rsidR="00621D45" w:rsidRPr="006721E9">
        <w:rPr>
          <w:rFonts w:ascii="Book Antiqua" w:hAnsi="Book Antiqua"/>
        </w:rPr>
        <w:tab/>
      </w:r>
      <w:r w:rsidR="00AE18D7">
        <w:rPr>
          <w:rFonts w:ascii="Book Antiqua" w:hAnsi="Book Antiqua"/>
        </w:rPr>
        <w:t xml:space="preserve">Number of percentage of </w:t>
      </w:r>
      <w:r w:rsidR="00621D45" w:rsidRPr="006721E9">
        <w:rPr>
          <w:rFonts w:ascii="Book Antiqua" w:hAnsi="Book Antiqua"/>
        </w:rPr>
        <w:t xml:space="preserve">faculty </w:t>
      </w:r>
      <w:r w:rsidR="00062D46">
        <w:rPr>
          <w:rFonts w:ascii="Book Antiqua" w:hAnsi="Book Antiqua"/>
        </w:rPr>
        <w:t>enabled</w:t>
      </w:r>
      <w:r w:rsidR="006B2374">
        <w:rPr>
          <w:rFonts w:ascii="Book Antiqua" w:hAnsi="Book Antiqua"/>
        </w:rPr>
        <w:t xml:space="preserve"> </w:t>
      </w:r>
      <w:r w:rsidR="00621D45" w:rsidRPr="006721E9">
        <w:rPr>
          <w:rFonts w:ascii="Book Antiqua" w:hAnsi="Book Antiqua"/>
        </w:rPr>
        <w:t xml:space="preserve">to prepare computer-aided teaching/ learning materials </w:t>
      </w:r>
      <w:r w:rsidR="004929C0" w:rsidRPr="004929C0">
        <w:rPr>
          <w:rFonts w:ascii="Book Antiqua" w:hAnsi="Book Antiqua"/>
          <w:b/>
        </w:rPr>
        <w:t>N.A.</w:t>
      </w:r>
    </w:p>
    <w:p w:rsidR="00903856" w:rsidRDefault="00141EEF" w:rsidP="00CA64B1">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sidRPr="00B75E31">
        <w:rPr>
          <w:rFonts w:ascii="Book Antiqua" w:hAnsi="Book Antiqua"/>
        </w:rPr>
        <w:lastRenderedPageBreak/>
        <w:t>2.3.</w:t>
      </w:r>
      <w:r>
        <w:rPr>
          <w:rFonts w:ascii="Book Antiqua" w:hAnsi="Book Antiqua"/>
        </w:rPr>
        <w:t>1</w:t>
      </w:r>
      <w:r w:rsidR="00B75705">
        <w:rPr>
          <w:rFonts w:ascii="Book Antiqua" w:hAnsi="Book Antiqua"/>
        </w:rPr>
        <w:t>6</w:t>
      </w:r>
      <w:r w:rsidRPr="00B75E31">
        <w:rPr>
          <w:rFonts w:ascii="Book Antiqua" w:hAnsi="Book Antiqua"/>
        </w:rPr>
        <w:t xml:space="preserve">  </w:t>
      </w:r>
      <w:r>
        <w:rPr>
          <w:rFonts w:ascii="Book Antiqua" w:hAnsi="Book Antiqua"/>
        </w:rPr>
        <w:tab/>
      </w:r>
      <w:r w:rsidR="00903856">
        <w:rPr>
          <w:rFonts w:ascii="Book Antiqua" w:hAnsi="Book Antiqua"/>
        </w:rPr>
        <w:t xml:space="preserve">A. Record of </w:t>
      </w:r>
      <w:r w:rsidR="00903856">
        <w:rPr>
          <w:rFonts w:ascii="Book Antiqua" w:eastAsia="Arial Unicode MS" w:hAnsi="Book Antiqua"/>
        </w:rPr>
        <w:t>Student feedback for</w:t>
      </w:r>
      <w:r w:rsidR="00263CA6">
        <w:rPr>
          <w:rFonts w:ascii="Book Antiqua" w:eastAsia="Arial Unicode MS" w:hAnsi="Book Antiqua"/>
        </w:rPr>
        <w:t xml:space="preserve"> </w:t>
      </w:r>
      <w:r w:rsidRPr="00B75E31">
        <w:rPr>
          <w:rFonts w:ascii="Book Antiqua" w:eastAsia="Arial Unicode MS" w:hAnsi="Book Antiqua"/>
        </w:rPr>
        <w:t>evaluation of teachers by the</w:t>
      </w:r>
      <w:r>
        <w:rPr>
          <w:rFonts w:ascii="Book Antiqua" w:eastAsia="Arial Unicode MS" w:hAnsi="Book Antiqua"/>
        </w:rPr>
        <w:t xml:space="preserve"> </w:t>
      </w:r>
      <w:r w:rsidRPr="00B75E31">
        <w:rPr>
          <w:rFonts w:ascii="Book Antiqua" w:eastAsia="Arial Unicode MS" w:hAnsi="Book Antiqua"/>
        </w:rPr>
        <w:t>students</w:t>
      </w:r>
      <w:r w:rsidR="00D349EA">
        <w:rPr>
          <w:rFonts w:ascii="Book Antiqua" w:eastAsia="Arial Unicode MS" w:hAnsi="Book Antiqua"/>
        </w:rPr>
        <w:t xml:space="preserve"> </w:t>
      </w:r>
      <w:r w:rsidR="00D349EA" w:rsidRPr="00D349EA">
        <w:rPr>
          <w:rFonts w:ascii="Book Antiqua" w:eastAsia="Arial Unicode MS" w:hAnsi="Book Antiqua"/>
          <w:b/>
        </w:rPr>
        <w:t>Available in the office</w:t>
      </w:r>
      <w:r w:rsidR="00D349EA">
        <w:rPr>
          <w:rFonts w:ascii="Book Antiqua" w:eastAsia="Arial Unicode MS" w:hAnsi="Book Antiqua"/>
        </w:rPr>
        <w:t xml:space="preserve"> </w:t>
      </w:r>
    </w:p>
    <w:p w:rsidR="00903856" w:rsidRDefault="00903856" w:rsidP="00CA64B1">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Pr>
          <w:rFonts w:ascii="Book Antiqua" w:hAnsi="Book Antiqua"/>
        </w:rPr>
        <w:t xml:space="preserve">              B. Record of </w:t>
      </w:r>
      <w:r>
        <w:rPr>
          <w:rFonts w:ascii="Book Antiqua" w:eastAsia="Arial Unicode MS" w:hAnsi="Book Antiqua"/>
        </w:rPr>
        <w:t xml:space="preserve">Alumni feedback for </w:t>
      </w:r>
      <w:r w:rsidRPr="00B75E31">
        <w:rPr>
          <w:rFonts w:ascii="Book Antiqua" w:eastAsia="Arial Unicode MS" w:hAnsi="Book Antiqua"/>
        </w:rPr>
        <w:t>evaluation of teachers by the</w:t>
      </w:r>
      <w:r>
        <w:rPr>
          <w:rFonts w:ascii="Book Antiqua" w:eastAsia="Arial Unicode MS" w:hAnsi="Book Antiqua"/>
        </w:rPr>
        <w:t xml:space="preserve"> </w:t>
      </w:r>
      <w:r w:rsidRPr="00B75E31">
        <w:rPr>
          <w:rFonts w:ascii="Book Antiqua" w:eastAsia="Arial Unicode MS" w:hAnsi="Book Antiqua"/>
        </w:rPr>
        <w:t>students</w:t>
      </w:r>
      <w:r w:rsidR="00D349EA">
        <w:rPr>
          <w:rFonts w:ascii="Book Antiqua" w:eastAsia="Arial Unicode MS" w:hAnsi="Book Antiqua"/>
        </w:rPr>
        <w:t xml:space="preserve">  </w:t>
      </w:r>
      <w:r w:rsidR="00D349EA" w:rsidRPr="00D349EA">
        <w:rPr>
          <w:rFonts w:ascii="Book Antiqua" w:eastAsia="Arial Unicode MS" w:hAnsi="Book Antiqua"/>
        </w:rPr>
        <w:t>Available in the office</w:t>
      </w:r>
      <w:r w:rsidR="00D349EA">
        <w:rPr>
          <w:rFonts w:ascii="Book Antiqua" w:eastAsia="Arial Unicode MS" w:hAnsi="Book Antiqua"/>
        </w:rPr>
        <w:t xml:space="preserve"> </w:t>
      </w:r>
    </w:p>
    <w:p w:rsidR="00141EEF" w:rsidRDefault="00903856" w:rsidP="00CA64B1">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w:t>
      </w:r>
      <w:r w:rsidR="00B945FC">
        <w:rPr>
          <w:rFonts w:ascii="Book Antiqua" w:eastAsia="Arial Unicode MS" w:hAnsi="Book Antiqua"/>
        </w:rPr>
        <w:t xml:space="preserve"> </w:t>
      </w:r>
      <w:r>
        <w:rPr>
          <w:rFonts w:ascii="Book Antiqua" w:eastAsia="Arial Unicode MS" w:hAnsi="Book Antiqua"/>
        </w:rPr>
        <w:t xml:space="preserve">           C. Methods used and Impact of </w:t>
      </w:r>
      <w:r w:rsidR="00BB561C">
        <w:rPr>
          <w:rFonts w:ascii="Book Antiqua" w:eastAsia="Arial Unicode MS" w:hAnsi="Book Antiqua"/>
        </w:rPr>
        <w:t xml:space="preserve">the evaluation feedback used </w:t>
      </w:r>
      <w:r w:rsidR="00F57A8E">
        <w:rPr>
          <w:rFonts w:ascii="Book Antiqua" w:eastAsia="Arial Unicode MS" w:hAnsi="Book Antiqua"/>
        </w:rPr>
        <w:t xml:space="preserve">to </w:t>
      </w:r>
      <w:r w:rsidR="00BB561C">
        <w:rPr>
          <w:rFonts w:ascii="Book Antiqua" w:eastAsia="Arial Unicode MS" w:hAnsi="Book Antiqua"/>
        </w:rPr>
        <w:t xml:space="preserve">improve the </w:t>
      </w:r>
      <w:r w:rsidR="00D349EA">
        <w:rPr>
          <w:rFonts w:ascii="Book Antiqua" w:eastAsia="Arial Unicode MS" w:hAnsi="Book Antiqua"/>
        </w:rPr>
        <w:t xml:space="preserve"> </w:t>
      </w:r>
      <w:r w:rsidR="00BB561C">
        <w:rPr>
          <w:rFonts w:ascii="Book Antiqua" w:eastAsia="Arial Unicode MS" w:hAnsi="Book Antiqua"/>
        </w:rPr>
        <w:t xml:space="preserve">quality of the </w:t>
      </w:r>
      <w:r w:rsidR="00141EEF">
        <w:rPr>
          <w:rFonts w:ascii="Book Antiqua" w:eastAsia="Arial Unicode MS" w:hAnsi="Book Antiqua"/>
        </w:rPr>
        <w:t>t</w:t>
      </w:r>
      <w:r w:rsidR="00141EEF" w:rsidRPr="00B75E31">
        <w:rPr>
          <w:rFonts w:ascii="Book Antiqua" w:eastAsia="Arial Unicode MS" w:hAnsi="Book Antiqua"/>
        </w:rPr>
        <w:t>eaching-</w:t>
      </w:r>
      <w:r w:rsidR="00141EEF">
        <w:rPr>
          <w:rFonts w:ascii="Book Antiqua" w:eastAsia="Arial Unicode MS" w:hAnsi="Book Antiqua"/>
        </w:rPr>
        <w:t>l</w:t>
      </w:r>
      <w:r w:rsidR="00141EEF" w:rsidRPr="00B75E31">
        <w:rPr>
          <w:rFonts w:ascii="Book Antiqua" w:eastAsia="Arial Unicode MS" w:hAnsi="Book Antiqua"/>
        </w:rPr>
        <w:t>earning process</w:t>
      </w:r>
    </w:p>
    <w:p w:rsidR="00D349EA" w:rsidRPr="00D349EA" w:rsidRDefault="00D349EA" w:rsidP="00CA64B1">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D349EA">
        <w:rPr>
          <w:rFonts w:ascii="Book Antiqua" w:eastAsia="Arial Unicode MS" w:hAnsi="Book Antiqua"/>
          <w:b/>
        </w:rPr>
        <w:t>Individually teachers are shown the feedback and methods of improving teaching is discussed with the director</w:t>
      </w:r>
      <w:r>
        <w:rPr>
          <w:rFonts w:ascii="Book Antiqua" w:eastAsia="Arial Unicode MS" w:hAnsi="Book Antiqua"/>
          <w:b/>
        </w:rPr>
        <w:t xml:space="preserve"> after every semester.</w:t>
      </w:r>
    </w:p>
    <w:p w:rsidR="00D94129" w:rsidRPr="006721E9" w:rsidRDefault="00D94129" w:rsidP="0037102F">
      <w:pPr>
        <w:widowControl w:val="0"/>
        <w:tabs>
          <w:tab w:val="left" w:pos="851"/>
          <w:tab w:val="left" w:pos="1843"/>
        </w:tabs>
        <w:autoSpaceDE w:val="0"/>
        <w:autoSpaceDN w:val="0"/>
        <w:adjustRightInd w:val="0"/>
        <w:spacing w:line="312" w:lineRule="auto"/>
        <w:ind w:left="851" w:hanging="851"/>
        <w:jc w:val="both"/>
        <w:rPr>
          <w:rFonts w:ascii="Book Antiqua" w:hAnsi="Book Antiqua"/>
        </w:rPr>
      </w:pPr>
    </w:p>
    <w:p w:rsidR="0085472C" w:rsidRPr="006721E9" w:rsidRDefault="0085472C" w:rsidP="0037102F">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b/>
        </w:rPr>
      </w:pPr>
      <w:r w:rsidRPr="006721E9">
        <w:rPr>
          <w:rFonts w:ascii="Book Antiqua" w:eastAsia="Arial Unicode MS" w:hAnsi="Book Antiqua"/>
          <w:b/>
        </w:rPr>
        <w:t xml:space="preserve">2.4 </w:t>
      </w:r>
      <w:r w:rsidRPr="006721E9">
        <w:rPr>
          <w:rFonts w:ascii="Book Antiqua" w:eastAsia="Arial Unicode MS" w:hAnsi="Book Antiqua"/>
          <w:b/>
        </w:rPr>
        <w:tab/>
        <w:t xml:space="preserve">Teacher </w:t>
      </w:r>
      <w:r w:rsidR="001D5164">
        <w:rPr>
          <w:rFonts w:ascii="Book Antiqua" w:eastAsia="Arial Unicode MS" w:hAnsi="Book Antiqua"/>
          <w:b/>
        </w:rPr>
        <w:t xml:space="preserve">Quality </w:t>
      </w:r>
      <w:r w:rsidRPr="006721E9">
        <w:rPr>
          <w:rFonts w:ascii="Book Antiqua" w:eastAsia="Arial Unicode MS" w:hAnsi="Book Antiqua"/>
          <w:b/>
        </w:rPr>
        <w:t xml:space="preserve"> </w:t>
      </w:r>
    </w:p>
    <w:p w:rsidR="00E66E2B" w:rsidRDefault="0085472C" w:rsidP="0085472C">
      <w:pPr>
        <w:widowControl w:val="0"/>
        <w:tabs>
          <w:tab w:val="left" w:pos="851"/>
        </w:tabs>
        <w:autoSpaceDE w:val="0"/>
        <w:autoSpaceDN w:val="0"/>
        <w:adjustRightInd w:val="0"/>
        <w:spacing w:line="312" w:lineRule="auto"/>
        <w:ind w:left="851" w:hanging="851"/>
        <w:jc w:val="both"/>
        <w:rPr>
          <w:rFonts w:ascii="Book Antiqua" w:hAnsi="Book Antiqua"/>
        </w:rPr>
      </w:pPr>
      <w:r w:rsidRPr="006721E9">
        <w:rPr>
          <w:rFonts w:ascii="Book Antiqua" w:eastAsia="Arial Unicode MS" w:hAnsi="Book Antiqua"/>
        </w:rPr>
        <w:t xml:space="preserve">2.4.1 </w:t>
      </w:r>
      <w:r w:rsidRPr="006721E9">
        <w:rPr>
          <w:rFonts w:ascii="Book Antiqua" w:eastAsia="Arial Unicode MS" w:hAnsi="Book Antiqua"/>
        </w:rPr>
        <w:tab/>
      </w:r>
      <w:r w:rsidR="00903856">
        <w:rPr>
          <w:rFonts w:ascii="Book Antiqua" w:eastAsia="Arial Unicode MS" w:hAnsi="Book Antiqua"/>
        </w:rPr>
        <w:t xml:space="preserve">Record of how </w:t>
      </w:r>
      <w:r w:rsidR="00903856">
        <w:rPr>
          <w:rFonts w:ascii="Book Antiqua" w:hAnsi="Book Antiqua"/>
        </w:rPr>
        <w:t xml:space="preserve">the </w:t>
      </w:r>
      <w:r w:rsidR="00E66E2B" w:rsidRPr="006721E9">
        <w:rPr>
          <w:rFonts w:ascii="Book Antiqua" w:hAnsi="Book Antiqua"/>
        </w:rPr>
        <w:t>plan and manage</w:t>
      </w:r>
      <w:r w:rsidR="00903856">
        <w:rPr>
          <w:rFonts w:ascii="Book Antiqua" w:hAnsi="Book Antiqua"/>
        </w:rPr>
        <w:t xml:space="preserve">ment of </w:t>
      </w:r>
      <w:r w:rsidR="00E66E2B" w:rsidRPr="006721E9">
        <w:rPr>
          <w:rFonts w:ascii="Book Antiqua" w:hAnsi="Book Antiqua"/>
        </w:rPr>
        <w:t xml:space="preserve">human resources </w:t>
      </w:r>
      <w:r w:rsidR="00903856">
        <w:rPr>
          <w:rFonts w:ascii="Book Antiqua" w:hAnsi="Book Antiqua"/>
        </w:rPr>
        <w:t>was done to</w:t>
      </w:r>
      <w:r w:rsidR="00484271">
        <w:rPr>
          <w:rFonts w:ascii="Book Antiqua" w:hAnsi="Book Antiqua"/>
        </w:rPr>
        <w:t xml:space="preserve"> </w:t>
      </w:r>
      <w:r w:rsidR="00903856">
        <w:rPr>
          <w:rFonts w:ascii="Book Antiqua" w:hAnsi="Book Antiqua"/>
        </w:rPr>
        <w:t xml:space="preserve"> </w:t>
      </w:r>
      <w:r w:rsidR="00E66E2B" w:rsidRPr="006721E9">
        <w:rPr>
          <w:rFonts w:ascii="Book Antiqua" w:hAnsi="Book Antiqua"/>
        </w:rPr>
        <w:t xml:space="preserve"> meet the changing requirements of the curriculum</w:t>
      </w:r>
    </w:p>
    <w:p w:rsidR="00D349EA" w:rsidRDefault="00D349EA" w:rsidP="0085472C">
      <w:pPr>
        <w:widowControl w:val="0"/>
        <w:tabs>
          <w:tab w:val="left" w:pos="851"/>
        </w:tabs>
        <w:autoSpaceDE w:val="0"/>
        <w:autoSpaceDN w:val="0"/>
        <w:adjustRightInd w:val="0"/>
        <w:spacing w:line="312" w:lineRule="auto"/>
        <w:ind w:left="851" w:hanging="851"/>
        <w:jc w:val="both"/>
        <w:rPr>
          <w:rFonts w:ascii="Book Antiqua" w:hAnsi="Book Antiqua"/>
          <w:b/>
        </w:rPr>
      </w:pPr>
      <w:r>
        <w:rPr>
          <w:rFonts w:ascii="Book Antiqua" w:hAnsi="Book Antiqua"/>
        </w:rPr>
        <w:tab/>
      </w:r>
      <w:r w:rsidRPr="00D349EA">
        <w:rPr>
          <w:rFonts w:ascii="Book Antiqua" w:hAnsi="Book Antiqua"/>
          <w:b/>
        </w:rPr>
        <w:t>Senior faculty with industry exposure is invited to teach in the distance education classes. This ensure</w:t>
      </w:r>
      <w:r>
        <w:rPr>
          <w:rFonts w:ascii="Book Antiqua" w:hAnsi="Book Antiqua"/>
          <w:b/>
        </w:rPr>
        <w:t>s</w:t>
      </w:r>
      <w:r w:rsidRPr="00D349EA">
        <w:rPr>
          <w:rFonts w:ascii="Book Antiqua" w:hAnsi="Book Antiqua"/>
          <w:b/>
        </w:rPr>
        <w:t xml:space="preserve"> the relevance of the te</w:t>
      </w:r>
      <w:r>
        <w:rPr>
          <w:rFonts w:ascii="Book Antiqua" w:hAnsi="Book Antiqua"/>
          <w:b/>
        </w:rPr>
        <w:t>aching and</w:t>
      </w:r>
      <w:r w:rsidRPr="00D349EA">
        <w:rPr>
          <w:rFonts w:ascii="Book Antiqua" w:hAnsi="Book Antiqua"/>
          <w:b/>
        </w:rPr>
        <w:t xml:space="preserve"> the examples discussed in the class.</w:t>
      </w:r>
    </w:p>
    <w:p w:rsidR="00D349EA" w:rsidRPr="00D349EA" w:rsidRDefault="00D349EA" w:rsidP="0085472C">
      <w:pPr>
        <w:widowControl w:val="0"/>
        <w:tabs>
          <w:tab w:val="left" w:pos="851"/>
        </w:tabs>
        <w:autoSpaceDE w:val="0"/>
        <w:autoSpaceDN w:val="0"/>
        <w:adjustRightInd w:val="0"/>
        <w:spacing w:line="312" w:lineRule="auto"/>
        <w:ind w:left="851" w:hanging="851"/>
        <w:jc w:val="both"/>
        <w:rPr>
          <w:rFonts w:ascii="Book Antiqua" w:hAnsi="Book Antiqua"/>
          <w:b/>
        </w:rPr>
      </w:pPr>
    </w:p>
    <w:p w:rsidR="00ED04A7" w:rsidRDefault="00E66E2B" w:rsidP="0009645D">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2.4.</w:t>
      </w:r>
      <w:r w:rsidR="00F949AB">
        <w:rPr>
          <w:rFonts w:ascii="Book Antiqua" w:eastAsia="Arial Unicode MS" w:hAnsi="Book Antiqua"/>
        </w:rPr>
        <w:t>3</w:t>
      </w:r>
      <w:r w:rsidRPr="006721E9">
        <w:rPr>
          <w:rFonts w:ascii="Book Antiqua" w:eastAsia="Arial Unicode MS" w:hAnsi="Book Antiqua"/>
        </w:rPr>
        <w:tab/>
      </w:r>
      <w:r w:rsidR="00484271">
        <w:rPr>
          <w:rFonts w:ascii="Book Antiqua" w:hAnsi="Book Antiqua"/>
        </w:rPr>
        <w:t>D</w:t>
      </w:r>
      <w:r w:rsidR="0009645D">
        <w:rPr>
          <w:rFonts w:ascii="Book Antiqua" w:hAnsi="Book Antiqua"/>
        </w:rPr>
        <w:t xml:space="preserve">iversity in its faculty recruitment </w:t>
      </w:r>
    </w:p>
    <w:tbl>
      <w:tblPr>
        <w:tblW w:w="7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336"/>
        <w:gridCol w:w="1615"/>
        <w:gridCol w:w="1754"/>
        <w:gridCol w:w="1229"/>
      </w:tblGrid>
      <w:tr w:rsidR="00944F2D" w:rsidRPr="006721E9">
        <w:trPr>
          <w:tblHeader/>
          <w:jc w:val="center"/>
        </w:trPr>
        <w:tc>
          <w:tcPr>
            <w:tcW w:w="1560" w:type="dxa"/>
          </w:tcPr>
          <w:p w:rsidR="00944F2D" w:rsidRPr="006721E9" w:rsidRDefault="009674B5" w:rsidP="009674B5">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Pr>
                <w:rFonts w:ascii="Book Antiqua" w:eastAsia="Arial Unicode MS" w:hAnsi="Book Antiqua"/>
                <w:b/>
                <w:color w:val="000000"/>
                <w:sz w:val="24"/>
                <w:szCs w:val="24"/>
              </w:rPr>
              <w:t>Department</w:t>
            </w:r>
            <w:r w:rsidR="00BE4C03">
              <w:rPr>
                <w:rFonts w:ascii="Book Antiqua" w:eastAsia="Arial Unicode MS" w:hAnsi="Book Antiqua"/>
                <w:b/>
                <w:color w:val="000000"/>
                <w:sz w:val="24"/>
                <w:szCs w:val="24"/>
              </w:rPr>
              <w:t xml:space="preserve"> </w:t>
            </w:r>
            <w:r w:rsidR="00D674CC">
              <w:rPr>
                <w:rFonts w:ascii="Book Antiqua" w:eastAsia="Arial Unicode MS" w:hAnsi="Book Antiqua"/>
                <w:b/>
                <w:color w:val="000000"/>
                <w:sz w:val="24"/>
                <w:szCs w:val="24"/>
              </w:rPr>
              <w:t>/</w:t>
            </w:r>
            <w:r w:rsidR="00BE4C03">
              <w:rPr>
                <w:rFonts w:ascii="Book Antiqua" w:eastAsia="Arial Unicode MS" w:hAnsi="Book Antiqua"/>
                <w:b/>
                <w:color w:val="000000"/>
                <w:sz w:val="24"/>
                <w:szCs w:val="24"/>
              </w:rPr>
              <w:t xml:space="preserve"> </w:t>
            </w:r>
            <w:r w:rsidR="00D674CC">
              <w:rPr>
                <w:rFonts w:ascii="Book Antiqua" w:eastAsia="Arial Unicode MS" w:hAnsi="Book Antiqua"/>
                <w:b/>
                <w:color w:val="000000"/>
                <w:sz w:val="24"/>
                <w:szCs w:val="24"/>
              </w:rPr>
              <w:t>School</w:t>
            </w:r>
            <w:r>
              <w:rPr>
                <w:rFonts w:ascii="Book Antiqua" w:eastAsia="Arial Unicode MS" w:hAnsi="Book Antiqua"/>
                <w:b/>
                <w:color w:val="000000"/>
                <w:sz w:val="24"/>
                <w:szCs w:val="24"/>
              </w:rPr>
              <w:t xml:space="preserve"> </w:t>
            </w:r>
            <w:r w:rsidR="00944F2D">
              <w:rPr>
                <w:rFonts w:ascii="Book Antiqua" w:eastAsia="Arial Unicode MS" w:hAnsi="Book Antiqua"/>
                <w:b/>
                <w:color w:val="000000"/>
                <w:sz w:val="24"/>
                <w:szCs w:val="24"/>
              </w:rPr>
              <w:t xml:space="preserve"> </w:t>
            </w:r>
          </w:p>
        </w:tc>
        <w:tc>
          <w:tcPr>
            <w:tcW w:w="1336" w:type="dxa"/>
          </w:tcPr>
          <w:p w:rsidR="00944F2D" w:rsidRPr="006721E9" w:rsidRDefault="00944F2D" w:rsidP="005077D9">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 xml:space="preserve">% of </w:t>
            </w:r>
            <w:r>
              <w:rPr>
                <w:rFonts w:ascii="Book Antiqua" w:eastAsia="Arial Unicode MS" w:hAnsi="Book Antiqua"/>
                <w:b/>
                <w:color w:val="000000"/>
                <w:sz w:val="24"/>
                <w:szCs w:val="24"/>
              </w:rPr>
              <w:t>faculty</w:t>
            </w:r>
            <w:r w:rsidRPr="006721E9">
              <w:rPr>
                <w:rFonts w:ascii="Book Antiqua" w:eastAsia="Arial Unicode MS" w:hAnsi="Book Antiqua"/>
                <w:b/>
                <w:color w:val="000000"/>
                <w:sz w:val="24"/>
                <w:szCs w:val="24"/>
              </w:rPr>
              <w:t xml:space="preserve"> from the same university</w:t>
            </w:r>
          </w:p>
        </w:tc>
        <w:tc>
          <w:tcPr>
            <w:tcW w:w="1615" w:type="dxa"/>
          </w:tcPr>
          <w:p w:rsidR="00944F2D" w:rsidRPr="006721E9" w:rsidRDefault="00944F2D" w:rsidP="009F3F6D">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 xml:space="preserve">% of </w:t>
            </w:r>
            <w:r>
              <w:rPr>
                <w:rFonts w:ascii="Book Antiqua" w:eastAsia="Arial Unicode MS" w:hAnsi="Book Antiqua"/>
                <w:b/>
                <w:color w:val="000000"/>
                <w:sz w:val="24"/>
                <w:szCs w:val="24"/>
              </w:rPr>
              <w:t>faculty</w:t>
            </w:r>
            <w:r w:rsidRPr="006721E9">
              <w:rPr>
                <w:rFonts w:ascii="Book Antiqua" w:eastAsia="Arial Unicode MS" w:hAnsi="Book Antiqua"/>
                <w:b/>
                <w:color w:val="000000"/>
                <w:sz w:val="24"/>
                <w:szCs w:val="24"/>
              </w:rPr>
              <w:t xml:space="preserve"> from other universities within the State</w:t>
            </w:r>
          </w:p>
        </w:tc>
        <w:tc>
          <w:tcPr>
            <w:tcW w:w="1754" w:type="dxa"/>
          </w:tcPr>
          <w:p w:rsidR="00944F2D" w:rsidRPr="006721E9" w:rsidRDefault="00944F2D" w:rsidP="00D674CC">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 xml:space="preserve">% of </w:t>
            </w:r>
            <w:r>
              <w:rPr>
                <w:rFonts w:ascii="Book Antiqua" w:eastAsia="Arial Unicode MS" w:hAnsi="Book Antiqua"/>
                <w:b/>
                <w:color w:val="000000"/>
                <w:sz w:val="24"/>
                <w:szCs w:val="24"/>
              </w:rPr>
              <w:t>faculty</w:t>
            </w:r>
            <w:r w:rsidRPr="006721E9">
              <w:rPr>
                <w:rFonts w:ascii="Book Antiqua" w:eastAsia="Arial Unicode MS" w:hAnsi="Book Antiqua"/>
                <w:b/>
                <w:color w:val="000000"/>
                <w:sz w:val="24"/>
                <w:szCs w:val="24"/>
              </w:rPr>
              <w:t xml:space="preserve"> from universities </w:t>
            </w:r>
            <w:r w:rsidR="00D674CC">
              <w:rPr>
                <w:rFonts w:ascii="Book Antiqua" w:eastAsia="Arial Unicode MS" w:hAnsi="Book Antiqua"/>
                <w:b/>
                <w:color w:val="000000"/>
                <w:sz w:val="24"/>
                <w:szCs w:val="24"/>
              </w:rPr>
              <w:t xml:space="preserve">outside the </w:t>
            </w:r>
            <w:r w:rsidRPr="006721E9">
              <w:rPr>
                <w:rFonts w:ascii="Book Antiqua" w:eastAsia="Arial Unicode MS" w:hAnsi="Book Antiqua"/>
                <w:b/>
                <w:color w:val="000000"/>
                <w:sz w:val="24"/>
                <w:szCs w:val="24"/>
              </w:rPr>
              <w:t>State</w:t>
            </w:r>
          </w:p>
        </w:tc>
        <w:tc>
          <w:tcPr>
            <w:tcW w:w="1229" w:type="dxa"/>
          </w:tcPr>
          <w:p w:rsidR="00944F2D" w:rsidRPr="006721E9" w:rsidRDefault="00944F2D" w:rsidP="006D6B35">
            <w:pPr>
              <w:pStyle w:val="ListParagraph"/>
              <w:widowControl w:val="0"/>
              <w:tabs>
                <w:tab w:val="left" w:pos="0"/>
              </w:tabs>
              <w:autoSpaceDE w:val="0"/>
              <w:autoSpaceDN w:val="0"/>
              <w:adjustRightInd w:val="0"/>
              <w:spacing w:after="0" w:line="240" w:lineRule="auto"/>
              <w:ind w:left="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 xml:space="preserve">% of </w:t>
            </w:r>
            <w:r>
              <w:rPr>
                <w:rFonts w:ascii="Book Antiqua" w:eastAsia="Arial Unicode MS" w:hAnsi="Book Antiqua"/>
                <w:b/>
                <w:color w:val="000000"/>
                <w:sz w:val="24"/>
                <w:szCs w:val="24"/>
              </w:rPr>
              <w:t>faculty</w:t>
            </w:r>
            <w:r w:rsidR="006D6B35">
              <w:rPr>
                <w:rFonts w:ascii="Book Antiqua" w:eastAsia="Arial Unicode MS" w:hAnsi="Book Antiqua"/>
                <w:b/>
                <w:color w:val="000000"/>
                <w:sz w:val="24"/>
                <w:szCs w:val="24"/>
              </w:rPr>
              <w:t xml:space="preserve"> from </w:t>
            </w:r>
            <w:r w:rsidRPr="006721E9">
              <w:rPr>
                <w:rFonts w:ascii="Book Antiqua" w:eastAsia="Arial Unicode MS" w:hAnsi="Book Antiqua"/>
                <w:b/>
                <w:color w:val="000000"/>
                <w:sz w:val="24"/>
                <w:szCs w:val="24"/>
              </w:rPr>
              <w:t xml:space="preserve"> </w:t>
            </w:r>
            <w:r w:rsidR="006D6B35">
              <w:rPr>
                <w:rFonts w:ascii="Book Antiqua" w:eastAsia="Arial Unicode MS" w:hAnsi="Book Antiqua"/>
                <w:b/>
                <w:color w:val="000000"/>
                <w:sz w:val="24"/>
                <w:szCs w:val="24"/>
              </w:rPr>
              <w:t xml:space="preserve">other countries </w:t>
            </w:r>
          </w:p>
        </w:tc>
      </w:tr>
      <w:tr w:rsidR="00944F2D" w:rsidRPr="006721E9">
        <w:trPr>
          <w:jc w:val="center"/>
        </w:trPr>
        <w:tc>
          <w:tcPr>
            <w:tcW w:w="1560" w:type="dxa"/>
          </w:tcPr>
          <w:p w:rsidR="00944F2D" w:rsidRPr="006721E9" w:rsidRDefault="00D349EA"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r>
              <w:rPr>
                <w:rFonts w:ascii="Book Antiqua" w:eastAsia="Arial Unicode MS" w:hAnsi="Book Antiqua"/>
                <w:color w:val="000000"/>
                <w:sz w:val="24"/>
                <w:szCs w:val="24"/>
              </w:rPr>
              <w:t>Directorate of Distance Education</w:t>
            </w:r>
          </w:p>
        </w:tc>
        <w:tc>
          <w:tcPr>
            <w:tcW w:w="1336" w:type="dxa"/>
          </w:tcPr>
          <w:p w:rsidR="00944F2D" w:rsidRPr="00C5384D" w:rsidRDefault="00C5384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b/>
                <w:color w:val="000000"/>
                <w:sz w:val="24"/>
                <w:szCs w:val="24"/>
              </w:rPr>
            </w:pPr>
            <w:r w:rsidRPr="00C5384D">
              <w:rPr>
                <w:rFonts w:ascii="Book Antiqua" w:eastAsia="Arial Unicode MS" w:hAnsi="Book Antiqua"/>
                <w:b/>
                <w:color w:val="000000"/>
                <w:sz w:val="24"/>
                <w:szCs w:val="24"/>
              </w:rPr>
              <w:t>50%</w:t>
            </w:r>
          </w:p>
        </w:tc>
        <w:tc>
          <w:tcPr>
            <w:tcW w:w="1615" w:type="dxa"/>
          </w:tcPr>
          <w:p w:rsidR="00944F2D" w:rsidRPr="006721E9" w:rsidRDefault="00C5384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r>
              <w:rPr>
                <w:rFonts w:ascii="Book Antiqua" w:eastAsia="Arial Unicode MS" w:hAnsi="Book Antiqua"/>
                <w:color w:val="000000"/>
                <w:sz w:val="24"/>
                <w:szCs w:val="24"/>
              </w:rPr>
              <w:t>30%</w:t>
            </w:r>
          </w:p>
        </w:tc>
        <w:tc>
          <w:tcPr>
            <w:tcW w:w="1754" w:type="dxa"/>
          </w:tcPr>
          <w:p w:rsidR="00944F2D" w:rsidRPr="006721E9" w:rsidRDefault="00C5384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r>
              <w:rPr>
                <w:rFonts w:ascii="Book Antiqua" w:eastAsia="Arial Unicode MS" w:hAnsi="Book Antiqua"/>
                <w:color w:val="000000"/>
                <w:sz w:val="24"/>
                <w:szCs w:val="24"/>
              </w:rPr>
              <w:t>20%</w:t>
            </w:r>
          </w:p>
        </w:tc>
        <w:tc>
          <w:tcPr>
            <w:tcW w:w="1229"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r w:rsidR="00944F2D" w:rsidRPr="006721E9">
        <w:trPr>
          <w:jc w:val="center"/>
        </w:trPr>
        <w:tc>
          <w:tcPr>
            <w:tcW w:w="1560"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336"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615"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54"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229"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r w:rsidR="00944F2D" w:rsidRPr="006721E9">
        <w:trPr>
          <w:jc w:val="center"/>
        </w:trPr>
        <w:tc>
          <w:tcPr>
            <w:tcW w:w="1560"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336"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615"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54"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229" w:type="dxa"/>
          </w:tcPr>
          <w:p w:rsidR="00944F2D" w:rsidRPr="006721E9" w:rsidRDefault="00944F2D"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r w:rsidR="00BE4C03" w:rsidRPr="006721E9">
        <w:trPr>
          <w:jc w:val="center"/>
        </w:trPr>
        <w:tc>
          <w:tcPr>
            <w:tcW w:w="1560" w:type="dxa"/>
          </w:tcPr>
          <w:p w:rsidR="00BE4C03" w:rsidRPr="006721E9" w:rsidRDefault="00BE4C03"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336" w:type="dxa"/>
          </w:tcPr>
          <w:p w:rsidR="00BE4C03" w:rsidRPr="006721E9" w:rsidRDefault="00BE4C03"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615" w:type="dxa"/>
          </w:tcPr>
          <w:p w:rsidR="00BE4C03" w:rsidRPr="006721E9" w:rsidRDefault="00BE4C03"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754" w:type="dxa"/>
          </w:tcPr>
          <w:p w:rsidR="00BE4C03" w:rsidRPr="006721E9" w:rsidRDefault="00BE4C03"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c>
          <w:tcPr>
            <w:tcW w:w="1229" w:type="dxa"/>
          </w:tcPr>
          <w:p w:rsidR="00BE4C03" w:rsidRPr="006721E9" w:rsidRDefault="00BE4C03" w:rsidP="009F3F6D">
            <w:pPr>
              <w:pStyle w:val="ListParagraph"/>
              <w:widowControl w:val="0"/>
              <w:tabs>
                <w:tab w:val="left" w:pos="426"/>
              </w:tabs>
              <w:autoSpaceDE w:val="0"/>
              <w:autoSpaceDN w:val="0"/>
              <w:adjustRightInd w:val="0"/>
              <w:spacing w:after="0" w:line="348" w:lineRule="auto"/>
              <w:ind w:left="426" w:hanging="426"/>
              <w:jc w:val="center"/>
              <w:rPr>
                <w:rFonts w:ascii="Book Antiqua" w:eastAsia="Arial Unicode MS" w:hAnsi="Book Antiqua"/>
                <w:color w:val="000000"/>
                <w:sz w:val="24"/>
                <w:szCs w:val="24"/>
              </w:rPr>
            </w:pPr>
          </w:p>
        </w:tc>
      </w:tr>
    </w:tbl>
    <w:p w:rsidR="00AF75F7" w:rsidRDefault="00AF75F7"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p w:rsidR="00C5384D" w:rsidRDefault="00C5384D"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p w:rsidR="00484271" w:rsidRPr="00C5384D"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sidRPr="006721E9">
        <w:rPr>
          <w:rFonts w:ascii="Book Antiqua" w:eastAsia="Arial Unicode MS" w:hAnsi="Book Antiqua"/>
        </w:rPr>
        <w:t>2.4.</w:t>
      </w:r>
      <w:r w:rsidR="00F949AB">
        <w:rPr>
          <w:rFonts w:ascii="Book Antiqua" w:eastAsia="Arial Unicode MS" w:hAnsi="Book Antiqua"/>
        </w:rPr>
        <w:t>4</w:t>
      </w:r>
      <w:r w:rsidRPr="006721E9">
        <w:rPr>
          <w:rFonts w:ascii="Book Antiqua" w:eastAsia="Arial Unicode MS" w:hAnsi="Book Antiqua"/>
        </w:rPr>
        <w:t xml:space="preserve"> </w:t>
      </w:r>
      <w:r w:rsidRPr="006721E9">
        <w:rPr>
          <w:rFonts w:ascii="Book Antiqua" w:eastAsia="Arial Unicode MS" w:hAnsi="Book Antiqua"/>
        </w:rPr>
        <w:tab/>
      </w:r>
      <w:r w:rsidR="00484271">
        <w:rPr>
          <w:rFonts w:ascii="Book Antiqua" w:eastAsia="Arial Unicode MS" w:hAnsi="Book Antiqua"/>
        </w:rPr>
        <w:t xml:space="preserve">A. List of </w:t>
      </w:r>
      <w:r w:rsidR="00A647B3">
        <w:rPr>
          <w:rFonts w:ascii="Book Antiqua" w:eastAsia="Arial Unicode MS" w:hAnsi="Book Antiqua"/>
        </w:rPr>
        <w:t>qualified faculty</w:t>
      </w:r>
      <w:r w:rsidR="00BF46F3">
        <w:rPr>
          <w:rFonts w:ascii="Book Antiqua" w:eastAsia="Arial Unicode MS" w:hAnsi="Book Antiqua"/>
        </w:rPr>
        <w:t xml:space="preserve"> </w:t>
      </w:r>
      <w:r w:rsidR="00A647B3">
        <w:rPr>
          <w:rFonts w:ascii="Book Antiqua" w:eastAsia="Arial Unicode MS" w:hAnsi="Book Antiqua"/>
        </w:rPr>
        <w:t xml:space="preserve">appointed for new programmes/emerging areas of study (Bio-technology, Bio-informatics, </w:t>
      </w:r>
      <w:r w:rsidR="0080154B">
        <w:rPr>
          <w:rFonts w:ascii="Book Antiqua" w:eastAsia="Arial Unicode MS" w:hAnsi="Book Antiqua"/>
        </w:rPr>
        <w:t xml:space="preserve">Material Science, Nanotechnology, </w:t>
      </w:r>
      <w:r w:rsidR="00631B49" w:rsidRPr="00631B49">
        <w:rPr>
          <w:rFonts w:ascii="Book Antiqua" w:hAnsi="Book Antiqua"/>
          <w:color w:val="000000"/>
        </w:rPr>
        <w:t xml:space="preserve">Comparative Media Studies, </w:t>
      </w:r>
      <w:r w:rsidR="00A41EF8">
        <w:rPr>
          <w:rFonts w:ascii="Book Antiqua" w:hAnsi="Book Antiqua"/>
          <w:color w:val="000000"/>
        </w:rPr>
        <w:t xml:space="preserve">Information Technology, </w:t>
      </w:r>
      <w:r w:rsidR="00631B49" w:rsidRPr="00631B49">
        <w:rPr>
          <w:rFonts w:ascii="Book Antiqua" w:hAnsi="Book Antiqua"/>
          <w:color w:val="000000"/>
        </w:rPr>
        <w:t>Diaspora Studies</w:t>
      </w:r>
      <w:r w:rsidR="00631B49">
        <w:rPr>
          <w:rFonts w:ascii="Book Antiqua" w:hAnsi="Book Antiqua"/>
          <w:color w:val="000000"/>
        </w:rPr>
        <w:t xml:space="preserve">, </w:t>
      </w:r>
      <w:r w:rsidR="007F3C55">
        <w:rPr>
          <w:rFonts w:ascii="Book Antiqua" w:hAnsi="Book Antiqua"/>
          <w:color w:val="000000"/>
        </w:rPr>
        <w:lastRenderedPageBreak/>
        <w:t xml:space="preserve">Forensic Computing, Educational Leadership, </w:t>
      </w:r>
      <w:r w:rsidR="00A647B3" w:rsidRPr="00631B49">
        <w:rPr>
          <w:rFonts w:ascii="Book Antiqua" w:eastAsia="Arial Unicode MS" w:hAnsi="Book Antiqua"/>
        </w:rPr>
        <w:t>etc</w:t>
      </w:r>
      <w:r w:rsidR="00C575E8">
        <w:rPr>
          <w:rFonts w:ascii="Book Antiqua" w:eastAsia="Arial Unicode MS" w:hAnsi="Book Antiqua"/>
        </w:rPr>
        <w:t>.)</w:t>
      </w:r>
      <w:r w:rsidR="00A647B3">
        <w:rPr>
          <w:rFonts w:ascii="Book Antiqua" w:eastAsia="Arial Unicode MS" w:hAnsi="Book Antiqua"/>
        </w:rPr>
        <w:t xml:space="preserve">? </w:t>
      </w:r>
      <w:r w:rsidR="00C5384D">
        <w:rPr>
          <w:rFonts w:ascii="Book Antiqua" w:eastAsia="Arial Unicode MS" w:hAnsi="Book Antiqua"/>
        </w:rPr>
        <w:t xml:space="preserve">  </w:t>
      </w:r>
      <w:r w:rsidR="00C5384D" w:rsidRPr="00C5384D">
        <w:rPr>
          <w:rFonts w:ascii="Book Antiqua" w:eastAsia="Arial Unicode MS" w:hAnsi="Book Antiqua"/>
          <w:b/>
        </w:rPr>
        <w:t>N.A.</w:t>
      </w:r>
    </w:p>
    <w:p w:rsidR="00CA3F53" w:rsidRPr="00C5384D" w:rsidRDefault="00484271"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 xml:space="preserve">           B. Number of </w:t>
      </w:r>
      <w:r w:rsidR="00A647B3">
        <w:rPr>
          <w:rFonts w:ascii="Book Antiqua" w:eastAsia="Arial Unicode MS" w:hAnsi="Book Antiqua"/>
        </w:rPr>
        <w:t>faculty</w:t>
      </w:r>
      <w:r w:rsidR="00BF46F3">
        <w:rPr>
          <w:rFonts w:ascii="Book Antiqua" w:eastAsia="Arial Unicode MS" w:hAnsi="Book Antiqua"/>
        </w:rPr>
        <w:t xml:space="preserve"> members</w:t>
      </w:r>
      <w:r w:rsidR="00A647B3">
        <w:rPr>
          <w:rFonts w:ascii="Book Antiqua" w:eastAsia="Arial Unicode MS" w:hAnsi="Book Antiqua"/>
        </w:rPr>
        <w:t xml:space="preserve"> appointed to teach new programmes during the last four years </w:t>
      </w:r>
      <w:r w:rsidR="00C5384D">
        <w:rPr>
          <w:rFonts w:ascii="Book Antiqua" w:eastAsia="Arial Unicode MS" w:hAnsi="Book Antiqua"/>
        </w:rPr>
        <w:t xml:space="preserve"> </w:t>
      </w:r>
      <w:r w:rsidR="00C5384D" w:rsidRPr="00C5384D">
        <w:rPr>
          <w:rFonts w:ascii="Book Antiqua" w:eastAsia="Arial Unicode MS" w:hAnsi="Book Antiqua"/>
          <w:b/>
        </w:rPr>
        <w:t>N.A.</w:t>
      </w:r>
    </w:p>
    <w:p w:rsidR="00484271"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2.4.</w:t>
      </w:r>
      <w:r w:rsidR="00F949AB">
        <w:rPr>
          <w:rFonts w:ascii="Book Antiqua" w:eastAsia="Arial Unicode MS" w:hAnsi="Book Antiqua"/>
        </w:rPr>
        <w:t>5</w:t>
      </w:r>
      <w:r w:rsidRPr="006721E9">
        <w:rPr>
          <w:rFonts w:ascii="Book Antiqua" w:eastAsia="Arial Unicode MS" w:hAnsi="Book Antiqua"/>
        </w:rPr>
        <w:t xml:space="preserve"> </w:t>
      </w:r>
      <w:r w:rsidRPr="006721E9">
        <w:rPr>
          <w:rFonts w:ascii="Book Antiqua" w:eastAsia="Arial Unicode MS" w:hAnsi="Book Antiqua"/>
        </w:rPr>
        <w:tab/>
      </w:r>
      <w:r w:rsidR="00484271">
        <w:rPr>
          <w:rFonts w:ascii="Book Antiqua" w:eastAsia="Arial Unicode MS" w:hAnsi="Book Antiqua"/>
        </w:rPr>
        <w:t xml:space="preserve">List of </w:t>
      </w:r>
      <w:r w:rsidR="0009145D">
        <w:rPr>
          <w:rFonts w:ascii="Book Antiqua" w:eastAsia="Arial Unicode MS" w:hAnsi="Book Antiqua"/>
        </w:rPr>
        <w:t xml:space="preserve">academic </w:t>
      </w:r>
      <w:r w:rsidR="009123BD">
        <w:rPr>
          <w:rFonts w:ascii="Book Antiqua" w:eastAsia="Arial Unicode MS" w:hAnsi="Book Antiqua"/>
        </w:rPr>
        <w:t xml:space="preserve">recharge </w:t>
      </w:r>
      <w:r w:rsidR="0009145D">
        <w:rPr>
          <w:rFonts w:ascii="Book Antiqua" w:eastAsia="Arial Unicode MS" w:hAnsi="Book Antiqua"/>
        </w:rPr>
        <w:t>and rejuvenat</w:t>
      </w:r>
      <w:r w:rsidR="00484271">
        <w:rPr>
          <w:rFonts w:ascii="Book Antiqua" w:eastAsia="Arial Unicode MS" w:hAnsi="Book Antiqua"/>
        </w:rPr>
        <w:t xml:space="preserve">ion of </w:t>
      </w:r>
      <w:r w:rsidR="00EF553B">
        <w:rPr>
          <w:rFonts w:ascii="Book Antiqua" w:eastAsia="Arial Unicode MS" w:hAnsi="Book Antiqua"/>
        </w:rPr>
        <w:t>teacher</w:t>
      </w:r>
      <w:r w:rsidR="009123BD">
        <w:rPr>
          <w:rFonts w:ascii="Book Antiqua" w:eastAsia="Arial Unicode MS" w:hAnsi="Book Antiqua"/>
        </w:rPr>
        <w:t>s</w:t>
      </w:r>
      <w:r w:rsidR="00EF553B">
        <w:rPr>
          <w:rFonts w:ascii="Book Antiqua" w:eastAsia="Arial Unicode MS" w:hAnsi="Book Antiqua"/>
        </w:rPr>
        <w:t xml:space="preserve"> </w:t>
      </w:r>
    </w:p>
    <w:p w:rsidR="00484271" w:rsidRPr="00C5384D" w:rsidRDefault="00484271"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 xml:space="preserve">              A. List of faculty </w:t>
      </w:r>
      <w:r w:rsidR="00D0282F">
        <w:rPr>
          <w:rFonts w:ascii="Book Antiqua" w:eastAsia="Arial Unicode MS" w:hAnsi="Book Antiqua"/>
        </w:rPr>
        <w:t xml:space="preserve">availed and </w:t>
      </w:r>
      <w:r w:rsidR="00EF553B">
        <w:rPr>
          <w:rFonts w:ascii="Book Antiqua" w:eastAsia="Arial Unicode MS" w:hAnsi="Book Antiqua"/>
        </w:rPr>
        <w:t>provid</w:t>
      </w:r>
      <w:r>
        <w:rPr>
          <w:rFonts w:ascii="Book Antiqua" w:eastAsia="Arial Unicode MS" w:hAnsi="Book Antiqua"/>
        </w:rPr>
        <w:t xml:space="preserve">ed </w:t>
      </w:r>
      <w:r w:rsidR="00EF553B">
        <w:rPr>
          <w:rFonts w:ascii="Book Antiqua" w:eastAsia="Arial Unicode MS" w:hAnsi="Book Antiqua"/>
        </w:rPr>
        <w:t>research grants</w:t>
      </w:r>
      <w:r>
        <w:rPr>
          <w:rFonts w:ascii="Book Antiqua" w:eastAsia="Arial Unicode MS" w:hAnsi="Book Antiqua"/>
        </w:rPr>
        <w:t xml:space="preserve"> </w:t>
      </w:r>
      <w:r w:rsidR="00D0282F">
        <w:rPr>
          <w:rFonts w:ascii="Book Antiqua" w:eastAsia="Arial Unicode MS" w:hAnsi="Book Antiqua"/>
        </w:rPr>
        <w:t>by the University</w:t>
      </w:r>
      <w:r w:rsidR="00C5384D">
        <w:rPr>
          <w:rFonts w:ascii="Book Antiqua" w:eastAsia="Arial Unicode MS" w:hAnsi="Book Antiqua"/>
        </w:rPr>
        <w:t xml:space="preserve"> </w:t>
      </w:r>
      <w:r w:rsidR="00C5384D" w:rsidRPr="00C5384D">
        <w:rPr>
          <w:rFonts w:ascii="Book Antiqua" w:eastAsia="Arial Unicode MS" w:hAnsi="Book Antiqua"/>
          <w:b/>
        </w:rPr>
        <w:t>N.A.</w:t>
      </w:r>
    </w:p>
    <w:p w:rsidR="00484271" w:rsidRDefault="00484271" w:rsidP="00C5384D">
      <w:pPr>
        <w:rPr>
          <w:rFonts w:eastAsia="Arial Unicode MS"/>
        </w:rPr>
      </w:pPr>
      <w:r>
        <w:rPr>
          <w:rFonts w:eastAsia="Arial Unicode MS"/>
        </w:rPr>
        <w:t xml:space="preserve">               B. List of faculty </w:t>
      </w:r>
      <w:r w:rsidR="00D0282F">
        <w:rPr>
          <w:rFonts w:eastAsia="Arial Unicode MS"/>
        </w:rPr>
        <w:t xml:space="preserve">availed and </w:t>
      </w:r>
      <w:r>
        <w:rPr>
          <w:rFonts w:eastAsia="Arial Unicode MS"/>
        </w:rPr>
        <w:t xml:space="preserve">on </w:t>
      </w:r>
      <w:r w:rsidR="00EF553B">
        <w:rPr>
          <w:rFonts w:eastAsia="Arial Unicode MS"/>
        </w:rPr>
        <w:t>study leave</w:t>
      </w:r>
      <w:r>
        <w:rPr>
          <w:rFonts w:eastAsia="Arial Unicode MS"/>
        </w:rPr>
        <w:t xml:space="preserve"> </w:t>
      </w:r>
      <w:r w:rsidR="00C5384D">
        <w:rPr>
          <w:rFonts w:eastAsia="Arial Unicode MS"/>
        </w:rPr>
        <w:t xml:space="preserve">  </w:t>
      </w:r>
      <w:r w:rsidR="00C5384D" w:rsidRPr="00C5384D">
        <w:rPr>
          <w:rFonts w:eastAsia="Arial Unicode MS"/>
          <w:b/>
        </w:rPr>
        <w:t>N.A.</w:t>
      </w:r>
    </w:p>
    <w:p w:rsidR="0085472C" w:rsidRDefault="00484271"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w:t>
      </w:r>
      <w:r w:rsidR="00D0282F">
        <w:rPr>
          <w:rFonts w:ascii="Book Antiqua" w:eastAsia="Arial Unicode MS" w:hAnsi="Book Antiqua"/>
        </w:rPr>
        <w:t xml:space="preserve"> C. List of faculty </w:t>
      </w:r>
      <w:r w:rsidR="00EF553B">
        <w:rPr>
          <w:rFonts w:ascii="Book Antiqua" w:eastAsia="Arial Unicode MS" w:hAnsi="Book Antiqua"/>
        </w:rPr>
        <w:t>nominat</w:t>
      </w:r>
      <w:r w:rsidR="00D0282F">
        <w:rPr>
          <w:rFonts w:ascii="Book Antiqua" w:eastAsia="Arial Unicode MS" w:hAnsi="Book Antiqua"/>
        </w:rPr>
        <w:t xml:space="preserve">ed </w:t>
      </w:r>
      <w:r w:rsidR="00EF553B">
        <w:rPr>
          <w:rFonts w:ascii="Book Antiqua" w:eastAsia="Arial Unicode MS" w:hAnsi="Book Antiqua"/>
        </w:rPr>
        <w:t>to national/international conferences/</w:t>
      </w:r>
      <w:r w:rsidR="00D072F6">
        <w:rPr>
          <w:rFonts w:ascii="Book Antiqua" w:eastAsia="Arial Unicode MS" w:hAnsi="Book Antiqua"/>
        </w:rPr>
        <w:t>s</w:t>
      </w:r>
      <w:r w:rsidR="00EF553B">
        <w:rPr>
          <w:rFonts w:ascii="Book Antiqua" w:eastAsia="Arial Unicode MS" w:hAnsi="Book Antiqua"/>
        </w:rPr>
        <w:t>eminars, in-service training, organizing national/international conferences etc.</w:t>
      </w:r>
      <w:r w:rsidR="00764BC7">
        <w:rPr>
          <w:rFonts w:ascii="Book Antiqua" w:eastAsia="Arial Unicode MS" w:hAnsi="Book Antiqua"/>
        </w:rPr>
        <w:t xml:space="preserve"> </w:t>
      </w:r>
    </w:p>
    <w:p w:rsidR="00C5384D" w:rsidRPr="00C5384D" w:rsidRDefault="00C5384D"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C5384D">
        <w:rPr>
          <w:rFonts w:ascii="Book Antiqua" w:eastAsia="Arial Unicode MS" w:hAnsi="Book Antiqua"/>
          <w:b/>
        </w:rPr>
        <w:t xml:space="preserve">Available </w:t>
      </w:r>
      <w:r>
        <w:rPr>
          <w:rFonts w:ascii="Book Antiqua" w:eastAsia="Arial Unicode MS" w:hAnsi="Book Antiqua"/>
          <w:b/>
        </w:rPr>
        <w:t xml:space="preserve">in the department </w:t>
      </w:r>
    </w:p>
    <w:p w:rsidR="0085472C" w:rsidRPr="006721E9"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bookmarkStart w:id="1" w:name="Pg78"/>
      <w:bookmarkEnd w:id="1"/>
      <w:r w:rsidRPr="006721E9">
        <w:rPr>
          <w:rFonts w:ascii="Book Antiqua" w:eastAsia="Arial Unicode MS" w:hAnsi="Book Antiqua"/>
        </w:rPr>
        <w:t>2.4.</w:t>
      </w:r>
      <w:r w:rsidR="00F949AB">
        <w:rPr>
          <w:rFonts w:ascii="Book Antiqua" w:eastAsia="Arial Unicode MS" w:hAnsi="Book Antiqua"/>
        </w:rPr>
        <w:t>7</w:t>
      </w:r>
      <w:r w:rsidRPr="006721E9">
        <w:rPr>
          <w:rFonts w:ascii="Book Antiqua" w:eastAsia="Arial Unicode MS" w:hAnsi="Book Antiqua"/>
        </w:rPr>
        <w:t xml:space="preserve"> </w:t>
      </w:r>
      <w:r w:rsidRPr="006721E9">
        <w:rPr>
          <w:rFonts w:ascii="Book Antiqua" w:eastAsia="Arial Unicode MS" w:hAnsi="Book Antiqua"/>
        </w:rPr>
        <w:tab/>
      </w:r>
      <w:r w:rsidR="00D0282F">
        <w:rPr>
          <w:rFonts w:ascii="Book Antiqua" w:eastAsia="Arial Unicode MS" w:hAnsi="Book Antiqua"/>
        </w:rPr>
        <w:t xml:space="preserve">List of </w:t>
      </w:r>
      <w:r w:rsidRPr="006721E9">
        <w:rPr>
          <w:rFonts w:ascii="Book Antiqua" w:eastAsia="Arial Unicode MS" w:hAnsi="Book Antiqua"/>
        </w:rPr>
        <w:t xml:space="preserve">faculty </w:t>
      </w:r>
      <w:r w:rsidR="009A043E" w:rsidRPr="006721E9">
        <w:rPr>
          <w:rFonts w:ascii="Book Antiqua" w:eastAsia="Arial Unicode MS" w:hAnsi="Book Antiqua"/>
        </w:rPr>
        <w:t>received</w:t>
      </w:r>
      <w:r w:rsidR="00FB4694" w:rsidRPr="006721E9">
        <w:rPr>
          <w:rFonts w:ascii="Book Antiqua" w:eastAsia="Arial Unicode MS" w:hAnsi="Book Antiqua"/>
        </w:rPr>
        <w:t xml:space="preserve"> awards / </w:t>
      </w:r>
      <w:r w:rsidRPr="006721E9">
        <w:rPr>
          <w:rFonts w:ascii="Book Antiqua" w:eastAsia="Arial Unicode MS" w:hAnsi="Book Antiqua"/>
        </w:rPr>
        <w:t>recogni</w:t>
      </w:r>
      <w:r w:rsidR="00FB4694" w:rsidRPr="006721E9">
        <w:rPr>
          <w:rFonts w:ascii="Book Antiqua" w:eastAsia="Arial Unicode MS" w:hAnsi="Book Antiqua"/>
        </w:rPr>
        <w:t>tions</w:t>
      </w:r>
      <w:r w:rsidRPr="006721E9">
        <w:rPr>
          <w:rFonts w:ascii="Book Antiqua" w:eastAsia="Arial Unicode MS" w:hAnsi="Book Antiqua"/>
        </w:rPr>
        <w:t xml:space="preserve"> for excellence in teaching at the state, national and international level during the last four years</w:t>
      </w:r>
      <w:r w:rsidR="006D3BB2">
        <w:rPr>
          <w:rFonts w:ascii="Book Antiqua" w:eastAsia="Arial Unicode MS" w:hAnsi="Book Antiqua"/>
        </w:rPr>
        <w:t xml:space="preserve"> </w:t>
      </w:r>
      <w:r w:rsidR="00C5384D">
        <w:rPr>
          <w:rFonts w:ascii="Book Antiqua" w:eastAsia="Arial Unicode MS" w:hAnsi="Book Antiqua"/>
        </w:rPr>
        <w:t xml:space="preserve"> </w:t>
      </w:r>
      <w:r w:rsidR="006D3BB2">
        <w:rPr>
          <w:rFonts w:ascii="Book Antiqua" w:eastAsia="Arial Unicode MS" w:hAnsi="Book Antiqua"/>
        </w:rPr>
        <w:t xml:space="preserve"> </w:t>
      </w:r>
      <w:r w:rsidR="006D3BB2" w:rsidRPr="006D3BB2">
        <w:rPr>
          <w:rFonts w:ascii="Book Antiqua" w:eastAsia="Arial Unicode MS" w:hAnsi="Book Antiqua"/>
          <w:b/>
        </w:rPr>
        <w:t>NONE</w:t>
      </w:r>
    </w:p>
    <w:p w:rsidR="0085472C"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2.4.</w:t>
      </w:r>
      <w:r w:rsidR="00F949AB">
        <w:rPr>
          <w:rFonts w:ascii="Book Antiqua" w:eastAsia="Arial Unicode MS" w:hAnsi="Book Antiqua"/>
        </w:rPr>
        <w:t>8</w:t>
      </w:r>
      <w:r w:rsidRPr="006721E9">
        <w:rPr>
          <w:rFonts w:ascii="Book Antiqua" w:eastAsia="Arial Unicode MS" w:hAnsi="Book Antiqua"/>
        </w:rPr>
        <w:t xml:space="preserve"> </w:t>
      </w:r>
      <w:r w:rsidRPr="006721E9">
        <w:rPr>
          <w:rFonts w:ascii="Book Antiqua" w:eastAsia="Arial Unicode MS" w:hAnsi="Book Antiqua"/>
        </w:rPr>
        <w:tab/>
      </w:r>
      <w:r w:rsidR="00D0282F">
        <w:rPr>
          <w:rFonts w:ascii="Book Antiqua" w:eastAsia="Arial Unicode MS" w:hAnsi="Book Antiqua"/>
        </w:rPr>
        <w:t xml:space="preserve">List of </w:t>
      </w:r>
      <w:r w:rsidR="00C25D1F" w:rsidRPr="006721E9">
        <w:rPr>
          <w:rFonts w:ascii="Book Antiqua" w:eastAsia="Arial Unicode MS" w:hAnsi="Book Antiqua"/>
        </w:rPr>
        <w:t>faculty</w:t>
      </w:r>
      <w:r w:rsidRPr="006721E9">
        <w:rPr>
          <w:rFonts w:ascii="Book Antiqua" w:eastAsia="Arial Unicode MS" w:hAnsi="Book Antiqua"/>
        </w:rPr>
        <w:t xml:space="preserve"> </w:t>
      </w:r>
      <w:r w:rsidR="00C25D1F">
        <w:rPr>
          <w:rFonts w:ascii="Book Antiqua" w:eastAsia="Arial Unicode MS" w:hAnsi="Book Antiqua"/>
        </w:rPr>
        <w:t xml:space="preserve">underwent </w:t>
      </w:r>
      <w:r w:rsidRPr="006721E9">
        <w:rPr>
          <w:rFonts w:ascii="Book Antiqua" w:eastAsia="Arial Unicode MS" w:hAnsi="Book Antiqua"/>
        </w:rPr>
        <w:t xml:space="preserve">staff development programmes during the last four years </w:t>
      </w:r>
      <w:r w:rsidR="00091924">
        <w:rPr>
          <w:rFonts w:ascii="Book Antiqua" w:eastAsia="Arial Unicode MS" w:hAnsi="Book Antiqua"/>
        </w:rPr>
        <w:t>(</w:t>
      </w:r>
      <w:r w:rsidR="00C05744">
        <w:rPr>
          <w:rFonts w:ascii="Book Antiqua" w:eastAsia="Arial Unicode MS" w:hAnsi="Book Antiqua"/>
        </w:rPr>
        <w:t>a</w:t>
      </w:r>
      <w:r w:rsidR="00091924">
        <w:rPr>
          <w:rFonts w:ascii="Book Antiqua" w:eastAsia="Arial Unicode MS" w:hAnsi="Book Antiqua"/>
        </w:rPr>
        <w:t>dd any other programme if necessary)</w:t>
      </w:r>
      <w:r w:rsidR="00C25D1F">
        <w:rPr>
          <w:rFonts w:ascii="Book Antiqua" w:eastAsia="Arial Unicode MS" w:hAnsi="Book Antiqua"/>
        </w:rPr>
        <w:t>?</w:t>
      </w:r>
    </w:p>
    <w:p w:rsidR="004929C0" w:rsidRPr="00C5384D" w:rsidRDefault="00C5384D"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C5384D">
        <w:rPr>
          <w:rFonts w:ascii="Book Antiqua" w:eastAsia="Arial Unicode MS" w:hAnsi="Book Antiqua"/>
          <w:b/>
        </w:rPr>
        <w:t>Enclosed</w:t>
      </w:r>
      <w:r w:rsidRPr="00C5384D">
        <w:rPr>
          <w:rFonts w:ascii="Book Antiqua" w:eastAsia="Arial Unicode MS" w:hAnsi="Book Antiqua"/>
          <w:b/>
        </w:rPr>
        <w:tab/>
      </w:r>
    </w:p>
    <w:p w:rsidR="00C5384D" w:rsidRPr="006721E9" w:rsidRDefault="00C5384D"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410"/>
      </w:tblGrid>
      <w:tr w:rsidR="0085472C" w:rsidRPr="006721E9">
        <w:trPr>
          <w:tblHeader/>
        </w:trPr>
        <w:tc>
          <w:tcPr>
            <w:tcW w:w="5670" w:type="dxa"/>
          </w:tcPr>
          <w:p w:rsidR="0085472C" w:rsidRPr="006721E9" w:rsidRDefault="00EA4452" w:rsidP="00A3585A">
            <w:pPr>
              <w:widowControl w:val="0"/>
              <w:tabs>
                <w:tab w:val="left" w:pos="851"/>
              </w:tabs>
              <w:autoSpaceDE w:val="0"/>
              <w:autoSpaceDN w:val="0"/>
              <w:adjustRightInd w:val="0"/>
              <w:spacing w:line="312" w:lineRule="auto"/>
              <w:ind w:left="851" w:hanging="851"/>
              <w:jc w:val="center"/>
              <w:rPr>
                <w:rFonts w:ascii="Book Antiqua" w:eastAsia="Arial Unicode MS" w:hAnsi="Book Antiqua"/>
                <w:b/>
              </w:rPr>
            </w:pPr>
            <w:r w:rsidRPr="006721E9">
              <w:rPr>
                <w:rFonts w:ascii="Book Antiqua" w:eastAsia="Arial Unicode MS" w:hAnsi="Book Antiqua"/>
                <w:b/>
              </w:rPr>
              <w:t xml:space="preserve">Academic </w:t>
            </w:r>
            <w:r w:rsidR="0085472C" w:rsidRPr="006721E9">
              <w:rPr>
                <w:rFonts w:ascii="Book Antiqua" w:eastAsia="Arial Unicode MS" w:hAnsi="Book Antiqua"/>
                <w:b/>
              </w:rPr>
              <w:t>Staff Development Programmes</w:t>
            </w:r>
          </w:p>
        </w:tc>
        <w:tc>
          <w:tcPr>
            <w:tcW w:w="2410" w:type="dxa"/>
          </w:tcPr>
          <w:p w:rsidR="0085472C" w:rsidRPr="006721E9" w:rsidRDefault="0085472C" w:rsidP="00A3585A">
            <w:pPr>
              <w:widowControl w:val="0"/>
              <w:tabs>
                <w:tab w:val="left" w:pos="851"/>
              </w:tabs>
              <w:autoSpaceDE w:val="0"/>
              <w:autoSpaceDN w:val="0"/>
              <w:adjustRightInd w:val="0"/>
              <w:spacing w:line="312" w:lineRule="auto"/>
              <w:ind w:left="851" w:hanging="851"/>
              <w:jc w:val="center"/>
              <w:rPr>
                <w:rFonts w:ascii="Book Antiqua" w:eastAsia="Arial Unicode MS" w:hAnsi="Book Antiqua"/>
                <w:b/>
              </w:rPr>
            </w:pPr>
            <w:r w:rsidRPr="006721E9">
              <w:rPr>
                <w:rFonts w:ascii="Book Antiqua" w:eastAsia="Arial Unicode MS" w:hAnsi="Book Antiqua"/>
                <w:b/>
              </w:rPr>
              <w:t>Number of faculty</w:t>
            </w:r>
          </w:p>
        </w:tc>
      </w:tr>
      <w:tr w:rsidR="0085472C" w:rsidRPr="006721E9">
        <w:tc>
          <w:tcPr>
            <w:tcW w:w="5670" w:type="dxa"/>
          </w:tcPr>
          <w:p w:rsidR="0085472C" w:rsidRPr="006721E9" w:rsidRDefault="00AA5707"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R</w:t>
            </w:r>
            <w:r w:rsidR="0085472C" w:rsidRPr="006721E9">
              <w:rPr>
                <w:rFonts w:ascii="Book Antiqua" w:eastAsia="Arial Unicode MS" w:hAnsi="Book Antiqua"/>
              </w:rPr>
              <w:t>efresher courses</w:t>
            </w:r>
          </w:p>
        </w:tc>
        <w:tc>
          <w:tcPr>
            <w:tcW w:w="2410" w:type="dxa"/>
          </w:tcPr>
          <w:p w:rsidR="0085472C" w:rsidRPr="006721E9" w:rsidRDefault="0085472C"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tc>
      </w:tr>
      <w:tr w:rsidR="007336FC" w:rsidRPr="006721E9">
        <w:tc>
          <w:tcPr>
            <w:tcW w:w="5670" w:type="dxa"/>
          </w:tcPr>
          <w:p w:rsidR="007336FC" w:rsidRPr="006721E9" w:rsidRDefault="007336FC"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 xml:space="preserve">HRD programmes </w:t>
            </w:r>
          </w:p>
        </w:tc>
        <w:tc>
          <w:tcPr>
            <w:tcW w:w="2410" w:type="dxa"/>
          </w:tcPr>
          <w:p w:rsidR="007336FC" w:rsidRPr="006721E9" w:rsidRDefault="007336FC"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tc>
      </w:tr>
      <w:tr w:rsidR="0085472C" w:rsidRPr="006721E9">
        <w:tc>
          <w:tcPr>
            <w:tcW w:w="5670" w:type="dxa"/>
          </w:tcPr>
          <w:p w:rsidR="0085472C" w:rsidRPr="006721E9" w:rsidRDefault="00AA5707"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O</w:t>
            </w:r>
            <w:r w:rsidR="0085472C" w:rsidRPr="006721E9">
              <w:rPr>
                <w:rFonts w:ascii="Book Antiqua" w:eastAsia="Arial Unicode MS" w:hAnsi="Book Antiqua"/>
              </w:rPr>
              <w:t>rientation programmes</w:t>
            </w:r>
          </w:p>
        </w:tc>
        <w:tc>
          <w:tcPr>
            <w:tcW w:w="2410" w:type="dxa"/>
          </w:tcPr>
          <w:p w:rsidR="0085472C" w:rsidRPr="006721E9" w:rsidRDefault="0085472C"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tc>
      </w:tr>
      <w:tr w:rsidR="0085472C" w:rsidRPr="006721E9">
        <w:tc>
          <w:tcPr>
            <w:tcW w:w="5670" w:type="dxa"/>
          </w:tcPr>
          <w:p w:rsidR="0085472C" w:rsidRPr="006721E9" w:rsidRDefault="0085472C"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Staff training conducted by the university</w:t>
            </w:r>
          </w:p>
        </w:tc>
        <w:tc>
          <w:tcPr>
            <w:tcW w:w="2410" w:type="dxa"/>
          </w:tcPr>
          <w:p w:rsidR="0085472C" w:rsidRPr="006721E9" w:rsidRDefault="0085472C"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tc>
      </w:tr>
      <w:tr w:rsidR="0085472C" w:rsidRPr="006721E9">
        <w:tc>
          <w:tcPr>
            <w:tcW w:w="5670" w:type="dxa"/>
          </w:tcPr>
          <w:p w:rsidR="0085472C" w:rsidRPr="006721E9" w:rsidRDefault="0085472C"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 xml:space="preserve">Staff training conducted by other institutions </w:t>
            </w:r>
          </w:p>
        </w:tc>
        <w:tc>
          <w:tcPr>
            <w:tcW w:w="2410" w:type="dxa"/>
          </w:tcPr>
          <w:p w:rsidR="0085472C" w:rsidRPr="006721E9" w:rsidRDefault="0085472C"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tc>
      </w:tr>
      <w:tr w:rsidR="0085472C" w:rsidRPr="006721E9">
        <w:tc>
          <w:tcPr>
            <w:tcW w:w="5670" w:type="dxa"/>
          </w:tcPr>
          <w:p w:rsidR="0085472C" w:rsidRPr="006721E9" w:rsidRDefault="0085472C" w:rsidP="00DA303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 xml:space="preserve">Summer / </w:t>
            </w:r>
            <w:r w:rsidR="00DA303A">
              <w:rPr>
                <w:rFonts w:ascii="Book Antiqua" w:eastAsia="Arial Unicode MS" w:hAnsi="Book Antiqua"/>
              </w:rPr>
              <w:t>W</w:t>
            </w:r>
            <w:r w:rsidRPr="006721E9">
              <w:rPr>
                <w:rFonts w:ascii="Book Antiqua" w:eastAsia="Arial Unicode MS" w:hAnsi="Book Antiqua"/>
              </w:rPr>
              <w:t xml:space="preserve">inter schools, </w:t>
            </w:r>
            <w:r w:rsidR="00A50A1B" w:rsidRPr="006721E9">
              <w:rPr>
                <w:rFonts w:ascii="Book Antiqua" w:eastAsia="Arial Unicode MS" w:hAnsi="Book Antiqua"/>
              </w:rPr>
              <w:t xml:space="preserve">workshops, </w:t>
            </w:r>
            <w:r w:rsidRPr="006721E9">
              <w:rPr>
                <w:rFonts w:ascii="Book Antiqua" w:eastAsia="Arial Unicode MS" w:hAnsi="Book Antiqua"/>
              </w:rPr>
              <w:t xml:space="preserve">etc. </w:t>
            </w:r>
          </w:p>
        </w:tc>
        <w:tc>
          <w:tcPr>
            <w:tcW w:w="2410" w:type="dxa"/>
          </w:tcPr>
          <w:p w:rsidR="0085472C" w:rsidRPr="006721E9" w:rsidRDefault="0085472C" w:rsidP="00A3585A">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tc>
      </w:tr>
    </w:tbl>
    <w:p w:rsidR="00AF75F7" w:rsidRDefault="00AF75F7"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color w:val="0D0D0D"/>
        </w:rPr>
      </w:pPr>
    </w:p>
    <w:p w:rsidR="0085472C" w:rsidRPr="006721E9" w:rsidRDefault="0085472C"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color w:val="0D0D0D"/>
        </w:rPr>
        <w:t>2.4.</w:t>
      </w:r>
      <w:r w:rsidR="00F949AB">
        <w:rPr>
          <w:rFonts w:ascii="Book Antiqua" w:eastAsia="Arial Unicode MS" w:hAnsi="Book Antiqua"/>
          <w:color w:val="0D0D0D"/>
        </w:rPr>
        <w:t>9</w:t>
      </w:r>
      <w:r w:rsidRPr="006721E9">
        <w:rPr>
          <w:rFonts w:ascii="Book Antiqua" w:eastAsia="Arial Unicode MS" w:hAnsi="Book Antiqua"/>
        </w:rPr>
        <w:t xml:space="preserve"> </w:t>
      </w:r>
      <w:r w:rsidRPr="006721E9">
        <w:rPr>
          <w:rFonts w:ascii="Book Antiqua" w:eastAsia="Arial Unicode MS" w:hAnsi="Book Antiqua"/>
        </w:rPr>
        <w:tab/>
      </w:r>
      <w:r w:rsidR="00D0282F">
        <w:rPr>
          <w:rFonts w:ascii="Book Antiqua" w:eastAsia="Arial Unicode MS" w:hAnsi="Book Antiqua"/>
        </w:rPr>
        <w:t>P</w:t>
      </w:r>
      <w:r w:rsidRPr="006721E9">
        <w:rPr>
          <w:rFonts w:ascii="Book Antiqua" w:eastAsia="Arial Unicode MS" w:hAnsi="Book Antiqua"/>
        </w:rPr>
        <w:t>ercentage of the faculty have</w:t>
      </w:r>
      <w:r w:rsidR="00985BD1" w:rsidRPr="006721E9">
        <w:rPr>
          <w:rFonts w:ascii="Book Antiqua" w:eastAsia="Arial Unicode MS" w:hAnsi="Book Antiqua"/>
        </w:rPr>
        <w:t xml:space="preserve">   </w:t>
      </w:r>
    </w:p>
    <w:p w:rsidR="00C370A3" w:rsidRPr="006721E9" w:rsidRDefault="00985BD1" w:rsidP="00A3456D">
      <w:pPr>
        <w:widowControl w:val="0"/>
        <w:numPr>
          <w:ilvl w:val="2"/>
          <w:numId w:val="12"/>
        </w:numPr>
        <w:tabs>
          <w:tab w:val="left" w:pos="1418"/>
        </w:tabs>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rPr>
        <w:t xml:space="preserve">been invited </w:t>
      </w:r>
      <w:r w:rsidR="0085472C" w:rsidRPr="006721E9">
        <w:rPr>
          <w:rFonts w:ascii="Book Antiqua" w:eastAsia="Arial Unicode MS" w:hAnsi="Book Antiqua"/>
        </w:rPr>
        <w:t>as resource persons in Workshops / Seminars / Conferences</w:t>
      </w:r>
      <w:r w:rsidR="00B41D48">
        <w:rPr>
          <w:rFonts w:ascii="Book Antiqua" w:eastAsia="Arial Unicode MS" w:hAnsi="Book Antiqua"/>
        </w:rPr>
        <w:t xml:space="preserve"> organized</w:t>
      </w:r>
      <w:r w:rsidR="0085472C" w:rsidRPr="006721E9">
        <w:rPr>
          <w:rFonts w:ascii="Book Antiqua" w:eastAsia="Arial Unicode MS" w:hAnsi="Book Antiqua"/>
        </w:rPr>
        <w:t xml:space="preserve"> </w:t>
      </w:r>
      <w:r w:rsidRPr="006721E9">
        <w:rPr>
          <w:rFonts w:ascii="Book Antiqua" w:eastAsia="Arial Unicode MS" w:hAnsi="Book Antiqua"/>
        </w:rPr>
        <w:t>by external professional agencies</w:t>
      </w:r>
      <w:r w:rsidR="00D0282F">
        <w:rPr>
          <w:rFonts w:ascii="Book Antiqua" w:eastAsia="Arial Unicode MS" w:hAnsi="Book Antiqua"/>
        </w:rPr>
        <w:t xml:space="preserve"> =   </w:t>
      </w:r>
      <w:r w:rsidR="00F44981" w:rsidRPr="00F44981">
        <w:rPr>
          <w:rFonts w:ascii="Book Antiqua" w:eastAsia="Arial Unicode MS" w:hAnsi="Book Antiqua"/>
          <w:b/>
        </w:rPr>
        <w:t>50</w:t>
      </w:r>
      <w:r w:rsidR="00D0282F" w:rsidRPr="00F44981">
        <w:rPr>
          <w:rFonts w:ascii="Book Antiqua" w:eastAsia="Arial Unicode MS" w:hAnsi="Book Antiqua"/>
          <w:b/>
        </w:rPr>
        <w:t xml:space="preserve"> %</w:t>
      </w:r>
      <w:r w:rsidR="001617F9" w:rsidRPr="006721E9">
        <w:rPr>
          <w:rFonts w:ascii="Book Antiqua" w:eastAsia="Arial Unicode MS" w:hAnsi="Book Antiqua"/>
        </w:rPr>
        <w:t xml:space="preserve"> </w:t>
      </w:r>
    </w:p>
    <w:p w:rsidR="00EA6AE0" w:rsidRPr="006721E9" w:rsidRDefault="0085472C" w:rsidP="00A3456D">
      <w:pPr>
        <w:widowControl w:val="0"/>
        <w:numPr>
          <w:ilvl w:val="2"/>
          <w:numId w:val="12"/>
        </w:numPr>
        <w:tabs>
          <w:tab w:val="left" w:pos="1418"/>
        </w:tabs>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rPr>
        <w:t xml:space="preserve">participated in </w:t>
      </w:r>
      <w:r w:rsidR="00EA6AE0" w:rsidRPr="006721E9">
        <w:rPr>
          <w:rFonts w:ascii="Book Antiqua" w:eastAsia="Arial Unicode MS" w:hAnsi="Book Antiqua"/>
        </w:rPr>
        <w:t xml:space="preserve">external </w:t>
      </w:r>
      <w:r w:rsidRPr="006721E9">
        <w:rPr>
          <w:rFonts w:ascii="Book Antiqua" w:eastAsia="Arial Unicode MS" w:hAnsi="Book Antiqua"/>
        </w:rPr>
        <w:t>Workshops</w:t>
      </w:r>
      <w:r w:rsidR="00985BD1" w:rsidRPr="006721E9">
        <w:rPr>
          <w:rFonts w:ascii="Book Antiqua" w:eastAsia="Arial Unicode MS" w:hAnsi="Book Antiqua"/>
        </w:rPr>
        <w:t xml:space="preserve"> </w:t>
      </w:r>
      <w:r w:rsidRPr="006721E9">
        <w:rPr>
          <w:rFonts w:ascii="Book Antiqua" w:eastAsia="Arial Unicode MS" w:hAnsi="Book Antiqua"/>
        </w:rPr>
        <w:t>/</w:t>
      </w:r>
      <w:r w:rsidR="00985BD1" w:rsidRPr="006721E9">
        <w:rPr>
          <w:rFonts w:ascii="Book Antiqua" w:eastAsia="Arial Unicode MS" w:hAnsi="Book Antiqua"/>
        </w:rPr>
        <w:t xml:space="preserve"> </w:t>
      </w:r>
      <w:r w:rsidRPr="006721E9">
        <w:rPr>
          <w:rFonts w:ascii="Book Antiqua" w:eastAsia="Arial Unicode MS" w:hAnsi="Book Antiqua"/>
        </w:rPr>
        <w:t>Seminars</w:t>
      </w:r>
      <w:r w:rsidR="00985BD1" w:rsidRPr="006721E9">
        <w:rPr>
          <w:rFonts w:ascii="Book Antiqua" w:eastAsia="Arial Unicode MS" w:hAnsi="Book Antiqua"/>
        </w:rPr>
        <w:t xml:space="preserve"> </w:t>
      </w:r>
      <w:r w:rsidRPr="006721E9">
        <w:rPr>
          <w:rFonts w:ascii="Book Antiqua" w:eastAsia="Arial Unicode MS" w:hAnsi="Book Antiqua"/>
        </w:rPr>
        <w:t>/ Conferences</w:t>
      </w:r>
      <w:r w:rsidR="0036619C" w:rsidRPr="006721E9">
        <w:rPr>
          <w:rFonts w:ascii="Book Antiqua" w:eastAsia="Arial Unicode MS" w:hAnsi="Book Antiqua"/>
        </w:rPr>
        <w:t xml:space="preserve"> recognized by national</w:t>
      </w:r>
      <w:r w:rsidR="00B41D48">
        <w:rPr>
          <w:rFonts w:ascii="Book Antiqua" w:eastAsia="Arial Unicode MS" w:hAnsi="Book Antiqua"/>
        </w:rPr>
        <w:t>/</w:t>
      </w:r>
      <w:r w:rsidR="0036619C" w:rsidRPr="006721E9">
        <w:rPr>
          <w:rFonts w:ascii="Book Antiqua" w:eastAsia="Arial Unicode MS" w:hAnsi="Book Antiqua"/>
        </w:rPr>
        <w:t xml:space="preserve"> international professional bodies</w:t>
      </w:r>
      <w:r w:rsidR="00D0282F">
        <w:rPr>
          <w:rFonts w:ascii="Book Antiqua" w:eastAsia="Arial Unicode MS" w:hAnsi="Book Antiqua"/>
        </w:rPr>
        <w:t xml:space="preserve"> =  </w:t>
      </w:r>
      <w:r w:rsidR="00D0282F" w:rsidRPr="00F44981">
        <w:rPr>
          <w:rFonts w:ascii="Book Antiqua" w:eastAsia="Arial Unicode MS" w:hAnsi="Book Antiqua"/>
          <w:b/>
        </w:rPr>
        <w:t xml:space="preserve"> </w:t>
      </w:r>
      <w:r w:rsidR="00F44981" w:rsidRPr="00F44981">
        <w:rPr>
          <w:rFonts w:ascii="Book Antiqua" w:eastAsia="Arial Unicode MS" w:hAnsi="Book Antiqua"/>
          <w:b/>
        </w:rPr>
        <w:t>50</w:t>
      </w:r>
      <w:r w:rsidR="00D0282F">
        <w:rPr>
          <w:rFonts w:ascii="Book Antiqua" w:eastAsia="Arial Unicode MS" w:hAnsi="Book Antiqua"/>
        </w:rPr>
        <w:t xml:space="preserve"> </w:t>
      </w:r>
      <w:r w:rsidR="00D0282F" w:rsidRPr="00F44981">
        <w:rPr>
          <w:rFonts w:ascii="Book Antiqua" w:eastAsia="Arial Unicode MS" w:hAnsi="Book Antiqua"/>
          <w:b/>
        </w:rPr>
        <w:t>%</w:t>
      </w:r>
      <w:r w:rsidR="00D0282F" w:rsidRPr="006721E9">
        <w:rPr>
          <w:rFonts w:ascii="Book Antiqua" w:eastAsia="Arial Unicode MS" w:hAnsi="Book Antiqua"/>
        </w:rPr>
        <w:t xml:space="preserve"> </w:t>
      </w:r>
      <w:r w:rsidR="0036619C" w:rsidRPr="006721E9">
        <w:rPr>
          <w:rFonts w:ascii="Book Antiqua" w:eastAsia="Arial Unicode MS" w:hAnsi="Book Antiqua"/>
        </w:rPr>
        <w:t xml:space="preserve"> </w:t>
      </w:r>
      <w:r w:rsidRPr="006721E9">
        <w:rPr>
          <w:rFonts w:ascii="Book Antiqua" w:eastAsia="Arial Unicode MS" w:hAnsi="Book Antiqua"/>
        </w:rPr>
        <w:t xml:space="preserve"> </w:t>
      </w:r>
    </w:p>
    <w:p w:rsidR="00C370A3" w:rsidRPr="006721E9" w:rsidRDefault="0085472C" w:rsidP="00A3456D">
      <w:pPr>
        <w:widowControl w:val="0"/>
        <w:numPr>
          <w:ilvl w:val="2"/>
          <w:numId w:val="12"/>
        </w:numPr>
        <w:tabs>
          <w:tab w:val="left" w:pos="1418"/>
        </w:tabs>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rPr>
        <w:t xml:space="preserve">presented papers </w:t>
      </w:r>
      <w:r w:rsidR="00EA6AE0" w:rsidRPr="006721E9">
        <w:rPr>
          <w:rFonts w:ascii="Book Antiqua" w:eastAsia="Arial Unicode MS" w:hAnsi="Book Antiqua"/>
        </w:rPr>
        <w:t xml:space="preserve">in Workshops / Seminars / Conferences conducted </w:t>
      </w:r>
      <w:r w:rsidR="00033BAE" w:rsidRPr="006721E9">
        <w:rPr>
          <w:rFonts w:ascii="Book Antiqua" w:eastAsia="Arial Unicode MS" w:hAnsi="Book Antiqua"/>
        </w:rPr>
        <w:t>or</w:t>
      </w:r>
      <w:r w:rsidR="003B275B" w:rsidRPr="006721E9">
        <w:rPr>
          <w:rFonts w:ascii="Book Antiqua" w:eastAsia="Arial Unicode MS" w:hAnsi="Book Antiqua"/>
        </w:rPr>
        <w:t xml:space="preserve"> </w:t>
      </w:r>
      <w:r w:rsidR="00135E6D" w:rsidRPr="006721E9">
        <w:rPr>
          <w:rFonts w:ascii="Book Antiqua" w:eastAsia="Arial Unicode MS" w:hAnsi="Book Antiqua"/>
        </w:rPr>
        <w:t xml:space="preserve">recognized </w:t>
      </w:r>
      <w:r w:rsidR="00EA6AE0" w:rsidRPr="006721E9">
        <w:rPr>
          <w:rFonts w:ascii="Book Antiqua" w:eastAsia="Arial Unicode MS" w:hAnsi="Book Antiqua"/>
        </w:rPr>
        <w:t>by professional agencies</w:t>
      </w:r>
      <w:r w:rsidR="00D0282F">
        <w:rPr>
          <w:rFonts w:ascii="Book Antiqua" w:eastAsia="Arial Unicode MS" w:hAnsi="Book Antiqua"/>
        </w:rPr>
        <w:t xml:space="preserve"> = </w:t>
      </w:r>
      <w:r w:rsidR="00F44981" w:rsidRPr="00F44981">
        <w:rPr>
          <w:rFonts w:ascii="Book Antiqua" w:eastAsia="Arial Unicode MS" w:hAnsi="Book Antiqua"/>
          <w:b/>
        </w:rPr>
        <w:t>30%</w:t>
      </w:r>
      <w:r w:rsidR="00EA6AE0" w:rsidRPr="006721E9">
        <w:rPr>
          <w:rFonts w:ascii="Book Antiqua" w:eastAsia="Arial Unicode MS" w:hAnsi="Book Antiqua"/>
        </w:rPr>
        <w:t xml:space="preserve"> </w:t>
      </w:r>
      <w:r w:rsidR="001617F9" w:rsidRPr="006721E9">
        <w:rPr>
          <w:rFonts w:ascii="Book Antiqua" w:eastAsia="Arial Unicode MS" w:hAnsi="Book Antiqua"/>
        </w:rPr>
        <w:t xml:space="preserve"> </w:t>
      </w:r>
    </w:p>
    <w:p w:rsidR="0034405E" w:rsidRDefault="0034405E" w:rsidP="00A3456D">
      <w:pPr>
        <w:widowControl w:val="0"/>
        <w:numPr>
          <w:ilvl w:val="2"/>
          <w:numId w:val="12"/>
        </w:numPr>
        <w:tabs>
          <w:tab w:val="left" w:pos="1418"/>
        </w:tabs>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rPr>
        <w:t xml:space="preserve">teaching </w:t>
      </w:r>
      <w:r w:rsidR="00E42E04" w:rsidRPr="006721E9">
        <w:rPr>
          <w:rFonts w:ascii="Book Antiqua" w:eastAsia="Arial Unicode MS" w:hAnsi="Book Antiqua"/>
        </w:rPr>
        <w:t xml:space="preserve">experience </w:t>
      </w:r>
      <w:r w:rsidRPr="006721E9">
        <w:rPr>
          <w:rFonts w:ascii="Book Antiqua" w:eastAsia="Arial Unicode MS" w:hAnsi="Book Antiqua"/>
        </w:rPr>
        <w:t xml:space="preserve">in </w:t>
      </w:r>
      <w:r w:rsidR="00EE5AE2" w:rsidRPr="006721E9">
        <w:rPr>
          <w:rFonts w:ascii="Book Antiqua" w:eastAsia="Arial Unicode MS" w:hAnsi="Book Antiqua"/>
        </w:rPr>
        <w:t xml:space="preserve">other </w:t>
      </w:r>
      <w:r w:rsidR="003F766C" w:rsidRPr="006721E9">
        <w:rPr>
          <w:rFonts w:ascii="Book Antiqua" w:eastAsia="Arial Unicode MS" w:hAnsi="Book Antiqua"/>
        </w:rPr>
        <w:t>universit</w:t>
      </w:r>
      <w:r w:rsidR="00C078CF">
        <w:rPr>
          <w:rFonts w:ascii="Book Antiqua" w:eastAsia="Arial Unicode MS" w:hAnsi="Book Antiqua"/>
        </w:rPr>
        <w:t>ies</w:t>
      </w:r>
      <w:r w:rsidR="003F766C" w:rsidRPr="006721E9">
        <w:rPr>
          <w:rFonts w:ascii="Book Antiqua" w:eastAsia="Arial Unicode MS" w:hAnsi="Book Antiqua"/>
        </w:rPr>
        <w:t xml:space="preserve"> / </w:t>
      </w:r>
      <w:r w:rsidR="00EE5AE2" w:rsidRPr="006721E9">
        <w:rPr>
          <w:rFonts w:ascii="Book Antiqua" w:eastAsia="Arial Unicode MS" w:hAnsi="Book Antiqua"/>
        </w:rPr>
        <w:t>national institutions</w:t>
      </w:r>
      <w:r w:rsidR="005B3258">
        <w:rPr>
          <w:rFonts w:ascii="Book Antiqua" w:eastAsia="Arial Unicode MS" w:hAnsi="Book Antiqua"/>
        </w:rPr>
        <w:t xml:space="preserve"> and other</w:t>
      </w:r>
      <w:r w:rsidR="00F627A4">
        <w:rPr>
          <w:rFonts w:ascii="Book Antiqua" w:eastAsia="Arial Unicode MS" w:hAnsi="Book Antiqua"/>
        </w:rPr>
        <w:t xml:space="preserve"> institutions</w:t>
      </w:r>
      <w:r w:rsidR="00D0282F">
        <w:rPr>
          <w:rFonts w:ascii="Book Antiqua" w:eastAsia="Arial Unicode MS" w:hAnsi="Book Antiqua"/>
        </w:rPr>
        <w:t xml:space="preserve"> =  </w:t>
      </w:r>
      <w:r w:rsidR="00F44981" w:rsidRPr="00F44981">
        <w:rPr>
          <w:rFonts w:ascii="Book Antiqua" w:eastAsia="Arial Unicode MS" w:hAnsi="Book Antiqua"/>
          <w:b/>
        </w:rPr>
        <w:t>30</w:t>
      </w:r>
      <w:r w:rsidR="00D0282F" w:rsidRPr="00F44981">
        <w:rPr>
          <w:rFonts w:ascii="Book Antiqua" w:eastAsia="Arial Unicode MS" w:hAnsi="Book Antiqua"/>
          <w:b/>
        </w:rPr>
        <w:t xml:space="preserve"> %</w:t>
      </w:r>
      <w:r w:rsidR="005B3258">
        <w:rPr>
          <w:rFonts w:ascii="Book Antiqua" w:eastAsia="Arial Unicode MS" w:hAnsi="Book Antiqua"/>
        </w:rPr>
        <w:t xml:space="preserve"> </w:t>
      </w:r>
      <w:r w:rsidR="00EE5AE2" w:rsidRPr="006721E9">
        <w:rPr>
          <w:rFonts w:ascii="Book Antiqua" w:eastAsia="Arial Unicode MS" w:hAnsi="Book Antiqua"/>
        </w:rPr>
        <w:t xml:space="preserve"> </w:t>
      </w:r>
    </w:p>
    <w:p w:rsidR="0083499D" w:rsidRPr="006721E9" w:rsidRDefault="00606264" w:rsidP="00A3456D">
      <w:pPr>
        <w:widowControl w:val="0"/>
        <w:numPr>
          <w:ilvl w:val="2"/>
          <w:numId w:val="12"/>
        </w:numPr>
        <w:tabs>
          <w:tab w:val="left" w:pos="1418"/>
        </w:tabs>
        <w:autoSpaceDE w:val="0"/>
        <w:autoSpaceDN w:val="0"/>
        <w:adjustRightInd w:val="0"/>
        <w:spacing w:line="312" w:lineRule="auto"/>
        <w:ind w:left="1418" w:hanging="284"/>
        <w:jc w:val="both"/>
        <w:rPr>
          <w:rFonts w:ascii="Book Antiqua" w:eastAsia="Arial Unicode MS" w:hAnsi="Book Antiqua"/>
        </w:rPr>
      </w:pPr>
      <w:r>
        <w:rPr>
          <w:rFonts w:ascii="Book Antiqua" w:eastAsia="Arial Unicode MS" w:hAnsi="Book Antiqua"/>
        </w:rPr>
        <w:t>industrial engagement</w:t>
      </w:r>
      <w:r w:rsidR="00D0282F">
        <w:rPr>
          <w:rFonts w:ascii="Book Antiqua" w:eastAsia="Arial Unicode MS" w:hAnsi="Book Antiqua"/>
        </w:rPr>
        <w:t xml:space="preserve"> =  </w:t>
      </w:r>
      <w:r w:rsidR="006D3BB2" w:rsidRPr="006D3BB2">
        <w:rPr>
          <w:rFonts w:ascii="Book Antiqua" w:eastAsia="Arial Unicode MS" w:hAnsi="Book Antiqua"/>
          <w:b/>
        </w:rPr>
        <w:t>30</w:t>
      </w:r>
      <w:r w:rsidR="00D0282F" w:rsidRPr="006D3BB2">
        <w:rPr>
          <w:rFonts w:ascii="Book Antiqua" w:eastAsia="Arial Unicode MS" w:hAnsi="Book Antiqua"/>
          <w:b/>
        </w:rPr>
        <w:t xml:space="preserve">  %</w:t>
      </w:r>
      <w:r w:rsidR="00D0282F" w:rsidRPr="006721E9">
        <w:rPr>
          <w:rFonts w:ascii="Book Antiqua" w:eastAsia="Arial Unicode MS" w:hAnsi="Book Antiqua"/>
        </w:rPr>
        <w:t xml:space="preserve"> </w:t>
      </w:r>
      <w:r>
        <w:rPr>
          <w:rFonts w:ascii="Book Antiqua" w:eastAsia="Arial Unicode MS" w:hAnsi="Book Antiqua"/>
        </w:rPr>
        <w:t xml:space="preserve"> </w:t>
      </w:r>
    </w:p>
    <w:p w:rsidR="0085472C" w:rsidRPr="006721E9" w:rsidRDefault="0085472C" w:rsidP="00A3456D">
      <w:pPr>
        <w:widowControl w:val="0"/>
        <w:numPr>
          <w:ilvl w:val="2"/>
          <w:numId w:val="12"/>
        </w:numPr>
        <w:tabs>
          <w:tab w:val="left" w:pos="1418"/>
        </w:tabs>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rPr>
        <w:t xml:space="preserve">international </w:t>
      </w:r>
      <w:r w:rsidR="00E42E04" w:rsidRPr="006721E9">
        <w:rPr>
          <w:rFonts w:ascii="Book Antiqua" w:eastAsia="Arial Unicode MS" w:hAnsi="Book Antiqua"/>
        </w:rPr>
        <w:t>experienc</w:t>
      </w:r>
      <w:r w:rsidR="0010456D" w:rsidRPr="006721E9">
        <w:rPr>
          <w:rFonts w:ascii="Book Antiqua" w:eastAsia="Arial Unicode MS" w:hAnsi="Book Antiqua"/>
        </w:rPr>
        <w:t>e</w:t>
      </w:r>
      <w:r w:rsidRPr="006721E9">
        <w:rPr>
          <w:rFonts w:ascii="Book Antiqua" w:eastAsia="Arial Unicode MS" w:hAnsi="Book Antiqua"/>
        </w:rPr>
        <w:t xml:space="preserve"> in teaching</w:t>
      </w:r>
      <w:r w:rsidR="0034405E" w:rsidRPr="006721E9">
        <w:rPr>
          <w:rFonts w:ascii="Book Antiqua" w:eastAsia="Arial Unicode MS" w:hAnsi="Book Antiqua"/>
        </w:rPr>
        <w:t xml:space="preserve"> </w:t>
      </w:r>
      <w:r w:rsidR="005B3258">
        <w:rPr>
          <w:rFonts w:ascii="Book Antiqua" w:eastAsia="Arial Unicode MS" w:hAnsi="Book Antiqua"/>
        </w:rPr>
        <w:t xml:space="preserve"> </w:t>
      </w:r>
      <w:r w:rsidR="006D3BB2">
        <w:rPr>
          <w:rFonts w:ascii="Book Antiqua" w:eastAsia="Arial Unicode MS" w:hAnsi="Book Antiqua"/>
        </w:rPr>
        <w:t xml:space="preserve">=  </w:t>
      </w:r>
      <w:r w:rsidR="006D3BB2" w:rsidRPr="006D3BB2">
        <w:rPr>
          <w:rFonts w:ascii="Book Antiqua" w:eastAsia="Arial Unicode MS" w:hAnsi="Book Antiqua"/>
          <w:b/>
        </w:rPr>
        <w:t>0</w:t>
      </w:r>
      <w:r w:rsidR="00D0282F" w:rsidRPr="006D3BB2">
        <w:rPr>
          <w:rFonts w:ascii="Book Antiqua" w:eastAsia="Arial Unicode MS" w:hAnsi="Book Antiqua"/>
          <w:b/>
        </w:rPr>
        <w:t xml:space="preserve"> %</w:t>
      </w:r>
    </w:p>
    <w:p w:rsidR="00A41EF8" w:rsidRDefault="00A41EF8" w:rsidP="00E40054">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p w:rsidR="00605BAE" w:rsidRDefault="0085472C" w:rsidP="00E40054">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2.4.</w:t>
      </w:r>
      <w:r w:rsidR="00F949AB">
        <w:rPr>
          <w:rFonts w:ascii="Book Antiqua" w:eastAsia="Arial Unicode MS" w:hAnsi="Book Antiqua"/>
        </w:rPr>
        <w:t>10</w:t>
      </w:r>
      <w:r w:rsidRPr="006721E9">
        <w:rPr>
          <w:rFonts w:ascii="Book Antiqua" w:eastAsia="Arial Unicode MS" w:hAnsi="Book Antiqua"/>
        </w:rPr>
        <w:t xml:space="preserve"> </w:t>
      </w:r>
      <w:r w:rsidRPr="006721E9">
        <w:rPr>
          <w:rFonts w:ascii="Book Antiqua" w:eastAsia="Arial Unicode MS" w:hAnsi="Book Antiqua"/>
        </w:rPr>
        <w:tab/>
      </w:r>
      <w:r w:rsidR="00D0282F">
        <w:rPr>
          <w:rFonts w:ascii="Book Antiqua" w:eastAsia="Arial Unicode MS" w:hAnsi="Book Antiqua"/>
        </w:rPr>
        <w:t xml:space="preserve"> List and details of </w:t>
      </w:r>
      <w:r w:rsidR="00412684" w:rsidRPr="006721E9">
        <w:rPr>
          <w:rFonts w:ascii="Book Antiqua" w:eastAsia="Arial Unicode MS" w:hAnsi="Book Antiqua"/>
        </w:rPr>
        <w:t>organiz</w:t>
      </w:r>
      <w:r w:rsidR="00D0282F">
        <w:rPr>
          <w:rFonts w:ascii="Book Antiqua" w:eastAsia="Arial Unicode MS" w:hAnsi="Book Antiqua"/>
        </w:rPr>
        <w:t xml:space="preserve">ation of </w:t>
      </w:r>
      <w:r w:rsidRPr="006721E9">
        <w:rPr>
          <w:rFonts w:ascii="Book Antiqua" w:eastAsia="Arial Unicode MS" w:hAnsi="Book Antiqua"/>
        </w:rPr>
        <w:t xml:space="preserve">academic development programmes </w:t>
      </w:r>
      <w:r w:rsidR="00E40054">
        <w:rPr>
          <w:rFonts w:ascii="Book Antiqua" w:eastAsia="Arial Unicode MS" w:hAnsi="Book Antiqua"/>
        </w:rPr>
        <w:t>(</w:t>
      </w:r>
      <w:r w:rsidR="00E40054" w:rsidRPr="00E40054">
        <w:rPr>
          <w:rFonts w:ascii="Book Antiqua" w:eastAsia="Arial Unicode MS" w:hAnsi="Book Antiqua"/>
          <w:i/>
        </w:rPr>
        <w:t>e.g</w:t>
      </w:r>
      <w:r w:rsidR="00E40054">
        <w:rPr>
          <w:rFonts w:ascii="Book Antiqua" w:eastAsia="Arial Unicode MS" w:hAnsi="Book Antiqua"/>
        </w:rPr>
        <w:t xml:space="preserve">.: </w:t>
      </w:r>
      <w:r w:rsidR="001E4209">
        <w:rPr>
          <w:rFonts w:ascii="Book Antiqua" w:eastAsia="Arial Unicode MS" w:hAnsi="Book Antiqua"/>
        </w:rPr>
        <w:t>c</w:t>
      </w:r>
      <w:r w:rsidR="00E40054" w:rsidRPr="006721E9">
        <w:rPr>
          <w:rFonts w:ascii="Book Antiqua" w:eastAsia="Arial Unicode MS" w:hAnsi="Book Antiqua"/>
        </w:rPr>
        <w:t>urricul</w:t>
      </w:r>
      <w:r w:rsidR="00E40054">
        <w:rPr>
          <w:rFonts w:ascii="Book Antiqua" w:eastAsia="Arial Unicode MS" w:hAnsi="Book Antiqua"/>
        </w:rPr>
        <w:t>um</w:t>
      </w:r>
      <w:r w:rsidR="00E40054" w:rsidRPr="006721E9">
        <w:rPr>
          <w:rFonts w:ascii="Book Antiqua" w:eastAsia="Arial Unicode MS" w:hAnsi="Book Antiqua"/>
        </w:rPr>
        <w:t xml:space="preserve"> </w:t>
      </w:r>
      <w:r w:rsidR="001E4209">
        <w:rPr>
          <w:rFonts w:ascii="Book Antiqua" w:eastAsia="Arial Unicode MS" w:hAnsi="Book Antiqua"/>
        </w:rPr>
        <w:t>d</w:t>
      </w:r>
      <w:r w:rsidR="00E40054" w:rsidRPr="006721E9">
        <w:rPr>
          <w:rFonts w:ascii="Book Antiqua" w:eastAsia="Arial Unicode MS" w:hAnsi="Book Antiqua"/>
        </w:rPr>
        <w:t>evelopment</w:t>
      </w:r>
      <w:r w:rsidR="00E40054">
        <w:rPr>
          <w:rFonts w:ascii="Book Antiqua" w:eastAsia="Arial Unicode MS" w:hAnsi="Book Antiqua"/>
        </w:rPr>
        <w:t xml:space="preserve">, </w:t>
      </w:r>
      <w:r w:rsidR="001E4209">
        <w:rPr>
          <w:rFonts w:ascii="Book Antiqua" w:eastAsia="Arial Unicode MS" w:hAnsi="Book Antiqua"/>
        </w:rPr>
        <w:t>t</w:t>
      </w:r>
      <w:r w:rsidR="00E40054" w:rsidRPr="006721E9">
        <w:rPr>
          <w:rFonts w:ascii="Book Antiqua" w:eastAsia="Arial Unicode MS" w:hAnsi="Book Antiqua"/>
        </w:rPr>
        <w:t>eaching-learning methods</w:t>
      </w:r>
      <w:r w:rsidR="00E40054">
        <w:rPr>
          <w:rFonts w:ascii="Book Antiqua" w:eastAsia="Arial Unicode MS" w:hAnsi="Book Antiqua"/>
        </w:rPr>
        <w:t xml:space="preserve">, </w:t>
      </w:r>
      <w:r w:rsidR="001E4209">
        <w:rPr>
          <w:rFonts w:ascii="Book Antiqua" w:eastAsia="Arial Unicode MS" w:hAnsi="Book Antiqua"/>
        </w:rPr>
        <w:t>e</w:t>
      </w:r>
      <w:r w:rsidR="00E40054" w:rsidRPr="006721E9">
        <w:rPr>
          <w:rFonts w:ascii="Book Antiqua" w:eastAsia="Arial Unicode MS" w:hAnsi="Book Antiqua"/>
        </w:rPr>
        <w:t>xamination reforms</w:t>
      </w:r>
      <w:r w:rsidR="00E40054">
        <w:rPr>
          <w:rFonts w:ascii="Book Antiqua" w:eastAsia="Arial Unicode MS" w:hAnsi="Book Antiqua"/>
        </w:rPr>
        <w:t xml:space="preserve">, </w:t>
      </w:r>
      <w:r w:rsidR="001E4209">
        <w:rPr>
          <w:rFonts w:ascii="Book Antiqua" w:eastAsia="Arial Unicode MS" w:hAnsi="Book Antiqua"/>
        </w:rPr>
        <w:t>c</w:t>
      </w:r>
      <w:r w:rsidR="00E40054" w:rsidRPr="006721E9">
        <w:rPr>
          <w:rFonts w:ascii="Book Antiqua" w:eastAsia="Arial Unicode MS" w:hAnsi="Book Antiqua"/>
        </w:rPr>
        <w:t>ontent / knowledge management</w:t>
      </w:r>
      <w:r w:rsidR="00E40054">
        <w:rPr>
          <w:rFonts w:ascii="Book Antiqua" w:eastAsia="Arial Unicode MS" w:hAnsi="Book Antiqua"/>
        </w:rPr>
        <w:t xml:space="preserve">, etc.) </w:t>
      </w:r>
      <w:r w:rsidR="00E40054" w:rsidRPr="006721E9">
        <w:rPr>
          <w:rFonts w:ascii="Book Antiqua" w:eastAsia="Arial Unicode MS" w:hAnsi="Book Antiqua"/>
        </w:rPr>
        <w:t xml:space="preserve"> </w:t>
      </w:r>
      <w:r w:rsidR="00605BAE" w:rsidRPr="006721E9">
        <w:rPr>
          <w:rFonts w:ascii="Book Antiqua" w:eastAsia="Arial Unicode MS" w:hAnsi="Book Antiqua"/>
        </w:rPr>
        <w:t>for its faculty</w:t>
      </w:r>
      <w:r w:rsidR="00B34240">
        <w:rPr>
          <w:rFonts w:ascii="Book Antiqua" w:eastAsia="Arial Unicode MS" w:hAnsi="Book Antiqua"/>
        </w:rPr>
        <w:t xml:space="preserve"> aim</w:t>
      </w:r>
      <w:r w:rsidR="0061647F">
        <w:rPr>
          <w:rFonts w:ascii="Book Antiqua" w:eastAsia="Arial Unicode MS" w:hAnsi="Book Antiqua"/>
        </w:rPr>
        <w:t>ed</w:t>
      </w:r>
      <w:r w:rsidR="00B34240">
        <w:rPr>
          <w:rFonts w:ascii="Book Antiqua" w:eastAsia="Arial Unicode MS" w:hAnsi="Book Antiqua"/>
        </w:rPr>
        <w:t xml:space="preserve"> at enriching the </w:t>
      </w:r>
      <w:r w:rsidR="00046A9B" w:rsidRPr="006721E9">
        <w:rPr>
          <w:rFonts w:ascii="Book Antiqua" w:eastAsia="Arial Unicode MS" w:hAnsi="Book Antiqua"/>
        </w:rPr>
        <w:t>teaching</w:t>
      </w:r>
      <w:r w:rsidR="00605BAE" w:rsidRPr="006721E9">
        <w:rPr>
          <w:rFonts w:ascii="Book Antiqua" w:eastAsia="Arial Unicode MS" w:hAnsi="Book Antiqua"/>
        </w:rPr>
        <w:t>-</w:t>
      </w:r>
      <w:r w:rsidR="009054C4" w:rsidRPr="006721E9">
        <w:rPr>
          <w:rFonts w:ascii="Book Antiqua" w:eastAsia="Arial Unicode MS" w:hAnsi="Book Antiqua"/>
        </w:rPr>
        <w:t xml:space="preserve">learning </w:t>
      </w:r>
      <w:r w:rsidR="00412684" w:rsidRPr="006721E9">
        <w:rPr>
          <w:rFonts w:ascii="Book Antiqua" w:eastAsia="Arial Unicode MS" w:hAnsi="Book Antiqua"/>
        </w:rPr>
        <w:t>process</w:t>
      </w:r>
      <w:r w:rsidR="001172D5" w:rsidRPr="006721E9">
        <w:rPr>
          <w:rFonts w:ascii="Book Antiqua" w:eastAsia="Arial Unicode MS" w:hAnsi="Book Antiqua"/>
        </w:rPr>
        <w:t xml:space="preserve"> </w:t>
      </w:r>
    </w:p>
    <w:p w:rsidR="004929C0" w:rsidRPr="00587802" w:rsidRDefault="00C5384D" w:rsidP="00E40054">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587802">
        <w:rPr>
          <w:rFonts w:ascii="Book Antiqua" w:eastAsia="Arial Unicode MS" w:hAnsi="Book Antiqua"/>
          <w:b/>
        </w:rPr>
        <w:t xml:space="preserve">Two Faculty Development Programs of one week duration were organized in the area of Strategic Management and Marketing Management by Dr. Jayant Sonwalkar where over 25 faculty members have </w:t>
      </w:r>
      <w:r w:rsidR="00587802" w:rsidRPr="00587802">
        <w:rPr>
          <w:rFonts w:ascii="Book Antiqua" w:eastAsia="Arial Unicode MS" w:hAnsi="Book Antiqua"/>
          <w:b/>
        </w:rPr>
        <w:t>attended</w:t>
      </w:r>
      <w:r w:rsidRPr="00587802">
        <w:rPr>
          <w:rFonts w:ascii="Book Antiqua" w:eastAsia="Arial Unicode MS" w:hAnsi="Book Antiqua"/>
          <w:b/>
        </w:rPr>
        <w:t xml:space="preserve"> and upgraded their knowledge and teaching skills.</w:t>
      </w:r>
    </w:p>
    <w:p w:rsidR="00C5384D" w:rsidRPr="006721E9" w:rsidRDefault="00C5384D" w:rsidP="00E40054">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p w:rsidR="00840B35" w:rsidRPr="00AC5F3D" w:rsidRDefault="00127AFA"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sidRPr="006721E9">
        <w:rPr>
          <w:rFonts w:ascii="Book Antiqua" w:eastAsia="Arial Unicode MS" w:hAnsi="Book Antiqua"/>
        </w:rPr>
        <w:t>2.4.1</w:t>
      </w:r>
      <w:r w:rsidR="00E66E2B" w:rsidRPr="006721E9">
        <w:rPr>
          <w:rFonts w:ascii="Book Antiqua" w:eastAsia="Arial Unicode MS" w:hAnsi="Book Antiqua"/>
        </w:rPr>
        <w:t>1</w:t>
      </w:r>
      <w:r w:rsidRPr="006721E9">
        <w:rPr>
          <w:rFonts w:ascii="Book Antiqua" w:eastAsia="Arial Unicode MS" w:hAnsi="Book Antiqua"/>
        </w:rPr>
        <w:tab/>
      </w:r>
      <w:r w:rsidR="00D0282F">
        <w:rPr>
          <w:rFonts w:ascii="Book Antiqua" w:eastAsia="Arial Unicode MS" w:hAnsi="Book Antiqua"/>
        </w:rPr>
        <w:t xml:space="preserve"> </w:t>
      </w:r>
      <w:r w:rsidR="002C41B2">
        <w:rPr>
          <w:rFonts w:ascii="Book Antiqua" w:eastAsia="Arial Unicode MS" w:hAnsi="Book Antiqua"/>
        </w:rPr>
        <w:t xml:space="preserve">A. </w:t>
      </w:r>
      <w:r w:rsidR="00D0282F">
        <w:rPr>
          <w:rFonts w:ascii="Book Antiqua" w:eastAsia="Arial Unicode MS" w:hAnsi="Book Antiqua"/>
        </w:rPr>
        <w:t xml:space="preserve">List of faculty </w:t>
      </w:r>
      <w:r w:rsidR="00840B35" w:rsidRPr="006721E9">
        <w:rPr>
          <w:rFonts w:ascii="Book Antiqua" w:eastAsia="Arial Unicode MS" w:hAnsi="Book Antiqua"/>
        </w:rPr>
        <w:t>encourage</w:t>
      </w:r>
      <w:r w:rsidR="00D0282F">
        <w:rPr>
          <w:rFonts w:ascii="Book Antiqua" w:eastAsia="Arial Unicode MS" w:hAnsi="Book Antiqua"/>
        </w:rPr>
        <w:t>d</w:t>
      </w:r>
      <w:r w:rsidR="00840B35" w:rsidRPr="006721E9">
        <w:rPr>
          <w:rFonts w:ascii="Book Antiqua" w:eastAsia="Arial Unicode MS" w:hAnsi="Book Antiqua"/>
        </w:rPr>
        <w:t xml:space="preserve"> </w:t>
      </w:r>
      <w:r w:rsidR="00AC5F3D" w:rsidRPr="00AC5F3D">
        <w:rPr>
          <w:rFonts w:ascii="Book Antiqua" w:eastAsia="Arial Unicode MS" w:hAnsi="Book Antiqua"/>
          <w:b/>
        </w:rPr>
        <w:t xml:space="preserve">All faculty members are encouraged. They take classes at </w:t>
      </w:r>
      <w:r w:rsidR="00AC5F3D">
        <w:rPr>
          <w:rFonts w:ascii="Book Antiqua" w:eastAsia="Arial Unicode MS" w:hAnsi="Book Antiqua"/>
          <w:b/>
        </w:rPr>
        <w:t>different departments of the university.</w:t>
      </w:r>
    </w:p>
    <w:p w:rsidR="00587802" w:rsidRDefault="00840B35" w:rsidP="00A3456D">
      <w:pPr>
        <w:widowControl w:val="0"/>
        <w:numPr>
          <w:ilvl w:val="0"/>
          <w:numId w:val="19"/>
        </w:numPr>
        <w:tabs>
          <w:tab w:val="left" w:pos="1418"/>
        </w:tabs>
        <w:autoSpaceDE w:val="0"/>
        <w:autoSpaceDN w:val="0"/>
        <w:adjustRightInd w:val="0"/>
        <w:spacing w:line="312" w:lineRule="auto"/>
        <w:ind w:left="1418" w:hanging="284"/>
        <w:jc w:val="both"/>
        <w:rPr>
          <w:rFonts w:ascii="Book Antiqua" w:eastAsia="Arial Unicode MS" w:hAnsi="Book Antiqua"/>
        </w:rPr>
      </w:pPr>
      <w:r w:rsidRPr="00587802">
        <w:rPr>
          <w:rFonts w:ascii="Book Antiqua" w:eastAsia="Arial Unicode MS" w:hAnsi="Book Antiqua"/>
        </w:rPr>
        <w:t>Mobility of faculty between universities for teaching</w:t>
      </w:r>
      <w:r w:rsidR="00587802" w:rsidRPr="00587802">
        <w:rPr>
          <w:rFonts w:ascii="Book Antiqua" w:eastAsia="Arial Unicode MS" w:hAnsi="Book Antiqua"/>
        </w:rPr>
        <w:t xml:space="preserve"> </w:t>
      </w:r>
      <w:r w:rsidR="00587802" w:rsidRPr="00587802">
        <w:rPr>
          <w:rFonts w:ascii="Book Antiqua" w:eastAsia="Arial Unicode MS" w:hAnsi="Book Antiqua"/>
          <w:b/>
        </w:rPr>
        <w:t>NONE</w:t>
      </w:r>
    </w:p>
    <w:p w:rsidR="000E4A5F" w:rsidRPr="00587802" w:rsidRDefault="00840B35" w:rsidP="00A3456D">
      <w:pPr>
        <w:widowControl w:val="0"/>
        <w:numPr>
          <w:ilvl w:val="0"/>
          <w:numId w:val="19"/>
        </w:numPr>
        <w:tabs>
          <w:tab w:val="left" w:pos="1418"/>
        </w:tabs>
        <w:autoSpaceDE w:val="0"/>
        <w:autoSpaceDN w:val="0"/>
        <w:adjustRightInd w:val="0"/>
        <w:spacing w:line="312" w:lineRule="auto"/>
        <w:ind w:left="1418" w:hanging="284"/>
        <w:jc w:val="both"/>
        <w:rPr>
          <w:rFonts w:ascii="Book Antiqua" w:eastAsia="Arial Unicode MS" w:hAnsi="Book Antiqua"/>
        </w:rPr>
      </w:pPr>
      <w:r w:rsidRPr="00587802">
        <w:rPr>
          <w:rFonts w:ascii="Book Antiqua" w:eastAsia="Arial Unicode MS" w:hAnsi="Book Antiqua"/>
        </w:rPr>
        <w:t>F</w:t>
      </w:r>
      <w:r w:rsidR="00175EBD" w:rsidRPr="00587802">
        <w:rPr>
          <w:rFonts w:ascii="Book Antiqua" w:eastAsia="Arial Unicode MS" w:hAnsi="Book Antiqua"/>
        </w:rPr>
        <w:t>aculty exchange</w:t>
      </w:r>
      <w:r w:rsidR="00526402" w:rsidRPr="00587802">
        <w:rPr>
          <w:rFonts w:ascii="Book Antiqua" w:eastAsia="Arial Unicode MS" w:hAnsi="Book Antiqua"/>
        </w:rPr>
        <w:t xml:space="preserve"> programmes</w:t>
      </w:r>
      <w:r w:rsidR="007E61C4" w:rsidRPr="00587802">
        <w:rPr>
          <w:rFonts w:ascii="Book Antiqua" w:eastAsia="Arial Unicode MS" w:hAnsi="Book Antiqua"/>
        </w:rPr>
        <w:t xml:space="preserve"> with national and international bodies</w:t>
      </w:r>
      <w:r w:rsidR="00526402" w:rsidRPr="00587802">
        <w:rPr>
          <w:rFonts w:ascii="Book Antiqua" w:eastAsia="Arial Unicode MS" w:hAnsi="Book Antiqua"/>
        </w:rPr>
        <w:t xml:space="preserve"> </w:t>
      </w:r>
      <w:r w:rsidR="00587802" w:rsidRPr="00587802">
        <w:rPr>
          <w:rFonts w:ascii="Book Antiqua" w:eastAsia="Arial Unicode MS" w:hAnsi="Book Antiqua"/>
          <w:b/>
        </w:rPr>
        <w:t>N.A.</w:t>
      </w:r>
    </w:p>
    <w:p w:rsidR="00D5565A" w:rsidRDefault="00D0282F" w:rsidP="003451E0">
      <w:pPr>
        <w:widowControl w:val="0"/>
        <w:tabs>
          <w:tab w:val="left" w:pos="851"/>
        </w:tabs>
        <w:autoSpaceDE w:val="0"/>
        <w:autoSpaceDN w:val="0"/>
        <w:adjustRightInd w:val="0"/>
        <w:spacing w:line="312" w:lineRule="auto"/>
        <w:ind w:left="851"/>
        <w:jc w:val="both"/>
        <w:rPr>
          <w:rFonts w:ascii="Book Antiqua" w:eastAsia="Arial Unicode MS" w:hAnsi="Book Antiqua"/>
        </w:rPr>
      </w:pPr>
      <w:r>
        <w:rPr>
          <w:rFonts w:ascii="Book Antiqua" w:eastAsia="Arial Unicode MS" w:hAnsi="Book Antiqua"/>
        </w:rPr>
        <w:t xml:space="preserve"> </w:t>
      </w:r>
      <w:r w:rsidR="002C41B2">
        <w:rPr>
          <w:rFonts w:ascii="Book Antiqua" w:eastAsia="Arial Unicode MS" w:hAnsi="Book Antiqua"/>
        </w:rPr>
        <w:t xml:space="preserve">B. </w:t>
      </w:r>
      <w:r>
        <w:rPr>
          <w:rFonts w:ascii="Book Antiqua" w:eastAsia="Arial Unicode MS" w:hAnsi="Book Antiqua"/>
        </w:rPr>
        <w:t xml:space="preserve">Record of </w:t>
      </w:r>
      <w:r w:rsidR="000E4A5F" w:rsidRPr="006721E9">
        <w:rPr>
          <w:rFonts w:ascii="Book Antiqua" w:eastAsia="Arial Unicode MS" w:hAnsi="Book Antiqua"/>
        </w:rPr>
        <w:t>schemes help</w:t>
      </w:r>
      <w:r>
        <w:rPr>
          <w:rFonts w:ascii="Book Antiqua" w:eastAsia="Arial Unicode MS" w:hAnsi="Book Antiqua"/>
        </w:rPr>
        <w:t xml:space="preserve">ing </w:t>
      </w:r>
      <w:r w:rsidR="000E4A5F" w:rsidRPr="006721E9">
        <w:rPr>
          <w:rFonts w:ascii="Book Antiqua" w:eastAsia="Arial Unicode MS" w:hAnsi="Book Antiqua"/>
        </w:rPr>
        <w:t xml:space="preserve">in enriching </w:t>
      </w:r>
      <w:r w:rsidR="007026F3">
        <w:rPr>
          <w:rFonts w:ascii="Book Antiqua" w:eastAsia="Arial Unicode MS" w:hAnsi="Book Antiqua"/>
        </w:rPr>
        <w:t xml:space="preserve">the </w:t>
      </w:r>
      <w:r w:rsidR="00364D99">
        <w:rPr>
          <w:rFonts w:ascii="Book Antiqua" w:eastAsia="Arial Unicode MS" w:hAnsi="Book Antiqua"/>
        </w:rPr>
        <w:t xml:space="preserve">quality of the </w:t>
      </w:r>
      <w:r w:rsidR="000E4A5F" w:rsidRPr="006721E9">
        <w:rPr>
          <w:rFonts w:ascii="Book Antiqua" w:eastAsia="Arial Unicode MS" w:hAnsi="Book Antiqua"/>
        </w:rPr>
        <w:t>faculty</w:t>
      </w:r>
      <w:r>
        <w:rPr>
          <w:rFonts w:ascii="Book Antiqua" w:eastAsia="Arial Unicode MS" w:hAnsi="Book Antiqua"/>
        </w:rPr>
        <w:t xml:space="preserve"> by such mobility and faculty exchanges </w:t>
      </w:r>
      <w:r w:rsidR="00587802" w:rsidRPr="00C5384D">
        <w:rPr>
          <w:rFonts w:eastAsia="Arial Unicode MS"/>
          <w:b/>
        </w:rPr>
        <w:t>N.A.</w:t>
      </w:r>
    </w:p>
    <w:p w:rsidR="004929C0" w:rsidRPr="006721E9" w:rsidRDefault="004929C0" w:rsidP="003451E0">
      <w:pPr>
        <w:widowControl w:val="0"/>
        <w:tabs>
          <w:tab w:val="left" w:pos="851"/>
        </w:tabs>
        <w:autoSpaceDE w:val="0"/>
        <w:autoSpaceDN w:val="0"/>
        <w:adjustRightInd w:val="0"/>
        <w:spacing w:line="312" w:lineRule="auto"/>
        <w:ind w:left="851"/>
        <w:jc w:val="both"/>
        <w:rPr>
          <w:rFonts w:ascii="Book Antiqua" w:eastAsia="Arial Unicode MS" w:hAnsi="Book Antiqua"/>
        </w:rPr>
      </w:pPr>
    </w:p>
    <w:p w:rsidR="0085472C" w:rsidRPr="006721E9" w:rsidRDefault="0085472C" w:rsidP="0085472C">
      <w:pPr>
        <w:widowControl w:val="0"/>
        <w:autoSpaceDE w:val="0"/>
        <w:autoSpaceDN w:val="0"/>
        <w:adjustRightInd w:val="0"/>
        <w:spacing w:line="312" w:lineRule="auto"/>
        <w:ind w:left="851" w:hanging="851"/>
        <w:jc w:val="both"/>
        <w:rPr>
          <w:rFonts w:ascii="Book Antiqua" w:eastAsia="Arial Unicode MS" w:hAnsi="Book Antiqua"/>
          <w:b/>
        </w:rPr>
      </w:pPr>
      <w:bookmarkStart w:id="2" w:name="Pg79"/>
      <w:bookmarkEnd w:id="2"/>
      <w:r w:rsidRPr="006721E9">
        <w:rPr>
          <w:rFonts w:ascii="Book Antiqua" w:eastAsia="Arial Unicode MS" w:hAnsi="Book Antiqua"/>
          <w:b/>
        </w:rPr>
        <w:t>2.</w:t>
      </w:r>
      <w:r w:rsidR="00A723F1" w:rsidRPr="006721E9">
        <w:rPr>
          <w:rFonts w:ascii="Book Antiqua" w:eastAsia="Arial Unicode MS" w:hAnsi="Book Antiqua"/>
          <w:b/>
        </w:rPr>
        <w:t>5</w:t>
      </w:r>
      <w:r w:rsidRPr="006721E9">
        <w:rPr>
          <w:rFonts w:ascii="Book Antiqua" w:eastAsia="Arial Unicode MS" w:hAnsi="Book Antiqua"/>
          <w:b/>
        </w:rPr>
        <w:t xml:space="preserve"> </w:t>
      </w:r>
      <w:r w:rsidRPr="006721E9">
        <w:rPr>
          <w:rFonts w:ascii="Book Antiqua" w:eastAsia="Arial Unicode MS" w:hAnsi="Book Antiqua"/>
          <w:b/>
        </w:rPr>
        <w:tab/>
      </w:r>
      <w:r w:rsidR="00873BFD" w:rsidRPr="006721E9">
        <w:rPr>
          <w:rFonts w:ascii="Book Antiqua" w:eastAsia="Arial Unicode MS" w:hAnsi="Book Antiqua"/>
          <w:b/>
        </w:rPr>
        <w:t>Evaluation</w:t>
      </w:r>
      <w:r w:rsidRPr="006721E9">
        <w:rPr>
          <w:rFonts w:ascii="Book Antiqua" w:eastAsia="Arial Unicode MS" w:hAnsi="Book Antiqua"/>
          <w:b/>
        </w:rPr>
        <w:t xml:space="preserve"> </w:t>
      </w:r>
      <w:r w:rsidR="0057046C" w:rsidRPr="006721E9">
        <w:rPr>
          <w:rFonts w:ascii="Book Antiqua" w:eastAsia="Arial Unicode MS" w:hAnsi="Book Antiqua"/>
          <w:b/>
        </w:rPr>
        <w:t xml:space="preserve">Process and </w:t>
      </w:r>
      <w:r w:rsidRPr="006721E9">
        <w:rPr>
          <w:rFonts w:ascii="Book Antiqua" w:eastAsia="Arial Unicode MS" w:hAnsi="Book Antiqua"/>
          <w:b/>
        </w:rPr>
        <w:t>Reforms</w:t>
      </w:r>
    </w:p>
    <w:p w:rsidR="002C41B2" w:rsidRDefault="00E34095"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w:t>
      </w:r>
      <w:r w:rsidR="00A723F1" w:rsidRPr="006721E9">
        <w:rPr>
          <w:rFonts w:ascii="Book Antiqua" w:eastAsia="Arial Unicode MS" w:hAnsi="Book Antiqua"/>
        </w:rPr>
        <w:t>5</w:t>
      </w:r>
      <w:r w:rsidRPr="006721E9">
        <w:rPr>
          <w:rFonts w:ascii="Book Antiqua" w:eastAsia="Arial Unicode MS" w:hAnsi="Book Antiqua"/>
        </w:rPr>
        <w:t>.</w:t>
      </w:r>
      <w:r w:rsidR="00513BE8">
        <w:rPr>
          <w:rFonts w:ascii="Book Antiqua" w:eastAsia="Arial Unicode MS" w:hAnsi="Book Antiqua"/>
        </w:rPr>
        <w:t>3</w:t>
      </w:r>
      <w:r w:rsidRPr="006721E9">
        <w:rPr>
          <w:rFonts w:ascii="Book Antiqua" w:eastAsia="Arial Unicode MS" w:hAnsi="Book Antiqua"/>
        </w:rPr>
        <w:tab/>
      </w:r>
      <w:r w:rsidR="002C41B2">
        <w:rPr>
          <w:rFonts w:ascii="Book Antiqua" w:eastAsia="Arial Unicode MS" w:hAnsi="Book Antiqua"/>
        </w:rPr>
        <w:t xml:space="preserve">A. Record of </w:t>
      </w:r>
      <w:r w:rsidR="00A5065C" w:rsidRPr="006721E9">
        <w:rPr>
          <w:rFonts w:ascii="Book Antiqua" w:eastAsia="Arial Unicode MS" w:hAnsi="Book Antiqua"/>
        </w:rPr>
        <w:t xml:space="preserve">time taken by the </w:t>
      </w:r>
      <w:r w:rsidR="002C41B2">
        <w:rPr>
          <w:rFonts w:ascii="Book Antiqua" w:eastAsia="Arial Unicode MS" w:hAnsi="Book Antiqua"/>
        </w:rPr>
        <w:t xml:space="preserve">department </w:t>
      </w:r>
      <w:r w:rsidR="0000466D" w:rsidRPr="006721E9">
        <w:rPr>
          <w:rFonts w:ascii="Book Antiqua" w:eastAsia="Arial Unicode MS" w:hAnsi="Book Antiqua"/>
        </w:rPr>
        <w:t xml:space="preserve">for </w:t>
      </w:r>
      <w:r w:rsidR="007A3048">
        <w:rPr>
          <w:rFonts w:ascii="Book Antiqua" w:eastAsia="Arial Unicode MS" w:hAnsi="Book Antiqua"/>
        </w:rPr>
        <w:t>d</w:t>
      </w:r>
      <w:r w:rsidR="0000466D" w:rsidRPr="006721E9">
        <w:rPr>
          <w:rFonts w:ascii="Book Antiqua" w:eastAsia="Arial Unicode MS" w:hAnsi="Book Antiqua"/>
        </w:rPr>
        <w:t>eclaration</w:t>
      </w:r>
      <w:r w:rsidR="00A5065C" w:rsidRPr="006721E9">
        <w:rPr>
          <w:rFonts w:ascii="Book Antiqua" w:eastAsia="Arial Unicode MS" w:hAnsi="Book Antiqua"/>
        </w:rPr>
        <w:t xml:space="preserve"> </w:t>
      </w:r>
      <w:r w:rsidR="0000466D" w:rsidRPr="006721E9">
        <w:rPr>
          <w:rFonts w:ascii="Book Antiqua" w:eastAsia="Arial Unicode MS" w:hAnsi="Book Antiqua"/>
        </w:rPr>
        <w:t xml:space="preserve">of </w:t>
      </w:r>
      <w:r w:rsidR="0000466D">
        <w:rPr>
          <w:rFonts w:ascii="Book Antiqua" w:eastAsia="Arial Unicode MS" w:hAnsi="Book Antiqua"/>
        </w:rPr>
        <w:t>examination</w:t>
      </w:r>
      <w:r w:rsidR="00A5065C" w:rsidRPr="006721E9">
        <w:rPr>
          <w:rFonts w:ascii="Book Antiqua" w:eastAsia="Arial Unicode MS" w:hAnsi="Book Antiqua"/>
        </w:rPr>
        <w:t xml:space="preserve"> results </w:t>
      </w:r>
      <w:r w:rsidR="002C41B2">
        <w:rPr>
          <w:rFonts w:ascii="Book Antiqua" w:eastAsia="Arial Unicode MS" w:hAnsi="Book Antiqua"/>
        </w:rPr>
        <w:t>each semester</w:t>
      </w:r>
      <w:r w:rsidR="00587802">
        <w:rPr>
          <w:rFonts w:ascii="Book Antiqua" w:eastAsia="Arial Unicode MS" w:hAnsi="Book Antiqua"/>
        </w:rPr>
        <w:t xml:space="preserve">    </w:t>
      </w:r>
      <w:r w:rsidR="00587802" w:rsidRPr="00587802">
        <w:rPr>
          <w:rFonts w:ascii="Book Antiqua" w:eastAsia="Arial Unicode MS" w:hAnsi="Book Antiqua"/>
          <w:b/>
        </w:rPr>
        <w:t>3-6 months</w:t>
      </w:r>
    </w:p>
    <w:p w:rsidR="0085472C" w:rsidRPr="00587802" w:rsidRDefault="002C41B2"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 xml:space="preserve">              B. Record of means adopted for </w:t>
      </w:r>
      <w:r w:rsidR="0085472C" w:rsidRPr="006721E9">
        <w:rPr>
          <w:rFonts w:ascii="Book Antiqua" w:eastAsia="Arial Unicode MS" w:hAnsi="Book Antiqua"/>
        </w:rPr>
        <w:t>the mode</w:t>
      </w:r>
      <w:r w:rsidR="0074157B" w:rsidRPr="006721E9">
        <w:rPr>
          <w:rFonts w:ascii="Book Antiqua" w:eastAsia="Arial Unicode MS" w:hAnsi="Book Antiqua"/>
        </w:rPr>
        <w:t xml:space="preserve"> / media</w:t>
      </w:r>
      <w:r w:rsidR="0085472C" w:rsidRPr="006721E9">
        <w:rPr>
          <w:rFonts w:ascii="Book Antiqua" w:eastAsia="Arial Unicode MS" w:hAnsi="Book Antiqua"/>
        </w:rPr>
        <w:t xml:space="preserve"> </w:t>
      </w:r>
      <w:r w:rsidR="00B93F3A">
        <w:rPr>
          <w:rFonts w:ascii="Book Antiqua" w:eastAsia="Arial Unicode MS" w:hAnsi="Book Antiqua"/>
        </w:rPr>
        <w:t xml:space="preserve">adopted for </w:t>
      </w:r>
      <w:r w:rsidR="0000466D">
        <w:rPr>
          <w:rFonts w:ascii="Book Antiqua" w:eastAsia="Arial Unicode MS" w:hAnsi="Book Antiqua"/>
        </w:rPr>
        <w:t xml:space="preserve">the </w:t>
      </w:r>
      <w:r w:rsidR="0000466D" w:rsidRPr="006721E9">
        <w:rPr>
          <w:rFonts w:ascii="Book Antiqua" w:eastAsia="Arial Unicode MS" w:hAnsi="Book Antiqua"/>
        </w:rPr>
        <w:t>publication</w:t>
      </w:r>
      <w:r w:rsidR="0085472C" w:rsidRPr="006721E9">
        <w:rPr>
          <w:rFonts w:ascii="Book Antiqua" w:eastAsia="Arial Unicode MS" w:hAnsi="Book Antiqua"/>
        </w:rPr>
        <w:t xml:space="preserve"> of </w:t>
      </w:r>
      <w:r w:rsidR="00B93F3A">
        <w:rPr>
          <w:rFonts w:ascii="Book Antiqua" w:eastAsia="Arial Unicode MS" w:hAnsi="Book Antiqua"/>
        </w:rPr>
        <w:t xml:space="preserve">examination </w:t>
      </w:r>
      <w:r w:rsidR="0085472C" w:rsidRPr="006721E9">
        <w:rPr>
          <w:rFonts w:ascii="Book Antiqua" w:eastAsia="Arial Unicode MS" w:hAnsi="Book Antiqua"/>
        </w:rPr>
        <w:t>results</w:t>
      </w:r>
      <w:r w:rsidR="00925BB9">
        <w:rPr>
          <w:rFonts w:ascii="Book Antiqua" w:eastAsia="Arial Unicode MS" w:hAnsi="Book Antiqua"/>
        </w:rPr>
        <w:t xml:space="preserve"> (</w:t>
      </w:r>
      <w:r w:rsidR="00A41EF8">
        <w:rPr>
          <w:rFonts w:ascii="Book Antiqua" w:eastAsia="Arial Unicode MS" w:hAnsi="Book Antiqua"/>
        </w:rPr>
        <w:t>W</w:t>
      </w:r>
      <w:r w:rsidR="0085472C" w:rsidRPr="006721E9">
        <w:rPr>
          <w:rFonts w:ascii="Book Antiqua" w:eastAsia="Arial Unicode MS" w:hAnsi="Book Antiqua"/>
        </w:rPr>
        <w:t>ebsite, SMS, email</w:t>
      </w:r>
      <w:r w:rsidR="004729DD" w:rsidRPr="006721E9">
        <w:rPr>
          <w:rFonts w:ascii="Book Antiqua" w:eastAsia="Arial Unicode MS" w:hAnsi="Book Antiqua"/>
        </w:rPr>
        <w:t>, etc.</w:t>
      </w:r>
      <w:r w:rsidR="00925BB9">
        <w:rPr>
          <w:rFonts w:ascii="Book Antiqua" w:eastAsia="Arial Unicode MS" w:hAnsi="Book Antiqua"/>
        </w:rPr>
        <w:t>).</w:t>
      </w:r>
      <w:r w:rsidR="004729DD" w:rsidRPr="006721E9">
        <w:rPr>
          <w:rFonts w:ascii="Book Antiqua" w:eastAsia="Arial Unicode MS" w:hAnsi="Book Antiqua"/>
        </w:rPr>
        <w:t xml:space="preserve"> </w:t>
      </w:r>
      <w:r w:rsidR="0085472C" w:rsidRPr="006721E9">
        <w:rPr>
          <w:rFonts w:ascii="Book Antiqua" w:eastAsia="Arial Unicode MS" w:hAnsi="Book Antiqua"/>
        </w:rPr>
        <w:t xml:space="preserve"> </w:t>
      </w:r>
      <w:r w:rsidR="00587802" w:rsidRPr="00587802">
        <w:rPr>
          <w:rFonts w:ascii="Book Antiqua" w:eastAsia="Arial Unicode MS" w:hAnsi="Book Antiqua"/>
          <w:b/>
        </w:rPr>
        <w:t>Website of the university</w:t>
      </w:r>
    </w:p>
    <w:p w:rsidR="002C41B2" w:rsidRDefault="00513BE8" w:rsidP="00525FC1">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2.5.4</w:t>
      </w:r>
      <w:r w:rsidR="00525FC1">
        <w:rPr>
          <w:rFonts w:ascii="Book Antiqua" w:eastAsia="Arial Unicode MS" w:hAnsi="Book Antiqua"/>
        </w:rPr>
        <w:tab/>
      </w:r>
      <w:r w:rsidR="002C41B2">
        <w:rPr>
          <w:rFonts w:ascii="Book Antiqua" w:eastAsia="Arial Unicode MS" w:hAnsi="Book Antiqua"/>
        </w:rPr>
        <w:t xml:space="preserve">A. Record of </w:t>
      </w:r>
      <w:r w:rsidR="00525FC1">
        <w:rPr>
          <w:rFonts w:ascii="Book Antiqua" w:eastAsia="Arial Unicode MS" w:hAnsi="Book Antiqua"/>
        </w:rPr>
        <w:t>ensur</w:t>
      </w:r>
      <w:r w:rsidR="002C41B2">
        <w:rPr>
          <w:rFonts w:ascii="Book Antiqua" w:eastAsia="Arial Unicode MS" w:hAnsi="Book Antiqua"/>
        </w:rPr>
        <w:t xml:space="preserve">ing </w:t>
      </w:r>
      <w:r w:rsidR="00525FC1">
        <w:rPr>
          <w:rFonts w:ascii="Book Antiqua" w:eastAsia="Arial Unicode MS" w:hAnsi="Book Antiqua"/>
        </w:rPr>
        <w:t>transparency in the evaluation process</w:t>
      </w:r>
    </w:p>
    <w:p w:rsidR="00587802" w:rsidRDefault="00587802" w:rsidP="00525FC1">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ab/>
      </w:r>
      <w:r w:rsidRPr="00587802">
        <w:rPr>
          <w:rFonts w:ascii="Book Antiqua" w:eastAsia="Arial Unicode MS" w:hAnsi="Book Antiqua"/>
          <w:b/>
        </w:rPr>
        <w:t>Process is highly confidential. Coding, decoding is done before and after the evaluation</w:t>
      </w:r>
      <w:r>
        <w:rPr>
          <w:rFonts w:ascii="Book Antiqua" w:eastAsia="Arial Unicode MS" w:hAnsi="Book Antiqua"/>
        </w:rPr>
        <w:t>.</w:t>
      </w:r>
    </w:p>
    <w:p w:rsidR="00525FC1" w:rsidRDefault="002C41B2" w:rsidP="00525FC1">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B. Measures taken to </w:t>
      </w:r>
      <w:r w:rsidR="00525FC1">
        <w:rPr>
          <w:rFonts w:ascii="Book Antiqua" w:eastAsia="Arial Unicode MS" w:hAnsi="Book Antiqua"/>
        </w:rPr>
        <w:t xml:space="preserve">ensure confidentiality </w:t>
      </w:r>
    </w:p>
    <w:p w:rsidR="00587802" w:rsidRPr="00587802" w:rsidRDefault="00587802" w:rsidP="00525FC1">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587802">
        <w:rPr>
          <w:rFonts w:ascii="Book Antiqua" w:eastAsia="Arial Unicode MS" w:hAnsi="Book Antiqua"/>
          <w:b/>
        </w:rPr>
        <w:t>All answer books are coded and sent for evaluation. After the evaluation is complete the decoding of the answer books is done and then results are prepared.</w:t>
      </w:r>
      <w:r>
        <w:rPr>
          <w:rFonts w:ascii="Book Antiqua" w:eastAsia="Arial Unicode MS" w:hAnsi="Book Antiqua"/>
          <w:b/>
        </w:rPr>
        <w:t xml:space="preserve"> This process is highly confidential.</w:t>
      </w:r>
    </w:p>
    <w:p w:rsidR="00D77A9B" w:rsidRDefault="002C41B2" w:rsidP="00D77A9B">
      <w:pPr>
        <w:shd w:val="clear" w:color="auto" w:fill="FFFFFF"/>
        <w:spacing w:line="312" w:lineRule="auto"/>
        <w:ind w:left="900"/>
        <w:jc w:val="both"/>
        <w:rPr>
          <w:rFonts w:ascii="Book Antiqua" w:hAnsi="Book Antiqua" w:cs="Arial"/>
          <w:color w:val="000000"/>
        </w:rPr>
      </w:pPr>
      <w:r>
        <w:rPr>
          <w:rFonts w:ascii="Book Antiqua" w:eastAsia="Arial Unicode MS" w:hAnsi="Book Antiqua"/>
        </w:rPr>
        <w:t xml:space="preserve">C. Record of </w:t>
      </w:r>
      <w:r w:rsidR="00351A40" w:rsidRPr="006721E9">
        <w:rPr>
          <w:rFonts w:ascii="Book Antiqua" w:eastAsia="Arial Unicode MS" w:hAnsi="Book Antiqua"/>
        </w:rPr>
        <w:t xml:space="preserve">the </w:t>
      </w:r>
      <w:r w:rsidR="00351A40" w:rsidRPr="006721E9">
        <w:rPr>
          <w:rFonts w:ascii="Book Antiqua" w:hAnsi="Book Antiqua" w:cs="Arial"/>
          <w:color w:val="000000"/>
        </w:rPr>
        <w:t xml:space="preserve">Pre-examination processes – </w:t>
      </w:r>
      <w:r>
        <w:rPr>
          <w:rFonts w:ascii="Book Antiqua" w:hAnsi="Book Antiqua" w:cs="Arial"/>
          <w:color w:val="000000"/>
        </w:rPr>
        <w:t xml:space="preserve">Examination </w:t>
      </w:r>
      <w:r w:rsidR="00351A40" w:rsidRPr="006721E9">
        <w:rPr>
          <w:rFonts w:ascii="Book Antiqua" w:hAnsi="Book Antiqua" w:cs="Arial"/>
          <w:color w:val="000000"/>
        </w:rPr>
        <w:t xml:space="preserve">Time table generation, student list generation, </w:t>
      </w:r>
      <w:r>
        <w:rPr>
          <w:rFonts w:ascii="Book Antiqua" w:hAnsi="Book Antiqua" w:cs="Arial"/>
          <w:color w:val="000000"/>
        </w:rPr>
        <w:t>I</w:t>
      </w:r>
      <w:r w:rsidR="00351A40" w:rsidRPr="006721E9">
        <w:rPr>
          <w:rFonts w:ascii="Book Antiqua" w:hAnsi="Book Antiqua" w:cs="Arial"/>
          <w:color w:val="000000"/>
        </w:rPr>
        <w:t xml:space="preserve">nvigilators, </w:t>
      </w:r>
      <w:r>
        <w:rPr>
          <w:rFonts w:ascii="Book Antiqua" w:hAnsi="Book Antiqua" w:cs="Arial"/>
          <w:color w:val="000000"/>
        </w:rPr>
        <w:t>A</w:t>
      </w:r>
      <w:r w:rsidR="00351A40" w:rsidRPr="006721E9">
        <w:rPr>
          <w:rFonts w:ascii="Book Antiqua" w:hAnsi="Book Antiqua" w:cs="Arial"/>
          <w:color w:val="000000"/>
        </w:rPr>
        <w:t xml:space="preserve">ttendance sheet, </w:t>
      </w:r>
    </w:p>
    <w:p w:rsidR="00587802" w:rsidRPr="00587802" w:rsidRDefault="00587802" w:rsidP="00D77A9B">
      <w:pPr>
        <w:shd w:val="clear" w:color="auto" w:fill="FFFFFF"/>
        <w:spacing w:line="312" w:lineRule="auto"/>
        <w:ind w:left="900"/>
        <w:jc w:val="both"/>
        <w:rPr>
          <w:rFonts w:ascii="Book Antiqua" w:hAnsi="Book Antiqua" w:cs="Arial"/>
          <w:b/>
          <w:color w:val="000000"/>
        </w:rPr>
      </w:pPr>
      <w:r w:rsidRPr="00587802">
        <w:rPr>
          <w:rFonts w:ascii="Book Antiqua" w:eastAsia="Arial Unicode MS" w:hAnsi="Book Antiqua"/>
          <w:b/>
        </w:rPr>
        <w:t xml:space="preserve">This process in </w:t>
      </w:r>
      <w:r>
        <w:rPr>
          <w:rFonts w:ascii="Book Antiqua" w:eastAsia="Arial Unicode MS" w:hAnsi="Book Antiqua"/>
          <w:b/>
        </w:rPr>
        <w:t xml:space="preserve">fully </w:t>
      </w:r>
      <w:r w:rsidRPr="00587802">
        <w:rPr>
          <w:rFonts w:ascii="Book Antiqua" w:eastAsia="Arial Unicode MS" w:hAnsi="Book Antiqua"/>
          <w:b/>
        </w:rPr>
        <w:t xml:space="preserve">online and very transparent </w:t>
      </w:r>
    </w:p>
    <w:p w:rsidR="00351A40" w:rsidRDefault="00D77A9B" w:rsidP="00D77A9B">
      <w:pPr>
        <w:shd w:val="clear" w:color="auto" w:fill="FFFFFF"/>
        <w:spacing w:line="312" w:lineRule="auto"/>
        <w:ind w:left="900"/>
        <w:jc w:val="both"/>
        <w:rPr>
          <w:rFonts w:ascii="Book Antiqua" w:eastAsia="Arial Unicode MS" w:hAnsi="Book Antiqua"/>
        </w:rPr>
      </w:pPr>
      <w:r>
        <w:rPr>
          <w:rFonts w:ascii="Book Antiqua" w:eastAsia="Arial Unicode MS" w:hAnsi="Book Antiqua"/>
        </w:rPr>
        <w:t xml:space="preserve">D. Results of students course wise and its analysis </w:t>
      </w:r>
    </w:p>
    <w:p w:rsidR="00587802" w:rsidRDefault="00587802" w:rsidP="00D77A9B">
      <w:pPr>
        <w:shd w:val="clear" w:color="auto" w:fill="FFFFFF"/>
        <w:spacing w:line="312" w:lineRule="auto"/>
        <w:ind w:left="900"/>
        <w:jc w:val="both"/>
        <w:rPr>
          <w:rFonts w:ascii="Book Antiqua" w:eastAsia="Arial Unicode MS" w:hAnsi="Book Antiqua"/>
        </w:rPr>
      </w:pPr>
      <w:r w:rsidRPr="00587802">
        <w:rPr>
          <w:rFonts w:ascii="Book Antiqua" w:eastAsia="Arial Unicode MS" w:hAnsi="Book Antiqua"/>
          <w:b/>
        </w:rPr>
        <w:lastRenderedPageBreak/>
        <w:t>Available in the department</w:t>
      </w:r>
      <w:r>
        <w:rPr>
          <w:rFonts w:ascii="Book Antiqua" w:eastAsia="Arial Unicode MS" w:hAnsi="Book Antiqua"/>
          <w:b/>
        </w:rPr>
        <w:t xml:space="preserve"> </w:t>
      </w:r>
      <w:r w:rsidR="00021772">
        <w:rPr>
          <w:rFonts w:ascii="Book Antiqua" w:eastAsia="Arial Unicode MS" w:hAnsi="Book Antiqua"/>
          <w:b/>
        </w:rPr>
        <w:t xml:space="preserve"> </w:t>
      </w:r>
    </w:p>
    <w:p w:rsidR="00F86FB5" w:rsidRPr="006721E9" w:rsidRDefault="00F86FB5" w:rsidP="00D77A9B">
      <w:pPr>
        <w:shd w:val="clear" w:color="auto" w:fill="FFFFFF"/>
        <w:spacing w:line="312" w:lineRule="auto"/>
        <w:ind w:left="900"/>
        <w:jc w:val="both"/>
        <w:rPr>
          <w:rFonts w:ascii="Book Antiqua" w:hAnsi="Book Antiqua" w:cs="Arial"/>
          <w:color w:val="000000"/>
        </w:rPr>
      </w:pPr>
    </w:p>
    <w:p w:rsidR="007B4AAE" w:rsidRPr="006721E9" w:rsidRDefault="007B4AAE" w:rsidP="007B4AAE">
      <w:pPr>
        <w:widowControl w:val="0"/>
        <w:tabs>
          <w:tab w:val="left" w:pos="851"/>
        </w:tabs>
        <w:autoSpaceDE w:val="0"/>
        <w:autoSpaceDN w:val="0"/>
        <w:adjustRightInd w:val="0"/>
        <w:spacing w:line="312" w:lineRule="auto"/>
        <w:jc w:val="both"/>
        <w:rPr>
          <w:rFonts w:ascii="Book Antiqua" w:eastAsia="Arial Unicode MS" w:hAnsi="Book Antiqua"/>
          <w:b/>
        </w:rPr>
      </w:pPr>
      <w:bookmarkStart w:id="3" w:name="Pg80"/>
      <w:bookmarkEnd w:id="3"/>
      <w:r w:rsidRPr="006721E9">
        <w:rPr>
          <w:rFonts w:ascii="Book Antiqua" w:eastAsia="Arial Unicode MS" w:hAnsi="Book Antiqua"/>
          <w:b/>
        </w:rPr>
        <w:t xml:space="preserve">2.6. </w:t>
      </w:r>
      <w:r w:rsidRPr="006721E9">
        <w:rPr>
          <w:rFonts w:ascii="Book Antiqua" w:eastAsia="Arial Unicode MS" w:hAnsi="Book Antiqua"/>
          <w:b/>
        </w:rPr>
        <w:tab/>
      </w:r>
      <w:r w:rsidR="004F2C8D" w:rsidRPr="00BB49EB">
        <w:rPr>
          <w:rFonts w:ascii="Book Antiqua" w:eastAsia="Arial Unicode MS" w:hAnsi="Book Antiqua"/>
          <w:b/>
        </w:rPr>
        <w:t xml:space="preserve">Student </w:t>
      </w:r>
      <w:r w:rsidR="004F2C8D">
        <w:rPr>
          <w:rFonts w:ascii="Book Antiqua" w:eastAsia="Arial Unicode MS" w:hAnsi="Book Antiqua"/>
          <w:b/>
        </w:rPr>
        <w:t>P</w:t>
      </w:r>
      <w:r w:rsidR="004F2C8D" w:rsidRPr="00BB49EB">
        <w:rPr>
          <w:rFonts w:ascii="Book Antiqua" w:eastAsia="Arial Unicode MS" w:hAnsi="Book Antiqua"/>
          <w:b/>
        </w:rPr>
        <w:t xml:space="preserve">erformance and </w:t>
      </w:r>
      <w:r w:rsidR="00D83BF5" w:rsidRPr="006721E9">
        <w:rPr>
          <w:rFonts w:ascii="Book Antiqua" w:eastAsia="Arial Unicode MS" w:hAnsi="Book Antiqua"/>
          <w:b/>
        </w:rPr>
        <w:t>Learning Outcomes</w:t>
      </w:r>
    </w:p>
    <w:p w:rsidR="00D77A9B" w:rsidRDefault="007B4AAE" w:rsidP="00526BEF">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 xml:space="preserve">2.6.1    </w:t>
      </w:r>
      <w:r w:rsidR="00D83BF5">
        <w:rPr>
          <w:rFonts w:ascii="Book Antiqua" w:eastAsia="Arial Unicode MS" w:hAnsi="Book Antiqua"/>
        </w:rPr>
        <w:tab/>
      </w:r>
      <w:r w:rsidR="00D77A9B">
        <w:rPr>
          <w:rFonts w:ascii="Book Antiqua" w:eastAsia="Arial Unicode MS" w:hAnsi="Book Antiqua"/>
        </w:rPr>
        <w:t xml:space="preserve">A. Write up of </w:t>
      </w:r>
      <w:r w:rsidR="00E83224">
        <w:rPr>
          <w:rFonts w:ascii="Book Antiqua" w:eastAsia="Arial Unicode MS" w:hAnsi="Book Antiqua"/>
        </w:rPr>
        <w:t>articulat</w:t>
      </w:r>
      <w:r w:rsidR="00D77A9B">
        <w:rPr>
          <w:rFonts w:ascii="Book Antiqua" w:eastAsia="Arial Unicode MS" w:hAnsi="Book Antiqua"/>
        </w:rPr>
        <w:t xml:space="preserve">ion of </w:t>
      </w:r>
      <w:r w:rsidR="00E83224">
        <w:rPr>
          <w:rFonts w:ascii="Book Antiqua" w:eastAsia="Arial Unicode MS" w:hAnsi="Book Antiqua"/>
        </w:rPr>
        <w:t>its Graduate Attributes</w:t>
      </w:r>
      <w:r w:rsidR="00D77A9B">
        <w:rPr>
          <w:rFonts w:ascii="Book Antiqua" w:eastAsia="Arial Unicode MS" w:hAnsi="Book Antiqua"/>
        </w:rPr>
        <w:t xml:space="preserve"> of the department</w:t>
      </w:r>
    </w:p>
    <w:p w:rsidR="00587802" w:rsidRPr="00C90CD3" w:rsidRDefault="00587802" w:rsidP="00526BEF">
      <w:pPr>
        <w:widowControl w:val="0"/>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00C90CD3" w:rsidRPr="00C90CD3">
        <w:rPr>
          <w:rFonts w:ascii="Book Antiqua" w:eastAsia="Arial Unicode MS" w:hAnsi="Book Antiqua"/>
          <w:b/>
        </w:rPr>
        <w:t xml:space="preserve"> All graduates of this department are well placed in the industry.</w:t>
      </w:r>
    </w:p>
    <w:p w:rsidR="00D83BF5" w:rsidRDefault="00D77A9B" w:rsidP="00526BEF">
      <w:pPr>
        <w:widowControl w:val="0"/>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B. Record of </w:t>
      </w:r>
      <w:r w:rsidR="007C4FB7">
        <w:rPr>
          <w:rFonts w:ascii="Book Antiqua" w:eastAsia="Arial Unicode MS" w:hAnsi="Book Antiqua"/>
        </w:rPr>
        <w:t>facilitat</w:t>
      </w:r>
      <w:r>
        <w:rPr>
          <w:rFonts w:ascii="Book Antiqua" w:eastAsia="Arial Unicode MS" w:hAnsi="Book Antiqua"/>
        </w:rPr>
        <w:t>ion of m</w:t>
      </w:r>
      <w:r w:rsidR="007C4FB7">
        <w:rPr>
          <w:rFonts w:ascii="Book Antiqua" w:eastAsia="Arial Unicode MS" w:hAnsi="Book Antiqua"/>
        </w:rPr>
        <w:t xml:space="preserve">onitor </w:t>
      </w:r>
      <w:r>
        <w:rPr>
          <w:rFonts w:ascii="Book Antiqua" w:eastAsia="Arial Unicode MS" w:hAnsi="Book Antiqua"/>
        </w:rPr>
        <w:t xml:space="preserve">the </w:t>
      </w:r>
      <w:r w:rsidR="007C4FB7">
        <w:rPr>
          <w:rFonts w:ascii="Book Antiqua" w:eastAsia="Arial Unicode MS" w:hAnsi="Book Antiqua"/>
        </w:rPr>
        <w:t>implementation and outcome</w:t>
      </w:r>
      <w:r w:rsidR="00E83224">
        <w:rPr>
          <w:rFonts w:ascii="Book Antiqua" w:eastAsia="Arial Unicode MS" w:hAnsi="Book Antiqua"/>
        </w:rPr>
        <w:t xml:space="preserve"> </w:t>
      </w:r>
    </w:p>
    <w:p w:rsidR="00040D60" w:rsidRDefault="00C90CD3" w:rsidP="00526BEF">
      <w:pPr>
        <w:widowControl w:val="0"/>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ab/>
      </w:r>
      <w:r w:rsidRPr="00C90CD3">
        <w:rPr>
          <w:rFonts w:ascii="Book Antiqua" w:eastAsia="Arial Unicode MS" w:hAnsi="Book Antiqua"/>
          <w:b/>
        </w:rPr>
        <w:t>The growth and development of the students after admission is closely monitored throughout their stay in DDE. All graduate passing from here get good jobs in the industry and the government sector</w:t>
      </w:r>
      <w:r>
        <w:rPr>
          <w:rFonts w:ascii="Book Antiqua" w:eastAsia="Arial Unicode MS" w:hAnsi="Book Antiqua"/>
        </w:rPr>
        <w:t>.</w:t>
      </w:r>
    </w:p>
    <w:p w:rsidR="00D77A9B" w:rsidRDefault="00D83BF5" w:rsidP="00526BEF">
      <w:pPr>
        <w:widowControl w:val="0"/>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2.6.2</w:t>
      </w:r>
      <w:r>
        <w:rPr>
          <w:rFonts w:ascii="Book Antiqua" w:eastAsia="Arial Unicode MS" w:hAnsi="Book Antiqua"/>
        </w:rPr>
        <w:tab/>
      </w:r>
      <w:r w:rsidR="00A41EF8">
        <w:rPr>
          <w:rFonts w:ascii="Book Antiqua" w:eastAsia="Arial Unicode MS" w:hAnsi="Book Antiqua"/>
        </w:rPr>
        <w:t xml:space="preserve">A. </w:t>
      </w:r>
      <w:r w:rsidR="00D77A9B">
        <w:rPr>
          <w:rFonts w:ascii="Book Antiqua" w:eastAsia="Arial Unicode MS" w:hAnsi="Book Antiqua"/>
        </w:rPr>
        <w:t xml:space="preserve">Record of </w:t>
      </w:r>
      <w:r w:rsidR="004F2C8D" w:rsidRPr="00BB49EB">
        <w:rPr>
          <w:rFonts w:ascii="Book Antiqua" w:eastAsia="Arial Unicode MS" w:hAnsi="Book Antiqua"/>
        </w:rPr>
        <w:t>learning outcomes</w:t>
      </w:r>
      <w:r w:rsidR="004F2C8D">
        <w:rPr>
          <w:rFonts w:ascii="Book Antiqua" w:eastAsia="Arial Unicode MS" w:hAnsi="Book Antiqua"/>
        </w:rPr>
        <w:t xml:space="preserve"> for its academic programmes</w:t>
      </w:r>
    </w:p>
    <w:p w:rsidR="00C90CD3" w:rsidRPr="00C90CD3" w:rsidRDefault="00C90CD3" w:rsidP="00526BEF">
      <w:pPr>
        <w:widowControl w:val="0"/>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C90CD3">
        <w:rPr>
          <w:rFonts w:ascii="Book Antiqua" w:eastAsia="Arial Unicode MS" w:hAnsi="Book Antiqua"/>
          <w:b/>
        </w:rPr>
        <w:t>The emphasis of the department is on learning rather than teaching and hence the students perform well in their life.</w:t>
      </w:r>
    </w:p>
    <w:p w:rsidR="004F2C8D" w:rsidRDefault="00D77A9B" w:rsidP="00526BEF">
      <w:pPr>
        <w:widowControl w:val="0"/>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               </w:t>
      </w:r>
      <w:r w:rsidR="00A41EF8">
        <w:rPr>
          <w:rFonts w:ascii="Book Antiqua" w:eastAsia="Arial Unicode MS" w:hAnsi="Book Antiqua"/>
        </w:rPr>
        <w:t xml:space="preserve">B. </w:t>
      </w:r>
      <w:r>
        <w:rPr>
          <w:rFonts w:ascii="Book Antiqua" w:eastAsia="Arial Unicode MS" w:hAnsi="Book Antiqua"/>
        </w:rPr>
        <w:t xml:space="preserve">Record of making </w:t>
      </w:r>
      <w:r w:rsidR="004F2C8D" w:rsidRPr="00BB49EB">
        <w:rPr>
          <w:rFonts w:ascii="Book Antiqua" w:eastAsia="Arial Unicode MS" w:hAnsi="Book Antiqua"/>
        </w:rPr>
        <w:t>students and staff are made aware of these</w:t>
      </w:r>
    </w:p>
    <w:p w:rsidR="00C90CD3" w:rsidRPr="00C90CD3" w:rsidRDefault="00C90CD3" w:rsidP="00526BEF">
      <w:pPr>
        <w:widowControl w:val="0"/>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C90CD3">
        <w:rPr>
          <w:rFonts w:ascii="Book Antiqua" w:eastAsia="Arial Unicode MS" w:hAnsi="Book Antiqua"/>
          <w:b/>
        </w:rPr>
        <w:t>All the staff and the students know the objectives of the department and they strive together to achieve those objectives.</w:t>
      </w:r>
    </w:p>
    <w:p w:rsidR="004F2C8D" w:rsidRDefault="004F2C8D" w:rsidP="00526BEF">
      <w:pPr>
        <w:widowControl w:val="0"/>
        <w:tabs>
          <w:tab w:val="left" w:pos="851"/>
        </w:tabs>
        <w:autoSpaceDE w:val="0"/>
        <w:autoSpaceDN w:val="0"/>
        <w:adjustRightInd w:val="0"/>
        <w:spacing w:line="312" w:lineRule="auto"/>
        <w:ind w:left="851" w:hanging="851"/>
        <w:jc w:val="both"/>
        <w:rPr>
          <w:rFonts w:ascii="Book Antiqua" w:hAnsi="Book Antiqua"/>
          <w:bCs/>
          <w:iCs/>
        </w:rPr>
      </w:pPr>
      <w:r>
        <w:rPr>
          <w:rFonts w:ascii="Book Antiqua" w:hAnsi="Book Antiqua"/>
          <w:bCs/>
          <w:iCs/>
        </w:rPr>
        <w:t>2.6.</w:t>
      </w:r>
      <w:r w:rsidR="009C6270">
        <w:rPr>
          <w:rFonts w:ascii="Book Antiqua" w:hAnsi="Book Antiqua"/>
          <w:bCs/>
          <w:iCs/>
        </w:rPr>
        <w:t>3</w:t>
      </w:r>
      <w:r>
        <w:rPr>
          <w:rFonts w:ascii="Book Antiqua" w:hAnsi="Book Antiqua"/>
          <w:bCs/>
          <w:iCs/>
        </w:rPr>
        <w:tab/>
      </w:r>
      <w:r w:rsidR="00D77A9B">
        <w:rPr>
          <w:rFonts w:ascii="Book Antiqua" w:hAnsi="Book Antiqua"/>
          <w:bCs/>
          <w:iCs/>
        </w:rPr>
        <w:t xml:space="preserve">Write up of department </w:t>
      </w:r>
      <w:r w:rsidRPr="00BB49EB">
        <w:rPr>
          <w:rFonts w:ascii="Book Antiqua" w:hAnsi="Book Antiqua"/>
          <w:bCs/>
          <w:iCs/>
        </w:rPr>
        <w:t>teaching, learning and assessment strategies structured to facilitate the achievement of the intended learning outcomes</w:t>
      </w:r>
      <w:r w:rsidR="00C90CD3">
        <w:rPr>
          <w:rFonts w:ascii="Book Antiqua" w:hAnsi="Book Antiqua"/>
          <w:bCs/>
          <w:iCs/>
        </w:rPr>
        <w:t>.</w:t>
      </w:r>
    </w:p>
    <w:p w:rsidR="00C90CD3" w:rsidRPr="00C90CD3" w:rsidRDefault="00C90CD3" w:rsidP="00526BEF">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hAnsi="Book Antiqua"/>
          <w:bCs/>
          <w:iCs/>
        </w:rPr>
        <w:tab/>
      </w:r>
      <w:r w:rsidRPr="00C90CD3">
        <w:rPr>
          <w:rFonts w:ascii="Book Antiqua" w:hAnsi="Book Antiqua"/>
          <w:b/>
          <w:bCs/>
          <w:iCs/>
        </w:rPr>
        <w:t>Department is staving hard to convert the students into a successful manager. This starts from the day one, they join the program. Students are monitored and evaluated continuously for developing required skills to become a good manager. Constant feedback is taken formally and informally to inprove the teaching learning process. Emphasis is on learning the key concepts in each paper and their application into industry. Learning outcome is a successful management with MBA degree and the approach to make the organization successful where he/she works.</w:t>
      </w:r>
    </w:p>
    <w:p w:rsidR="004F2C8D" w:rsidRDefault="004F2C8D" w:rsidP="0056149D">
      <w:pPr>
        <w:widowControl w:val="0"/>
        <w:tabs>
          <w:tab w:val="left" w:pos="4297"/>
        </w:tabs>
        <w:autoSpaceDE w:val="0"/>
        <w:autoSpaceDN w:val="0"/>
        <w:adjustRightInd w:val="0"/>
        <w:spacing w:line="312" w:lineRule="auto"/>
        <w:ind w:left="851" w:right="48" w:hanging="851"/>
        <w:jc w:val="both"/>
        <w:rPr>
          <w:rFonts w:ascii="Book Antiqua" w:eastAsia="Arial Unicode MS" w:hAnsi="Book Antiqua"/>
        </w:rPr>
      </w:pPr>
      <w:r w:rsidRPr="00BB49EB">
        <w:rPr>
          <w:rFonts w:ascii="Book Antiqua" w:hAnsi="Book Antiqua"/>
          <w:bCs/>
          <w:iCs/>
        </w:rPr>
        <w:t>2.</w:t>
      </w:r>
      <w:r w:rsidR="00526BEF">
        <w:rPr>
          <w:rFonts w:ascii="Book Antiqua" w:hAnsi="Book Antiqua"/>
          <w:bCs/>
          <w:iCs/>
        </w:rPr>
        <w:t>6</w:t>
      </w:r>
      <w:r w:rsidRPr="00BB49EB">
        <w:rPr>
          <w:rFonts w:ascii="Book Antiqua" w:hAnsi="Book Antiqua"/>
          <w:bCs/>
          <w:iCs/>
        </w:rPr>
        <w:t>.</w:t>
      </w:r>
      <w:r w:rsidR="009C6270">
        <w:rPr>
          <w:rFonts w:ascii="Book Antiqua" w:hAnsi="Book Antiqua"/>
          <w:bCs/>
          <w:iCs/>
        </w:rPr>
        <w:t>4</w:t>
      </w:r>
      <w:r w:rsidRPr="00BB49EB">
        <w:rPr>
          <w:rFonts w:ascii="Book Antiqua" w:hAnsi="Book Antiqua"/>
          <w:bCs/>
          <w:iCs/>
        </w:rPr>
        <w:t xml:space="preserve">  </w:t>
      </w:r>
      <w:r w:rsidR="00526BEF">
        <w:rPr>
          <w:rFonts w:ascii="Book Antiqua" w:hAnsi="Book Antiqua"/>
          <w:bCs/>
          <w:iCs/>
        </w:rPr>
        <w:tab/>
      </w:r>
      <w:r w:rsidR="00D77A9B">
        <w:rPr>
          <w:rFonts w:ascii="Book Antiqua" w:hAnsi="Book Antiqua"/>
          <w:bCs/>
          <w:iCs/>
        </w:rPr>
        <w:t xml:space="preserve">Record of </w:t>
      </w:r>
      <w:r w:rsidRPr="00BB49EB">
        <w:rPr>
          <w:rFonts w:ascii="Book Antiqua" w:eastAsia="Arial Unicode MS" w:hAnsi="Book Antiqua"/>
        </w:rPr>
        <w:t>collect</w:t>
      </w:r>
      <w:r w:rsidR="00D77A9B">
        <w:rPr>
          <w:rFonts w:ascii="Book Antiqua" w:eastAsia="Arial Unicode MS" w:hAnsi="Book Antiqua"/>
        </w:rPr>
        <w:t xml:space="preserve">ion </w:t>
      </w:r>
      <w:r w:rsidRPr="00BB49EB">
        <w:rPr>
          <w:rFonts w:ascii="Book Antiqua" w:eastAsia="Arial Unicode MS" w:hAnsi="Book Antiqua"/>
        </w:rPr>
        <w:t>and analys</w:t>
      </w:r>
      <w:r w:rsidR="00D77A9B">
        <w:rPr>
          <w:rFonts w:ascii="Book Antiqua" w:eastAsia="Arial Unicode MS" w:hAnsi="Book Antiqua"/>
        </w:rPr>
        <w:t xml:space="preserve">is of </w:t>
      </w:r>
      <w:r w:rsidRPr="00BB49EB">
        <w:rPr>
          <w:rFonts w:ascii="Book Antiqua" w:eastAsia="Arial Unicode MS" w:hAnsi="Book Antiqua"/>
        </w:rPr>
        <w:t xml:space="preserve">data on student learning outcomes and use it </w:t>
      </w:r>
      <w:r w:rsidR="00DF1F0C">
        <w:rPr>
          <w:rFonts w:ascii="Book Antiqua" w:eastAsia="Arial Unicode MS" w:hAnsi="Book Antiqua"/>
        </w:rPr>
        <w:t xml:space="preserve">to </w:t>
      </w:r>
      <w:r w:rsidRPr="00BB49EB">
        <w:rPr>
          <w:rFonts w:ascii="Book Antiqua" w:eastAsia="Arial Unicode MS" w:hAnsi="Book Antiqua"/>
        </w:rPr>
        <w:t>overcom</w:t>
      </w:r>
      <w:r w:rsidR="00DF1F0C">
        <w:rPr>
          <w:rFonts w:ascii="Book Antiqua" w:eastAsia="Arial Unicode MS" w:hAnsi="Book Antiqua"/>
        </w:rPr>
        <w:t>e</w:t>
      </w:r>
      <w:r w:rsidRPr="00BB49EB">
        <w:rPr>
          <w:rFonts w:ascii="Book Antiqua" w:eastAsia="Arial Unicode MS" w:hAnsi="Book Antiqua"/>
        </w:rPr>
        <w:t xml:space="preserve"> </w:t>
      </w:r>
      <w:r w:rsidR="0062311B">
        <w:rPr>
          <w:rFonts w:ascii="Book Antiqua" w:eastAsia="Arial Unicode MS" w:hAnsi="Book Antiqua"/>
        </w:rPr>
        <w:t xml:space="preserve">the </w:t>
      </w:r>
      <w:r w:rsidRPr="00BB49EB">
        <w:rPr>
          <w:rFonts w:ascii="Book Antiqua" w:eastAsia="Arial Unicode MS" w:hAnsi="Book Antiqua"/>
        </w:rPr>
        <w:t xml:space="preserve">barriers </w:t>
      </w:r>
      <w:r w:rsidR="00DF1F0C">
        <w:rPr>
          <w:rFonts w:ascii="Book Antiqua" w:eastAsia="Arial Unicode MS" w:hAnsi="Book Antiqua"/>
        </w:rPr>
        <w:t xml:space="preserve">to </w:t>
      </w:r>
      <w:r w:rsidRPr="00BB49EB">
        <w:rPr>
          <w:rFonts w:ascii="Book Antiqua" w:eastAsia="Arial Unicode MS" w:hAnsi="Book Antiqua"/>
        </w:rPr>
        <w:t xml:space="preserve">learning </w:t>
      </w:r>
    </w:p>
    <w:p w:rsidR="00C90CD3" w:rsidRPr="00C90CD3" w:rsidRDefault="00C90CD3" w:rsidP="0056149D">
      <w:pPr>
        <w:widowControl w:val="0"/>
        <w:tabs>
          <w:tab w:val="left" w:pos="4297"/>
        </w:tabs>
        <w:autoSpaceDE w:val="0"/>
        <w:autoSpaceDN w:val="0"/>
        <w:adjustRightInd w:val="0"/>
        <w:spacing w:line="312" w:lineRule="auto"/>
        <w:ind w:left="851" w:right="48" w:hanging="851"/>
        <w:jc w:val="both"/>
        <w:rPr>
          <w:rFonts w:ascii="Book Antiqua" w:eastAsia="Arial Unicode MS" w:hAnsi="Book Antiqua"/>
          <w:b/>
        </w:rPr>
      </w:pPr>
      <w:r>
        <w:rPr>
          <w:rFonts w:ascii="Book Antiqua" w:eastAsia="Arial Unicode MS" w:hAnsi="Book Antiqua"/>
        </w:rPr>
        <w:tab/>
      </w:r>
      <w:r w:rsidRPr="00C90CD3">
        <w:rPr>
          <w:rFonts w:ascii="Book Antiqua" w:eastAsia="Arial Unicode MS" w:hAnsi="Book Antiqua"/>
          <w:b/>
        </w:rPr>
        <w:t>Feedback is taken at the end to each semester. It is available in the department.</w:t>
      </w:r>
    </w:p>
    <w:p w:rsidR="007B4AAE" w:rsidRDefault="007B4AAE" w:rsidP="001429F1">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2.</w:t>
      </w:r>
      <w:r w:rsidR="001005BF">
        <w:rPr>
          <w:rFonts w:ascii="Book Antiqua" w:eastAsia="Arial Unicode MS" w:hAnsi="Book Antiqua"/>
        </w:rPr>
        <w:t>6</w:t>
      </w:r>
      <w:r w:rsidRPr="006721E9">
        <w:rPr>
          <w:rFonts w:ascii="Book Antiqua" w:eastAsia="Arial Unicode MS" w:hAnsi="Book Antiqua"/>
        </w:rPr>
        <w:t>.</w:t>
      </w:r>
      <w:r w:rsidR="001429F1">
        <w:rPr>
          <w:rFonts w:ascii="Book Antiqua" w:eastAsia="Arial Unicode MS" w:hAnsi="Book Antiqua"/>
        </w:rPr>
        <w:t>5</w:t>
      </w:r>
      <w:r w:rsidRPr="006721E9">
        <w:rPr>
          <w:rFonts w:ascii="Book Antiqua" w:eastAsia="Arial Unicode MS" w:hAnsi="Book Antiqua"/>
        </w:rPr>
        <w:tab/>
      </w:r>
      <w:r w:rsidR="00F34617">
        <w:rPr>
          <w:rFonts w:ascii="Book Antiqua" w:eastAsia="Arial Unicode MS" w:hAnsi="Book Antiqua"/>
        </w:rPr>
        <w:t xml:space="preserve">Write up of </w:t>
      </w:r>
      <w:r w:rsidRPr="006721E9">
        <w:rPr>
          <w:rFonts w:ascii="Book Antiqua" w:eastAsia="Arial Unicode MS" w:hAnsi="Book Antiqua"/>
        </w:rPr>
        <w:t xml:space="preserve">new technologies deployed by the </w:t>
      </w:r>
      <w:r w:rsidR="00F34617">
        <w:rPr>
          <w:rFonts w:ascii="Book Antiqua" w:eastAsia="Arial Unicode MS" w:hAnsi="Book Antiqua"/>
        </w:rPr>
        <w:t xml:space="preserve">department </w:t>
      </w:r>
      <w:r w:rsidRPr="006721E9">
        <w:rPr>
          <w:rFonts w:ascii="Book Antiqua" w:eastAsia="Arial Unicode MS" w:hAnsi="Book Antiqua"/>
        </w:rPr>
        <w:t xml:space="preserve">in enhancing student learning and evaluation and how does it seek to meet </w:t>
      </w:r>
      <w:r w:rsidR="00941D47">
        <w:rPr>
          <w:rFonts w:ascii="Book Antiqua" w:eastAsia="Arial Unicode MS" w:hAnsi="Book Antiqua"/>
        </w:rPr>
        <w:t>fresh</w:t>
      </w:r>
      <w:r w:rsidRPr="006721E9">
        <w:rPr>
          <w:rFonts w:ascii="Book Antiqua" w:eastAsia="Arial Unicode MS" w:hAnsi="Book Antiqua"/>
        </w:rPr>
        <w:t>/ future challenges</w:t>
      </w:r>
    </w:p>
    <w:p w:rsidR="001011FF" w:rsidRPr="001011FF" w:rsidRDefault="001011FF" w:rsidP="001429F1">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Pr>
          <w:rFonts w:ascii="Book Antiqua" w:eastAsia="Arial Unicode MS" w:hAnsi="Book Antiqua"/>
        </w:rPr>
        <w:tab/>
      </w:r>
      <w:r w:rsidRPr="001011FF">
        <w:rPr>
          <w:rFonts w:ascii="Book Antiqua" w:eastAsia="Arial Unicode MS" w:hAnsi="Book Antiqua"/>
          <w:b/>
        </w:rPr>
        <w:t xml:space="preserve">As new online programs are coming, the admission, registration, fee payments, exam form filing an the hall tickets taking out process has been made fully online. Teaching material, videos have been put online and are </w:t>
      </w:r>
      <w:r w:rsidRPr="001011FF">
        <w:rPr>
          <w:rFonts w:ascii="Book Antiqua" w:eastAsia="Arial Unicode MS" w:hAnsi="Book Antiqua"/>
          <w:b/>
        </w:rPr>
        <w:lastRenderedPageBreak/>
        <w:t>available 24 X 7 to all students.</w:t>
      </w:r>
    </w:p>
    <w:p w:rsidR="001011FF" w:rsidRPr="001011FF" w:rsidRDefault="001011FF" w:rsidP="001429F1">
      <w:pPr>
        <w:widowControl w:val="0"/>
        <w:tabs>
          <w:tab w:val="left" w:pos="851"/>
        </w:tabs>
        <w:autoSpaceDE w:val="0"/>
        <w:autoSpaceDN w:val="0"/>
        <w:adjustRightInd w:val="0"/>
        <w:spacing w:line="312" w:lineRule="auto"/>
        <w:ind w:left="851" w:hanging="851"/>
        <w:jc w:val="both"/>
        <w:rPr>
          <w:rFonts w:ascii="Book Antiqua" w:eastAsia="Arial Unicode MS" w:hAnsi="Book Antiqua"/>
          <w:b/>
        </w:rPr>
      </w:pPr>
      <w:r w:rsidRPr="001011FF">
        <w:rPr>
          <w:rFonts w:ascii="Book Antiqua" w:eastAsia="Arial Unicode MS" w:hAnsi="Book Antiqua"/>
          <w:b/>
        </w:rPr>
        <w:tab/>
        <w:t>Gradually, virtual classrooms are being developed for the students.</w:t>
      </w:r>
    </w:p>
    <w:p w:rsidR="00F34617" w:rsidRPr="001011FF" w:rsidRDefault="00F34617" w:rsidP="00525F8B">
      <w:pPr>
        <w:widowControl w:val="0"/>
        <w:autoSpaceDE w:val="0"/>
        <w:autoSpaceDN w:val="0"/>
        <w:adjustRightInd w:val="0"/>
        <w:spacing w:line="312" w:lineRule="auto"/>
        <w:jc w:val="both"/>
        <w:rPr>
          <w:rFonts w:ascii="Book Antiqua" w:eastAsia="Arial Unicode MS" w:hAnsi="Book Antiqua"/>
          <w:b/>
          <w:i/>
        </w:rPr>
      </w:pPr>
    </w:p>
    <w:p w:rsidR="00310838" w:rsidRPr="00F34617" w:rsidRDefault="00F34617" w:rsidP="00525F8B">
      <w:pPr>
        <w:widowControl w:val="0"/>
        <w:autoSpaceDE w:val="0"/>
        <w:autoSpaceDN w:val="0"/>
        <w:adjustRightInd w:val="0"/>
        <w:spacing w:line="312" w:lineRule="auto"/>
        <w:jc w:val="both"/>
        <w:rPr>
          <w:rFonts w:ascii="Book Antiqua" w:eastAsia="Arial Unicode MS" w:hAnsi="Book Antiqua"/>
          <w:b/>
        </w:rPr>
      </w:pPr>
      <w:r w:rsidRPr="00F34617">
        <w:rPr>
          <w:rFonts w:ascii="Book Antiqua" w:eastAsia="Arial Unicode MS" w:hAnsi="Book Antiqua"/>
          <w:b/>
        </w:rPr>
        <w:t xml:space="preserve">2.6.6 </w:t>
      </w:r>
      <w:r w:rsidR="00310838" w:rsidRPr="00F34617">
        <w:rPr>
          <w:rFonts w:ascii="Book Antiqua" w:eastAsia="Arial Unicode MS" w:hAnsi="Book Antiqua"/>
          <w:b/>
        </w:rPr>
        <w:t xml:space="preserve">Any other information regarding Teaching, Learning and Evaluation which the </w:t>
      </w:r>
      <w:r w:rsidRPr="00F34617">
        <w:rPr>
          <w:rFonts w:ascii="Book Antiqua" w:eastAsia="Arial Unicode MS" w:hAnsi="Book Antiqua"/>
          <w:b/>
        </w:rPr>
        <w:t xml:space="preserve">department </w:t>
      </w:r>
      <w:r w:rsidR="00310838" w:rsidRPr="00F34617">
        <w:rPr>
          <w:rFonts w:ascii="Book Antiqua" w:eastAsia="Arial Unicode MS" w:hAnsi="Book Antiqua"/>
          <w:b/>
          <w:color w:val="000000"/>
        </w:rPr>
        <w:t xml:space="preserve">would like to include.  </w:t>
      </w:r>
      <w:r w:rsidR="00310838" w:rsidRPr="00F34617">
        <w:rPr>
          <w:rFonts w:ascii="Book Antiqua" w:eastAsia="Arial Unicode MS" w:hAnsi="Book Antiqua"/>
          <w:b/>
        </w:rPr>
        <w:t xml:space="preserve">  </w:t>
      </w:r>
    </w:p>
    <w:p w:rsidR="00F27696" w:rsidRPr="006721E9" w:rsidRDefault="00F27696" w:rsidP="000414F2">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p w:rsidR="0085472C" w:rsidRPr="006721E9" w:rsidRDefault="0085472C" w:rsidP="0085472C">
      <w:pPr>
        <w:widowControl w:val="0"/>
        <w:autoSpaceDE w:val="0"/>
        <w:autoSpaceDN w:val="0"/>
        <w:adjustRightInd w:val="0"/>
        <w:spacing w:line="312" w:lineRule="auto"/>
        <w:jc w:val="both"/>
        <w:rPr>
          <w:rFonts w:ascii="Book Antiqua" w:hAnsi="Book Antiqua"/>
          <w:b/>
          <w:bCs/>
          <w:smallCaps/>
          <w:color w:val="000000"/>
        </w:rPr>
      </w:pPr>
      <w:r w:rsidRPr="006721E9">
        <w:rPr>
          <w:rFonts w:ascii="Book Antiqua" w:hAnsi="Book Antiqua"/>
          <w:b/>
          <w:bCs/>
          <w:smallCaps/>
          <w:color w:val="000000"/>
        </w:rPr>
        <w:t>Criterion III: Research, Consultancy and Extension</w:t>
      </w:r>
    </w:p>
    <w:p w:rsidR="00385B8E" w:rsidRDefault="00707E7B" w:rsidP="00707E7B">
      <w:pPr>
        <w:pStyle w:val="ListParagraph"/>
        <w:widowControl w:val="0"/>
        <w:tabs>
          <w:tab w:val="left" w:pos="426"/>
        </w:tabs>
        <w:autoSpaceDE w:val="0"/>
        <w:autoSpaceDN w:val="0"/>
        <w:adjustRightInd w:val="0"/>
        <w:spacing w:after="0" w:line="348" w:lineRule="auto"/>
        <w:ind w:left="1080"/>
        <w:rPr>
          <w:rFonts w:ascii="Book Antiqua" w:eastAsia="Arial Unicode MS" w:hAnsi="Book Antiqua"/>
          <w:color w:val="000000"/>
          <w:sz w:val="24"/>
          <w:szCs w:val="24"/>
        </w:rPr>
      </w:pPr>
      <w:r>
        <w:rPr>
          <w:rFonts w:ascii="Book Antiqua" w:eastAsia="Arial Unicode MS" w:hAnsi="Book Antiqua"/>
          <w:color w:val="000000"/>
          <w:sz w:val="24"/>
          <w:szCs w:val="24"/>
        </w:rPr>
        <w:t xml:space="preserve">III.1 </w:t>
      </w:r>
      <w:r w:rsidR="00385B8E">
        <w:rPr>
          <w:rFonts w:ascii="Book Antiqua" w:eastAsia="Arial Unicode MS" w:hAnsi="Book Antiqua"/>
          <w:color w:val="000000"/>
          <w:sz w:val="24"/>
          <w:szCs w:val="24"/>
        </w:rPr>
        <w:t xml:space="preserve">Year-wises </w:t>
      </w:r>
      <w:r w:rsidR="00385B8E" w:rsidRPr="006721E9">
        <w:rPr>
          <w:rFonts w:ascii="Book Antiqua" w:eastAsia="Arial Unicode MS" w:hAnsi="Book Antiqua"/>
          <w:color w:val="000000"/>
          <w:sz w:val="24"/>
          <w:szCs w:val="24"/>
        </w:rPr>
        <w:t>Publications</w:t>
      </w:r>
      <w:r w:rsidR="00385B8E">
        <w:rPr>
          <w:rFonts w:ascii="Book Antiqua" w:eastAsia="Arial Unicode MS" w:hAnsi="Book Antiqua"/>
          <w:color w:val="000000"/>
          <w:sz w:val="24"/>
          <w:szCs w:val="24"/>
        </w:rPr>
        <w:t xml:space="preserve"> in the department</w:t>
      </w:r>
      <w:r w:rsidR="00385B8E" w:rsidRPr="006721E9">
        <w:rPr>
          <w:rFonts w:ascii="Book Antiqua" w:eastAsia="Arial Unicode MS" w:hAnsi="Book Antiqua"/>
          <w:color w:val="000000"/>
          <w:sz w:val="24"/>
          <w:szCs w:val="24"/>
        </w:rPr>
        <w:t xml:space="preserve">: </w:t>
      </w:r>
    </w:p>
    <w:p w:rsidR="001011FF" w:rsidRPr="001011FF" w:rsidRDefault="001011FF" w:rsidP="00707E7B">
      <w:pPr>
        <w:pStyle w:val="ListParagraph"/>
        <w:widowControl w:val="0"/>
        <w:tabs>
          <w:tab w:val="left" w:pos="426"/>
        </w:tabs>
        <w:autoSpaceDE w:val="0"/>
        <w:autoSpaceDN w:val="0"/>
        <w:adjustRightInd w:val="0"/>
        <w:spacing w:after="0" w:line="348" w:lineRule="auto"/>
        <w:ind w:left="1080"/>
        <w:rPr>
          <w:rFonts w:ascii="Book Antiqua" w:eastAsia="Arial Unicode MS" w:hAnsi="Book Antiqua"/>
          <w:b/>
          <w:color w:val="000000"/>
          <w:sz w:val="24"/>
          <w:szCs w:val="24"/>
        </w:rPr>
      </w:pPr>
      <w:r w:rsidRPr="001011FF">
        <w:rPr>
          <w:rFonts w:ascii="Book Antiqua" w:eastAsia="Arial Unicode MS" w:hAnsi="Book Antiqua"/>
          <w:b/>
          <w:color w:val="000000"/>
          <w:sz w:val="24"/>
          <w:szCs w:val="24"/>
        </w:rPr>
        <w:t>Enclosed</w:t>
      </w:r>
      <w:r w:rsidR="0026221B">
        <w:rPr>
          <w:rFonts w:ascii="Book Antiqua" w:eastAsia="Arial Unicode MS" w:hAnsi="Book Antiqua"/>
          <w:b/>
          <w:color w:val="000000"/>
          <w:sz w:val="24"/>
          <w:szCs w:val="24"/>
        </w:rPr>
        <w:t xml:space="preserve"> in the Resume.</w:t>
      </w:r>
    </w:p>
    <w:p w:rsidR="00385B8E" w:rsidRPr="006721E9" w:rsidRDefault="00707E7B" w:rsidP="00707E7B">
      <w:pPr>
        <w:pStyle w:val="ListParagraph"/>
        <w:widowControl w:val="0"/>
        <w:tabs>
          <w:tab w:val="left" w:pos="851"/>
        </w:tabs>
        <w:autoSpaceDE w:val="0"/>
        <w:autoSpaceDN w:val="0"/>
        <w:adjustRightInd w:val="0"/>
        <w:spacing w:after="0" w:line="348" w:lineRule="auto"/>
        <w:ind w:left="1080"/>
        <w:jc w:val="both"/>
        <w:rPr>
          <w:rFonts w:ascii="Book Antiqua" w:eastAsia="Arial Unicode MS" w:hAnsi="Book Antiqua"/>
          <w:sz w:val="24"/>
          <w:szCs w:val="24"/>
        </w:rPr>
      </w:pPr>
      <w:r>
        <w:rPr>
          <w:rFonts w:ascii="Book Antiqua" w:eastAsia="Arial Unicode MS" w:hAnsi="Book Antiqua"/>
          <w:color w:val="000000"/>
          <w:sz w:val="24"/>
          <w:szCs w:val="24"/>
        </w:rPr>
        <w:t xml:space="preserve">III.2 </w:t>
      </w:r>
      <w:r w:rsidR="00385B8E">
        <w:rPr>
          <w:rFonts w:ascii="Book Antiqua" w:eastAsia="Arial Unicode MS" w:hAnsi="Book Antiqua"/>
          <w:color w:val="000000"/>
          <w:sz w:val="24"/>
          <w:szCs w:val="24"/>
        </w:rPr>
        <w:t>N</w:t>
      </w:r>
      <w:r w:rsidR="00385B8E" w:rsidRPr="006721E9">
        <w:rPr>
          <w:rFonts w:ascii="Book Antiqua" w:eastAsia="Arial Unicode MS" w:hAnsi="Book Antiqua"/>
          <w:color w:val="000000"/>
          <w:sz w:val="24"/>
          <w:szCs w:val="24"/>
        </w:rPr>
        <w:t xml:space="preserve">umber of papers </w:t>
      </w:r>
      <w:r w:rsidR="00385B8E" w:rsidRPr="006721E9">
        <w:rPr>
          <w:rFonts w:ascii="Book Antiqua" w:eastAsia="Arial Unicode MS" w:hAnsi="Book Antiqua"/>
          <w:sz w:val="24"/>
          <w:szCs w:val="24"/>
        </w:rPr>
        <w:t xml:space="preserve">published in peer reviewed journals (national / international) </w:t>
      </w:r>
      <w:r w:rsidR="0026221B">
        <w:rPr>
          <w:rFonts w:ascii="Book Antiqua" w:eastAsia="Arial Unicode MS" w:hAnsi="Book Antiqua"/>
          <w:sz w:val="24"/>
          <w:szCs w:val="24"/>
        </w:rPr>
        <w:t xml:space="preserve">      </w:t>
      </w:r>
      <w:r w:rsidR="0026221B" w:rsidRPr="0026221B">
        <w:rPr>
          <w:rFonts w:ascii="Book Antiqua" w:eastAsia="Arial Unicode MS" w:hAnsi="Book Antiqua"/>
          <w:b/>
          <w:sz w:val="24"/>
          <w:szCs w:val="24"/>
        </w:rPr>
        <w:t>15</w:t>
      </w:r>
    </w:p>
    <w:p w:rsidR="00385B8E" w:rsidRPr="006721E9" w:rsidRDefault="00385B8E" w:rsidP="00707E7B">
      <w:pPr>
        <w:pStyle w:val="ListParagraph"/>
        <w:widowControl w:val="0"/>
        <w:tabs>
          <w:tab w:val="left" w:pos="851"/>
        </w:tabs>
        <w:autoSpaceDE w:val="0"/>
        <w:autoSpaceDN w:val="0"/>
        <w:adjustRightInd w:val="0"/>
        <w:spacing w:after="0" w:line="348" w:lineRule="auto"/>
        <w:ind w:left="1080"/>
        <w:rPr>
          <w:rFonts w:ascii="Book Antiqua" w:eastAsia="Arial Unicode MS" w:hAnsi="Book Antiqua"/>
          <w:color w:val="000000"/>
          <w:sz w:val="24"/>
          <w:szCs w:val="24"/>
        </w:rPr>
      </w:pPr>
      <w:r w:rsidRPr="006721E9">
        <w:rPr>
          <w:rFonts w:ascii="Book Antiqua" w:eastAsia="Arial Unicode MS" w:hAnsi="Book Antiqua"/>
          <w:color w:val="000000"/>
          <w:sz w:val="24"/>
          <w:szCs w:val="24"/>
        </w:rPr>
        <w:t>Monographs</w:t>
      </w:r>
    </w:p>
    <w:p w:rsidR="00385B8E" w:rsidRPr="0026221B" w:rsidRDefault="00385B8E" w:rsidP="00707E7B">
      <w:pPr>
        <w:pStyle w:val="ListParagraph"/>
        <w:widowControl w:val="0"/>
        <w:tabs>
          <w:tab w:val="left" w:pos="851"/>
        </w:tabs>
        <w:autoSpaceDE w:val="0"/>
        <w:autoSpaceDN w:val="0"/>
        <w:adjustRightInd w:val="0"/>
        <w:spacing w:after="0" w:line="348" w:lineRule="auto"/>
        <w:ind w:left="1080"/>
        <w:rPr>
          <w:rFonts w:ascii="Book Antiqua" w:eastAsia="Arial Unicode MS" w:hAnsi="Book Antiqua"/>
          <w:b/>
          <w:color w:val="000000"/>
          <w:sz w:val="24"/>
          <w:szCs w:val="24"/>
        </w:rPr>
      </w:pPr>
      <w:r w:rsidRPr="006721E9">
        <w:rPr>
          <w:rFonts w:ascii="Book Antiqua" w:eastAsia="Arial Unicode MS" w:hAnsi="Book Antiqua"/>
          <w:color w:val="000000"/>
          <w:sz w:val="24"/>
          <w:szCs w:val="24"/>
        </w:rPr>
        <w:t>Chapter</w:t>
      </w:r>
      <w:r>
        <w:rPr>
          <w:rFonts w:ascii="Book Antiqua" w:eastAsia="Arial Unicode MS" w:hAnsi="Book Antiqua"/>
          <w:color w:val="000000"/>
          <w:sz w:val="24"/>
          <w:szCs w:val="24"/>
        </w:rPr>
        <w:t>s</w:t>
      </w:r>
      <w:r w:rsidRPr="006721E9">
        <w:rPr>
          <w:rFonts w:ascii="Book Antiqua" w:eastAsia="Arial Unicode MS" w:hAnsi="Book Antiqua"/>
          <w:color w:val="000000"/>
          <w:sz w:val="24"/>
          <w:szCs w:val="24"/>
        </w:rPr>
        <w:t xml:space="preserve"> in Books</w:t>
      </w:r>
      <w:r w:rsidR="0026221B">
        <w:rPr>
          <w:rFonts w:ascii="Book Antiqua" w:eastAsia="Arial Unicode MS" w:hAnsi="Book Antiqua"/>
          <w:color w:val="000000"/>
          <w:sz w:val="24"/>
          <w:szCs w:val="24"/>
        </w:rPr>
        <w:t xml:space="preserve">    </w:t>
      </w:r>
      <w:r w:rsidR="0026221B" w:rsidRPr="0026221B">
        <w:rPr>
          <w:rFonts w:ascii="Book Antiqua" w:eastAsia="Arial Unicode MS" w:hAnsi="Book Antiqua"/>
          <w:b/>
          <w:color w:val="000000"/>
          <w:sz w:val="24"/>
          <w:szCs w:val="24"/>
        </w:rPr>
        <w:t>5</w:t>
      </w:r>
    </w:p>
    <w:p w:rsidR="0026221B" w:rsidRDefault="00385B8E" w:rsidP="0026221B">
      <w:pPr>
        <w:ind w:left="1080"/>
        <w:rPr>
          <w:rFonts w:ascii="Book Antiqua" w:eastAsia="Arial Unicode MS" w:hAnsi="Book Antiqua"/>
          <w:b/>
          <w:color w:val="000000"/>
        </w:rPr>
      </w:pPr>
      <w:r>
        <w:rPr>
          <w:rFonts w:ascii="Book Antiqua" w:eastAsia="Arial Unicode MS" w:hAnsi="Book Antiqua"/>
          <w:color w:val="000000"/>
        </w:rPr>
        <w:t xml:space="preserve">Edited </w:t>
      </w:r>
      <w:r w:rsidRPr="0026221B">
        <w:rPr>
          <w:rFonts w:ascii="Book Antiqua" w:eastAsia="Arial Unicode MS" w:hAnsi="Book Antiqua"/>
          <w:b/>
          <w:color w:val="000000"/>
        </w:rPr>
        <w:t xml:space="preserve">Books </w:t>
      </w:r>
      <w:r w:rsidR="0026221B" w:rsidRPr="0026221B">
        <w:rPr>
          <w:rFonts w:ascii="Book Antiqua" w:eastAsia="Arial Unicode MS" w:hAnsi="Book Antiqua"/>
          <w:b/>
          <w:color w:val="000000"/>
        </w:rPr>
        <w:t xml:space="preserve"> 1 </w:t>
      </w:r>
      <w:r w:rsidR="0026221B">
        <w:rPr>
          <w:rFonts w:ascii="Book Antiqua" w:eastAsia="Arial Unicode MS" w:hAnsi="Book Antiqua"/>
          <w:b/>
          <w:color w:val="000000"/>
        </w:rPr>
        <w:t xml:space="preserve">-- </w:t>
      </w:r>
      <w:r w:rsidR="0026221B" w:rsidRPr="0026221B">
        <w:rPr>
          <w:rFonts w:ascii="Book Antiqua" w:eastAsia="Arial Unicode MS" w:hAnsi="Book Antiqua"/>
          <w:b/>
          <w:color w:val="000000"/>
        </w:rPr>
        <w:t xml:space="preserve">Book: Strategic Management by Fred David, published </w:t>
      </w:r>
    </w:p>
    <w:p w:rsidR="0026221B" w:rsidRDefault="0026221B" w:rsidP="0026221B">
      <w:pPr>
        <w:ind w:left="2880"/>
      </w:pPr>
      <w:r>
        <w:rPr>
          <w:rFonts w:ascii="Book Antiqua" w:eastAsia="Arial Unicode MS" w:hAnsi="Book Antiqua"/>
          <w:b/>
          <w:color w:val="000000"/>
        </w:rPr>
        <w:t xml:space="preserve">   </w:t>
      </w:r>
      <w:r w:rsidRPr="0026221B">
        <w:rPr>
          <w:rFonts w:ascii="Book Antiqua" w:eastAsia="Arial Unicode MS" w:hAnsi="Book Antiqua"/>
          <w:b/>
          <w:color w:val="000000"/>
        </w:rPr>
        <w:t xml:space="preserve">by Pearsons Education, </w:t>
      </w:r>
      <w:r>
        <w:rPr>
          <w:rFonts w:ascii="Book Antiqua" w:eastAsia="Arial Unicode MS" w:hAnsi="Book Antiqua"/>
          <w:b/>
          <w:color w:val="000000"/>
        </w:rPr>
        <w:t>USA</w:t>
      </w:r>
      <w:r w:rsidRPr="0026221B">
        <w:rPr>
          <w:rFonts w:ascii="Book Antiqua" w:eastAsia="Arial Unicode MS" w:hAnsi="Book Antiqua"/>
          <w:b/>
          <w:color w:val="000000"/>
        </w:rPr>
        <w:t xml:space="preserve">. </w:t>
      </w:r>
      <w:r w:rsidRPr="0026221B">
        <w:rPr>
          <w:b/>
        </w:rPr>
        <w:t>ISBN-13: 9780136120988</w:t>
      </w:r>
    </w:p>
    <w:p w:rsidR="00385B8E" w:rsidRPr="0026221B" w:rsidRDefault="00385B8E" w:rsidP="00707E7B">
      <w:pPr>
        <w:pStyle w:val="ListParagraph"/>
        <w:widowControl w:val="0"/>
        <w:tabs>
          <w:tab w:val="left" w:pos="851"/>
        </w:tabs>
        <w:autoSpaceDE w:val="0"/>
        <w:autoSpaceDN w:val="0"/>
        <w:adjustRightInd w:val="0"/>
        <w:spacing w:after="0" w:line="348" w:lineRule="auto"/>
        <w:ind w:left="1080"/>
        <w:rPr>
          <w:rFonts w:ascii="Book Antiqua" w:eastAsia="Arial Unicode MS" w:hAnsi="Book Antiqua"/>
          <w:b/>
          <w:color w:val="000000"/>
          <w:sz w:val="24"/>
          <w:szCs w:val="24"/>
        </w:rPr>
      </w:pPr>
    </w:p>
    <w:p w:rsidR="00385B8E" w:rsidRPr="006721E9" w:rsidRDefault="00385B8E" w:rsidP="00707E7B">
      <w:pPr>
        <w:pStyle w:val="ListParagraph"/>
        <w:widowControl w:val="0"/>
        <w:tabs>
          <w:tab w:val="left" w:pos="851"/>
        </w:tabs>
        <w:autoSpaceDE w:val="0"/>
        <w:autoSpaceDN w:val="0"/>
        <w:adjustRightInd w:val="0"/>
        <w:spacing w:after="0" w:line="348" w:lineRule="auto"/>
        <w:ind w:left="1080"/>
        <w:rPr>
          <w:rFonts w:ascii="Book Antiqua" w:eastAsia="Arial Unicode MS" w:hAnsi="Book Antiqua"/>
          <w:color w:val="000000"/>
          <w:sz w:val="24"/>
          <w:szCs w:val="24"/>
        </w:rPr>
      </w:pPr>
      <w:r w:rsidRPr="006721E9">
        <w:rPr>
          <w:rFonts w:ascii="Book Antiqua" w:eastAsia="Arial Unicode MS" w:hAnsi="Book Antiqua"/>
          <w:color w:val="000000"/>
          <w:sz w:val="24"/>
          <w:szCs w:val="24"/>
        </w:rPr>
        <w:t>Books with ISBN with details of publishers</w:t>
      </w:r>
    </w:p>
    <w:p w:rsidR="00385B8E" w:rsidRPr="0026221B" w:rsidRDefault="00385B8E" w:rsidP="00707E7B">
      <w:pPr>
        <w:pStyle w:val="ListParagraph"/>
        <w:widowControl w:val="0"/>
        <w:tabs>
          <w:tab w:val="left" w:pos="851"/>
        </w:tabs>
        <w:autoSpaceDE w:val="0"/>
        <w:autoSpaceDN w:val="0"/>
        <w:adjustRightInd w:val="0"/>
        <w:spacing w:after="0" w:line="312" w:lineRule="auto"/>
        <w:ind w:left="1080"/>
        <w:jc w:val="both"/>
        <w:rPr>
          <w:rStyle w:val="Emphasis"/>
          <w:rFonts w:ascii="Book Antiqua" w:hAnsi="Book Antiqua" w:cs="Arial"/>
          <w:b/>
          <w:sz w:val="23"/>
          <w:szCs w:val="23"/>
        </w:rPr>
      </w:pPr>
      <w:r>
        <w:rPr>
          <w:rFonts w:ascii="Book Antiqua" w:eastAsia="Arial Unicode MS" w:hAnsi="Book Antiqua"/>
          <w:color w:val="000000"/>
          <w:sz w:val="24"/>
          <w:szCs w:val="24"/>
        </w:rPr>
        <w:t>N</w:t>
      </w:r>
      <w:r w:rsidRPr="006721E9">
        <w:rPr>
          <w:rFonts w:ascii="Book Antiqua" w:eastAsia="Arial Unicode MS" w:hAnsi="Book Antiqua"/>
          <w:color w:val="000000"/>
          <w:sz w:val="24"/>
          <w:szCs w:val="24"/>
        </w:rPr>
        <w:t xml:space="preserve">umber listed in International Database </w:t>
      </w:r>
      <w:r w:rsidRPr="006721E9">
        <w:rPr>
          <w:rFonts w:ascii="Book Antiqua" w:eastAsia="Arial Unicode MS" w:hAnsi="Book Antiqua"/>
          <w:sz w:val="24"/>
          <w:szCs w:val="24"/>
        </w:rPr>
        <w:t xml:space="preserve">(For </w:t>
      </w:r>
      <w:r>
        <w:rPr>
          <w:rFonts w:ascii="Book Antiqua" w:eastAsia="Arial Unicode MS" w:hAnsi="Book Antiqua"/>
          <w:i/>
          <w:sz w:val="24"/>
          <w:szCs w:val="24"/>
        </w:rPr>
        <w:t>e.</w:t>
      </w:r>
      <w:r w:rsidRPr="00EB130F">
        <w:rPr>
          <w:rFonts w:ascii="Book Antiqua" w:eastAsia="Arial Unicode MS" w:hAnsi="Book Antiqua"/>
          <w:i/>
          <w:sz w:val="24"/>
          <w:szCs w:val="24"/>
        </w:rPr>
        <w:t>g</w:t>
      </w:r>
      <w:r>
        <w:rPr>
          <w:rFonts w:ascii="Book Antiqua" w:eastAsia="Arial Unicode MS" w:hAnsi="Book Antiqua"/>
          <w:sz w:val="24"/>
          <w:szCs w:val="24"/>
        </w:rPr>
        <w:t>.</w:t>
      </w:r>
      <w:r w:rsidRPr="006721E9">
        <w:rPr>
          <w:rFonts w:ascii="Book Antiqua" w:eastAsia="Arial Unicode MS" w:hAnsi="Book Antiqua"/>
          <w:sz w:val="24"/>
          <w:szCs w:val="24"/>
        </w:rPr>
        <w:t xml:space="preserve"> </w:t>
      </w:r>
      <w:r w:rsidRPr="00385B8E">
        <w:rPr>
          <w:rFonts w:ascii="Book Antiqua" w:hAnsi="Book Antiqua"/>
          <w:bCs/>
          <w:sz w:val="24"/>
          <w:szCs w:val="24"/>
          <w:lang w:eastAsia="en-IN"/>
        </w:rPr>
        <w:t>Web of Science,</w:t>
      </w:r>
      <w:r w:rsidRPr="006721E9">
        <w:rPr>
          <w:rFonts w:ascii="Book Antiqua" w:hAnsi="Book Antiqua" w:cs="Arial"/>
          <w:bCs/>
          <w:sz w:val="24"/>
          <w:szCs w:val="24"/>
        </w:rPr>
        <w:t xml:space="preserve"> Scopus, </w:t>
      </w:r>
      <w:r w:rsidRPr="00385B8E">
        <w:rPr>
          <w:rFonts w:ascii="Book Antiqua" w:hAnsi="Book Antiqua"/>
          <w:bCs/>
          <w:sz w:val="24"/>
          <w:szCs w:val="24"/>
          <w:lang w:eastAsia="en-IN"/>
        </w:rPr>
        <w:t xml:space="preserve">Humanities International Complete, </w:t>
      </w:r>
      <w:r w:rsidRPr="006721E9">
        <w:rPr>
          <w:rFonts w:ascii="Book Antiqua" w:hAnsi="Book Antiqua" w:cs="Arial"/>
          <w:bCs/>
          <w:sz w:val="24"/>
          <w:szCs w:val="24"/>
        </w:rPr>
        <w:t xml:space="preserve">Dare Database - International Social Sciences Directory, </w:t>
      </w:r>
      <w:r w:rsidRPr="006721E9">
        <w:rPr>
          <w:rFonts w:ascii="Book Antiqua" w:hAnsi="Book Antiqua" w:cs="Arial"/>
          <w:sz w:val="24"/>
          <w:szCs w:val="24"/>
        </w:rPr>
        <w:t>EBSCO host, etc.</w:t>
      </w:r>
      <w:r w:rsidRPr="00385B8E">
        <w:rPr>
          <w:rFonts w:ascii="Book Antiqua" w:hAnsi="Book Antiqua"/>
          <w:bCs/>
          <w:sz w:val="24"/>
          <w:szCs w:val="24"/>
          <w:lang w:eastAsia="en-IN"/>
        </w:rPr>
        <w:t>)</w:t>
      </w:r>
      <w:r w:rsidR="0026221B">
        <w:rPr>
          <w:rFonts w:ascii="Book Antiqua" w:hAnsi="Book Antiqua"/>
          <w:bCs/>
          <w:sz w:val="24"/>
          <w:szCs w:val="24"/>
          <w:lang w:eastAsia="en-IN"/>
        </w:rPr>
        <w:t xml:space="preserve"> </w:t>
      </w:r>
      <w:r w:rsidR="0026221B" w:rsidRPr="0026221B">
        <w:rPr>
          <w:rFonts w:ascii="Book Antiqua" w:hAnsi="Book Antiqua"/>
          <w:b/>
          <w:bCs/>
          <w:sz w:val="24"/>
          <w:szCs w:val="24"/>
          <w:lang w:eastAsia="en-IN"/>
        </w:rPr>
        <w:t>One Article listed in Ebsco International Database</w:t>
      </w:r>
    </w:p>
    <w:p w:rsidR="00385B8E" w:rsidRPr="006721E9" w:rsidRDefault="00385B8E" w:rsidP="00707E7B">
      <w:pPr>
        <w:pStyle w:val="ListParagraph"/>
        <w:widowControl w:val="0"/>
        <w:tabs>
          <w:tab w:val="left" w:pos="851"/>
        </w:tabs>
        <w:autoSpaceDE w:val="0"/>
        <w:autoSpaceDN w:val="0"/>
        <w:adjustRightInd w:val="0"/>
        <w:spacing w:after="0" w:line="312" w:lineRule="auto"/>
        <w:ind w:left="1080"/>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Citation Index</w:t>
      </w:r>
      <w:r>
        <w:rPr>
          <w:rFonts w:ascii="Book Antiqua" w:eastAsia="Arial Unicode MS" w:hAnsi="Book Antiqua"/>
          <w:color w:val="000000"/>
          <w:sz w:val="24"/>
          <w:szCs w:val="24"/>
        </w:rPr>
        <w:t xml:space="preserve"> – range / average </w:t>
      </w:r>
    </w:p>
    <w:p w:rsidR="00385B8E" w:rsidRPr="006721E9" w:rsidRDefault="00385B8E" w:rsidP="00707E7B">
      <w:pPr>
        <w:pStyle w:val="ListParagraph"/>
        <w:widowControl w:val="0"/>
        <w:tabs>
          <w:tab w:val="left" w:pos="851"/>
        </w:tabs>
        <w:autoSpaceDE w:val="0"/>
        <w:autoSpaceDN w:val="0"/>
        <w:adjustRightInd w:val="0"/>
        <w:spacing w:after="0" w:line="312" w:lineRule="auto"/>
        <w:ind w:left="1080"/>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SNIP</w:t>
      </w:r>
    </w:p>
    <w:p w:rsidR="00385B8E" w:rsidRPr="006721E9" w:rsidRDefault="00385B8E" w:rsidP="00707E7B">
      <w:pPr>
        <w:pStyle w:val="ListParagraph"/>
        <w:widowControl w:val="0"/>
        <w:tabs>
          <w:tab w:val="left" w:pos="851"/>
        </w:tabs>
        <w:autoSpaceDE w:val="0"/>
        <w:autoSpaceDN w:val="0"/>
        <w:adjustRightInd w:val="0"/>
        <w:spacing w:after="0" w:line="312" w:lineRule="auto"/>
        <w:ind w:left="1080"/>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SJR</w:t>
      </w:r>
    </w:p>
    <w:p w:rsidR="00385B8E" w:rsidRPr="006721E9" w:rsidRDefault="00385B8E" w:rsidP="00707E7B">
      <w:pPr>
        <w:pStyle w:val="ListParagraph"/>
        <w:widowControl w:val="0"/>
        <w:tabs>
          <w:tab w:val="left" w:pos="851"/>
        </w:tabs>
        <w:autoSpaceDE w:val="0"/>
        <w:autoSpaceDN w:val="0"/>
        <w:adjustRightInd w:val="0"/>
        <w:spacing w:after="0" w:line="312" w:lineRule="auto"/>
        <w:ind w:left="1080"/>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Impact </w:t>
      </w:r>
      <w:r>
        <w:rPr>
          <w:rFonts w:ascii="Book Antiqua" w:eastAsia="Arial Unicode MS" w:hAnsi="Book Antiqua"/>
          <w:color w:val="000000"/>
          <w:sz w:val="24"/>
          <w:szCs w:val="24"/>
        </w:rPr>
        <w:t>F</w:t>
      </w:r>
      <w:r w:rsidRPr="006721E9">
        <w:rPr>
          <w:rFonts w:ascii="Book Antiqua" w:eastAsia="Arial Unicode MS" w:hAnsi="Book Antiqua"/>
          <w:color w:val="000000"/>
          <w:sz w:val="24"/>
          <w:szCs w:val="24"/>
        </w:rPr>
        <w:t>actor</w:t>
      </w:r>
      <w:r>
        <w:rPr>
          <w:rFonts w:ascii="Book Antiqua" w:eastAsia="Arial Unicode MS" w:hAnsi="Book Antiqua"/>
          <w:color w:val="000000"/>
          <w:sz w:val="24"/>
          <w:szCs w:val="24"/>
        </w:rPr>
        <w:t xml:space="preserve"> – range / average</w:t>
      </w:r>
      <w:r w:rsidRPr="006721E9">
        <w:rPr>
          <w:rFonts w:ascii="Book Antiqua" w:eastAsia="Arial Unicode MS" w:hAnsi="Book Antiqua"/>
          <w:color w:val="000000"/>
          <w:sz w:val="24"/>
          <w:szCs w:val="24"/>
        </w:rPr>
        <w:t xml:space="preserve">  </w:t>
      </w:r>
    </w:p>
    <w:p w:rsidR="00385B8E" w:rsidRPr="006721E9" w:rsidRDefault="00385B8E" w:rsidP="00707E7B">
      <w:pPr>
        <w:pStyle w:val="ListParagraph"/>
        <w:widowControl w:val="0"/>
        <w:tabs>
          <w:tab w:val="left" w:pos="851"/>
        </w:tabs>
        <w:autoSpaceDE w:val="0"/>
        <w:autoSpaceDN w:val="0"/>
        <w:adjustRightInd w:val="0"/>
        <w:spacing w:after="0" w:line="312" w:lineRule="auto"/>
        <w:ind w:left="1080"/>
        <w:jc w:val="both"/>
        <w:rPr>
          <w:rFonts w:ascii="Book Antiqua" w:eastAsia="Arial Unicode MS" w:hAnsi="Book Antiqua"/>
          <w:sz w:val="24"/>
          <w:szCs w:val="24"/>
        </w:rPr>
      </w:pPr>
      <w:r w:rsidRPr="006721E9">
        <w:rPr>
          <w:rFonts w:ascii="Book Antiqua" w:eastAsia="Arial Unicode MS" w:hAnsi="Book Antiqua"/>
          <w:sz w:val="24"/>
          <w:szCs w:val="24"/>
        </w:rPr>
        <w:t xml:space="preserve">h-index </w:t>
      </w:r>
    </w:p>
    <w:p w:rsidR="00385B8E" w:rsidRPr="006721E9" w:rsidRDefault="00707E7B" w:rsidP="00707E7B">
      <w:pPr>
        <w:pStyle w:val="ListParagraph"/>
        <w:widowControl w:val="0"/>
        <w:tabs>
          <w:tab w:val="left" w:pos="426"/>
        </w:tabs>
        <w:autoSpaceDE w:val="0"/>
        <w:autoSpaceDN w:val="0"/>
        <w:adjustRightInd w:val="0"/>
        <w:spacing w:after="0" w:line="348" w:lineRule="auto"/>
        <w:ind w:left="108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III.3 </w:t>
      </w:r>
      <w:r w:rsidR="00385B8E">
        <w:rPr>
          <w:rFonts w:ascii="Book Antiqua" w:eastAsia="Arial Unicode MS" w:hAnsi="Book Antiqua"/>
          <w:color w:val="000000"/>
          <w:sz w:val="24"/>
          <w:szCs w:val="24"/>
        </w:rPr>
        <w:t xml:space="preserve">List and Records and </w:t>
      </w:r>
      <w:r w:rsidR="00385B8E" w:rsidRPr="006721E9">
        <w:rPr>
          <w:rFonts w:ascii="Book Antiqua" w:eastAsia="Arial Unicode MS" w:hAnsi="Book Antiqua"/>
          <w:color w:val="000000"/>
          <w:sz w:val="24"/>
          <w:szCs w:val="24"/>
        </w:rPr>
        <w:t xml:space="preserve">Details </w:t>
      </w:r>
      <w:r w:rsidR="00385B8E">
        <w:rPr>
          <w:rFonts w:ascii="Book Antiqua" w:eastAsia="Arial Unicode MS" w:hAnsi="Book Antiqua"/>
          <w:color w:val="000000"/>
          <w:sz w:val="24"/>
          <w:szCs w:val="24"/>
        </w:rPr>
        <w:t>of p</w:t>
      </w:r>
      <w:r w:rsidR="00385B8E" w:rsidRPr="006721E9">
        <w:rPr>
          <w:rFonts w:ascii="Book Antiqua" w:eastAsia="Arial Unicode MS" w:hAnsi="Book Antiqua"/>
          <w:color w:val="000000"/>
          <w:sz w:val="24"/>
          <w:szCs w:val="24"/>
        </w:rPr>
        <w:t xml:space="preserve">atents and income generated </w:t>
      </w:r>
      <w:r w:rsidR="00385B8E">
        <w:rPr>
          <w:rFonts w:ascii="Book Antiqua" w:eastAsia="Arial Unicode MS" w:hAnsi="Book Antiqua"/>
          <w:color w:val="000000"/>
          <w:sz w:val="24"/>
          <w:szCs w:val="24"/>
        </w:rPr>
        <w:t xml:space="preserve"> </w:t>
      </w:r>
      <w:r w:rsidR="001011FF">
        <w:rPr>
          <w:rFonts w:ascii="Book Antiqua" w:eastAsia="Arial Unicode MS" w:hAnsi="Book Antiqua"/>
          <w:color w:val="000000"/>
          <w:sz w:val="24"/>
          <w:szCs w:val="24"/>
        </w:rPr>
        <w:t xml:space="preserve"> </w:t>
      </w:r>
      <w:r w:rsidR="001011FF" w:rsidRPr="001011FF">
        <w:rPr>
          <w:rFonts w:ascii="Book Antiqua" w:eastAsia="Arial Unicode MS" w:hAnsi="Book Antiqua"/>
          <w:b/>
          <w:color w:val="000000"/>
          <w:sz w:val="24"/>
          <w:szCs w:val="24"/>
        </w:rPr>
        <w:t>N.A.</w:t>
      </w:r>
    </w:p>
    <w:p w:rsidR="00385B8E" w:rsidRPr="006721E9" w:rsidRDefault="00707E7B" w:rsidP="00707E7B">
      <w:pPr>
        <w:pStyle w:val="ListParagraph"/>
        <w:widowControl w:val="0"/>
        <w:tabs>
          <w:tab w:val="left" w:pos="426"/>
        </w:tabs>
        <w:autoSpaceDE w:val="0"/>
        <w:autoSpaceDN w:val="0"/>
        <w:adjustRightInd w:val="0"/>
        <w:spacing w:after="0" w:line="348" w:lineRule="auto"/>
        <w:ind w:left="108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III.4 </w:t>
      </w:r>
      <w:r w:rsidR="00385B8E">
        <w:rPr>
          <w:rFonts w:ascii="Book Antiqua" w:eastAsia="Arial Unicode MS" w:hAnsi="Book Antiqua"/>
          <w:color w:val="000000"/>
          <w:sz w:val="24"/>
          <w:szCs w:val="24"/>
        </w:rPr>
        <w:t xml:space="preserve">List and Record of </w:t>
      </w:r>
      <w:r w:rsidR="00385B8E" w:rsidRPr="006721E9">
        <w:rPr>
          <w:rFonts w:ascii="Book Antiqua" w:eastAsia="Arial Unicode MS" w:hAnsi="Book Antiqua"/>
          <w:color w:val="000000"/>
          <w:sz w:val="24"/>
          <w:szCs w:val="24"/>
        </w:rPr>
        <w:t xml:space="preserve">Areas of consultancy and income generated </w:t>
      </w:r>
      <w:r w:rsidR="001011FF">
        <w:rPr>
          <w:rFonts w:ascii="Book Antiqua" w:eastAsia="Arial Unicode MS" w:hAnsi="Book Antiqua"/>
          <w:color w:val="000000"/>
          <w:sz w:val="24"/>
          <w:szCs w:val="24"/>
        </w:rPr>
        <w:t xml:space="preserve"> </w:t>
      </w:r>
      <w:r w:rsidR="00385B8E">
        <w:rPr>
          <w:rFonts w:ascii="Book Antiqua" w:eastAsia="Arial Unicode MS" w:hAnsi="Book Antiqua"/>
          <w:color w:val="000000"/>
          <w:sz w:val="24"/>
          <w:szCs w:val="24"/>
        </w:rPr>
        <w:t xml:space="preserve"> </w:t>
      </w:r>
      <w:r w:rsidR="001011FF" w:rsidRPr="001011FF">
        <w:rPr>
          <w:rFonts w:ascii="Book Antiqua" w:eastAsia="Arial Unicode MS" w:hAnsi="Book Antiqua"/>
          <w:b/>
          <w:color w:val="000000"/>
          <w:sz w:val="24"/>
          <w:szCs w:val="24"/>
        </w:rPr>
        <w:t>N.A.</w:t>
      </w:r>
    </w:p>
    <w:p w:rsidR="00385B8E" w:rsidRPr="006721E9" w:rsidRDefault="00707E7B" w:rsidP="00707E7B">
      <w:pPr>
        <w:pStyle w:val="ListParagraph"/>
        <w:widowControl w:val="0"/>
        <w:tabs>
          <w:tab w:val="left" w:pos="426"/>
        </w:tabs>
        <w:autoSpaceDE w:val="0"/>
        <w:autoSpaceDN w:val="0"/>
        <w:adjustRightInd w:val="0"/>
        <w:spacing w:after="0" w:line="348" w:lineRule="auto"/>
        <w:ind w:left="1080"/>
        <w:rPr>
          <w:rFonts w:ascii="Book Antiqua" w:eastAsia="Arial Unicode MS" w:hAnsi="Book Antiqua"/>
          <w:color w:val="000000"/>
          <w:sz w:val="24"/>
          <w:szCs w:val="24"/>
        </w:rPr>
      </w:pPr>
      <w:r>
        <w:rPr>
          <w:rFonts w:ascii="Book Antiqua" w:eastAsia="Arial Unicode MS" w:hAnsi="Book Antiqua"/>
          <w:color w:val="000000"/>
          <w:sz w:val="24"/>
          <w:szCs w:val="24"/>
        </w:rPr>
        <w:t xml:space="preserve">III.6 </w:t>
      </w:r>
      <w:r w:rsidR="00385B8E">
        <w:rPr>
          <w:rFonts w:ascii="Book Antiqua" w:eastAsia="Arial Unicode MS" w:hAnsi="Book Antiqua"/>
          <w:color w:val="000000"/>
          <w:sz w:val="24"/>
          <w:szCs w:val="24"/>
        </w:rPr>
        <w:t xml:space="preserve">List and Record of </w:t>
      </w:r>
      <w:r w:rsidR="00385B8E" w:rsidRPr="006721E9">
        <w:rPr>
          <w:rFonts w:ascii="Book Antiqua" w:eastAsia="Arial Unicode MS" w:hAnsi="Book Antiqua"/>
          <w:color w:val="000000"/>
          <w:sz w:val="24"/>
          <w:szCs w:val="24"/>
        </w:rPr>
        <w:t>Faculty</w:t>
      </w:r>
      <w:r w:rsidR="00385B8E">
        <w:rPr>
          <w:rFonts w:ascii="Book Antiqua" w:eastAsia="Arial Unicode MS" w:hAnsi="Book Antiqua"/>
          <w:color w:val="000000"/>
          <w:sz w:val="24"/>
          <w:szCs w:val="24"/>
        </w:rPr>
        <w:t xml:space="preserve"> selected n</w:t>
      </w:r>
      <w:r w:rsidR="00385B8E" w:rsidRPr="006721E9">
        <w:rPr>
          <w:rFonts w:ascii="Book Antiqua" w:eastAsia="Arial Unicode MS" w:hAnsi="Book Antiqua"/>
          <w:color w:val="000000"/>
          <w:sz w:val="24"/>
          <w:szCs w:val="24"/>
        </w:rPr>
        <w:t>ational</w:t>
      </w:r>
      <w:r w:rsidR="00385B8E">
        <w:rPr>
          <w:rFonts w:ascii="Book Antiqua" w:eastAsia="Arial Unicode MS" w:hAnsi="Book Antiqua"/>
          <w:color w:val="000000"/>
          <w:sz w:val="24"/>
          <w:szCs w:val="24"/>
        </w:rPr>
        <w:t>ly</w:t>
      </w:r>
      <w:r w:rsidR="00385B8E" w:rsidRPr="006721E9">
        <w:rPr>
          <w:rFonts w:ascii="Book Antiqua" w:eastAsia="Arial Unicode MS" w:hAnsi="Book Antiqua"/>
          <w:color w:val="000000"/>
          <w:sz w:val="24"/>
          <w:szCs w:val="24"/>
        </w:rPr>
        <w:t>/international</w:t>
      </w:r>
      <w:r w:rsidR="00385B8E">
        <w:rPr>
          <w:rFonts w:ascii="Book Antiqua" w:eastAsia="Arial Unicode MS" w:hAnsi="Book Antiqua"/>
          <w:color w:val="000000"/>
          <w:sz w:val="24"/>
          <w:szCs w:val="24"/>
        </w:rPr>
        <w:t>ly</w:t>
      </w:r>
      <w:r w:rsidR="00385B8E" w:rsidRPr="006721E9">
        <w:rPr>
          <w:rFonts w:ascii="Book Antiqua" w:eastAsia="Arial Unicode MS" w:hAnsi="Book Antiqua"/>
          <w:color w:val="000000"/>
          <w:sz w:val="24"/>
          <w:szCs w:val="24"/>
        </w:rPr>
        <w:t xml:space="preserve"> to visit other lab</w:t>
      </w:r>
      <w:r w:rsidR="00385B8E">
        <w:rPr>
          <w:rFonts w:ascii="Book Antiqua" w:eastAsia="Arial Unicode MS" w:hAnsi="Book Antiqua"/>
          <w:color w:val="000000"/>
          <w:sz w:val="24"/>
          <w:szCs w:val="24"/>
        </w:rPr>
        <w:t>oratories</w:t>
      </w:r>
      <w:r w:rsidR="00385B8E" w:rsidRPr="006721E9">
        <w:rPr>
          <w:rFonts w:ascii="Book Antiqua" w:eastAsia="Arial Unicode MS" w:hAnsi="Book Antiqua"/>
          <w:color w:val="000000"/>
          <w:sz w:val="24"/>
          <w:szCs w:val="24"/>
        </w:rPr>
        <w:t xml:space="preserve"> in India and abroad </w:t>
      </w:r>
      <w:r w:rsidR="001011FF">
        <w:rPr>
          <w:rFonts w:ascii="Book Antiqua" w:eastAsia="Arial Unicode MS" w:hAnsi="Book Antiqua"/>
          <w:color w:val="000000"/>
          <w:sz w:val="24"/>
          <w:szCs w:val="24"/>
        </w:rPr>
        <w:t xml:space="preserve">  </w:t>
      </w:r>
      <w:r w:rsidR="001011FF" w:rsidRPr="001011FF">
        <w:rPr>
          <w:rFonts w:ascii="Book Antiqua" w:eastAsia="Arial Unicode MS" w:hAnsi="Book Antiqua"/>
          <w:b/>
          <w:color w:val="000000"/>
          <w:sz w:val="24"/>
          <w:szCs w:val="24"/>
        </w:rPr>
        <w:t>N.A.</w:t>
      </w:r>
    </w:p>
    <w:p w:rsidR="00385B8E" w:rsidRPr="006721E9" w:rsidRDefault="00707E7B" w:rsidP="00707E7B">
      <w:pPr>
        <w:pStyle w:val="ListParagraph"/>
        <w:widowControl w:val="0"/>
        <w:tabs>
          <w:tab w:val="left" w:pos="426"/>
        </w:tabs>
        <w:autoSpaceDE w:val="0"/>
        <w:autoSpaceDN w:val="0"/>
        <w:adjustRightInd w:val="0"/>
        <w:spacing w:after="0" w:line="348" w:lineRule="auto"/>
        <w:ind w:left="1080"/>
        <w:rPr>
          <w:rFonts w:ascii="Book Antiqua" w:eastAsia="Arial Unicode MS" w:hAnsi="Book Antiqua"/>
          <w:color w:val="000000"/>
          <w:sz w:val="24"/>
          <w:szCs w:val="24"/>
        </w:rPr>
      </w:pPr>
      <w:r>
        <w:rPr>
          <w:rFonts w:ascii="Book Antiqua" w:eastAsia="Arial Unicode MS" w:hAnsi="Book Antiqua"/>
          <w:color w:val="000000"/>
          <w:sz w:val="24"/>
          <w:szCs w:val="24"/>
        </w:rPr>
        <w:t xml:space="preserve">III.6 </w:t>
      </w:r>
      <w:r w:rsidR="00385B8E">
        <w:rPr>
          <w:rFonts w:ascii="Book Antiqua" w:eastAsia="Arial Unicode MS" w:hAnsi="Book Antiqua"/>
          <w:color w:val="000000"/>
          <w:sz w:val="24"/>
          <w:szCs w:val="24"/>
        </w:rPr>
        <w:t xml:space="preserve">List and Record of </w:t>
      </w:r>
      <w:r w:rsidR="00385B8E" w:rsidRPr="006721E9">
        <w:rPr>
          <w:rFonts w:ascii="Book Antiqua" w:eastAsia="Arial Unicode MS" w:hAnsi="Book Antiqua"/>
          <w:color w:val="000000"/>
          <w:sz w:val="24"/>
          <w:szCs w:val="24"/>
        </w:rPr>
        <w:t xml:space="preserve">Faculty </w:t>
      </w:r>
      <w:r w:rsidR="00385B8E">
        <w:rPr>
          <w:rFonts w:ascii="Book Antiqua" w:eastAsia="Arial Unicode MS" w:hAnsi="Book Antiqua"/>
          <w:color w:val="000000"/>
          <w:sz w:val="24"/>
          <w:szCs w:val="24"/>
        </w:rPr>
        <w:t xml:space="preserve">serving </w:t>
      </w:r>
      <w:r w:rsidR="00385B8E" w:rsidRPr="006721E9">
        <w:rPr>
          <w:rFonts w:ascii="Book Antiqua" w:eastAsia="Arial Unicode MS" w:hAnsi="Book Antiqua"/>
          <w:color w:val="000000"/>
          <w:sz w:val="24"/>
          <w:szCs w:val="24"/>
        </w:rPr>
        <w:t xml:space="preserve">in  </w:t>
      </w:r>
    </w:p>
    <w:p w:rsidR="00385B8E" w:rsidRDefault="00385B8E" w:rsidP="00707E7B">
      <w:pPr>
        <w:pStyle w:val="ListParagraph"/>
        <w:widowControl w:val="0"/>
        <w:tabs>
          <w:tab w:val="left" w:pos="426"/>
        </w:tabs>
        <w:autoSpaceDE w:val="0"/>
        <w:autoSpaceDN w:val="0"/>
        <w:adjustRightInd w:val="0"/>
        <w:spacing w:after="0" w:line="348" w:lineRule="auto"/>
        <w:ind w:left="1080"/>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National committees b) International </w:t>
      </w:r>
      <w:r>
        <w:rPr>
          <w:rFonts w:ascii="Book Antiqua" w:eastAsia="Arial Unicode MS" w:hAnsi="Book Antiqua"/>
          <w:color w:val="000000"/>
          <w:sz w:val="24"/>
          <w:szCs w:val="24"/>
        </w:rPr>
        <w:t>c</w:t>
      </w:r>
      <w:r w:rsidRPr="006721E9">
        <w:rPr>
          <w:rFonts w:ascii="Book Antiqua" w:eastAsia="Arial Unicode MS" w:hAnsi="Book Antiqua"/>
          <w:color w:val="000000"/>
          <w:sz w:val="24"/>
          <w:szCs w:val="24"/>
        </w:rPr>
        <w:t>ommittees c) Editorial Boards</w:t>
      </w:r>
      <w:r>
        <w:rPr>
          <w:rFonts w:ascii="Book Antiqua" w:eastAsia="Arial Unicode MS" w:hAnsi="Book Antiqua"/>
          <w:color w:val="000000"/>
          <w:sz w:val="24"/>
          <w:szCs w:val="24"/>
        </w:rPr>
        <w:t xml:space="preserve"> d) any other (please specify)</w:t>
      </w:r>
    </w:p>
    <w:p w:rsidR="001011FF" w:rsidRDefault="00F86FB5" w:rsidP="00707E7B">
      <w:pPr>
        <w:pStyle w:val="ListParagraph"/>
        <w:widowControl w:val="0"/>
        <w:tabs>
          <w:tab w:val="left" w:pos="426"/>
        </w:tabs>
        <w:autoSpaceDE w:val="0"/>
        <w:autoSpaceDN w:val="0"/>
        <w:adjustRightInd w:val="0"/>
        <w:spacing w:after="0" w:line="348" w:lineRule="auto"/>
        <w:ind w:left="1080"/>
        <w:rPr>
          <w:rFonts w:ascii="Book Antiqua" w:eastAsia="Arial Unicode MS" w:hAnsi="Book Antiqua"/>
          <w:b/>
          <w:color w:val="000000"/>
          <w:sz w:val="24"/>
          <w:szCs w:val="24"/>
        </w:rPr>
      </w:pPr>
      <w:r>
        <w:rPr>
          <w:rFonts w:ascii="Book Antiqua" w:eastAsia="Arial Unicode MS" w:hAnsi="Book Antiqua"/>
          <w:b/>
          <w:color w:val="000000"/>
          <w:sz w:val="24"/>
          <w:szCs w:val="24"/>
        </w:rPr>
        <w:lastRenderedPageBreak/>
        <w:t xml:space="preserve"> </w:t>
      </w:r>
      <w:r w:rsidR="001011FF">
        <w:rPr>
          <w:rFonts w:ascii="Book Antiqua" w:eastAsia="Arial Unicode MS" w:hAnsi="Book Antiqua"/>
          <w:b/>
          <w:color w:val="000000"/>
          <w:sz w:val="24"/>
          <w:szCs w:val="24"/>
        </w:rPr>
        <w:t xml:space="preserve">Dr. Jayant Sonwlkar, Director DDE </w:t>
      </w:r>
      <w:r w:rsidRPr="00F86FB5">
        <w:rPr>
          <w:rFonts w:ascii="Book Antiqua" w:eastAsia="Arial Unicode MS" w:hAnsi="Book Antiqua"/>
          <w:b/>
          <w:color w:val="000000"/>
          <w:sz w:val="24"/>
          <w:szCs w:val="24"/>
        </w:rPr>
        <w:t>served</w:t>
      </w:r>
    </w:p>
    <w:p w:rsidR="001011FF" w:rsidRDefault="001011FF" w:rsidP="00707E7B">
      <w:pPr>
        <w:pStyle w:val="ListParagraph"/>
        <w:widowControl w:val="0"/>
        <w:tabs>
          <w:tab w:val="left" w:pos="426"/>
        </w:tabs>
        <w:autoSpaceDE w:val="0"/>
        <w:autoSpaceDN w:val="0"/>
        <w:adjustRightInd w:val="0"/>
        <w:spacing w:after="0" w:line="348" w:lineRule="auto"/>
        <w:ind w:left="1080"/>
        <w:rPr>
          <w:rFonts w:ascii="Book Antiqua" w:eastAsia="Arial Unicode MS" w:hAnsi="Book Antiqua"/>
          <w:b/>
          <w:color w:val="000000"/>
          <w:sz w:val="24"/>
          <w:szCs w:val="24"/>
        </w:rPr>
      </w:pPr>
      <w:r>
        <w:rPr>
          <w:rFonts w:ascii="Book Antiqua" w:eastAsia="Arial Unicode MS" w:hAnsi="Book Antiqua"/>
          <w:b/>
          <w:color w:val="000000"/>
          <w:sz w:val="24"/>
          <w:szCs w:val="24"/>
        </w:rPr>
        <w:t>1.O</w:t>
      </w:r>
      <w:r w:rsidR="00F86FB5" w:rsidRPr="00F86FB5">
        <w:rPr>
          <w:rFonts w:ascii="Book Antiqua" w:eastAsia="Arial Unicode MS" w:hAnsi="Book Antiqua"/>
          <w:b/>
          <w:color w:val="000000"/>
          <w:sz w:val="24"/>
          <w:szCs w:val="24"/>
        </w:rPr>
        <w:t xml:space="preserve">n the board of </w:t>
      </w:r>
      <w:r>
        <w:rPr>
          <w:rFonts w:ascii="Book Antiqua" w:eastAsia="Arial Unicode MS" w:hAnsi="Book Antiqua"/>
          <w:b/>
          <w:color w:val="000000"/>
          <w:sz w:val="24"/>
          <w:szCs w:val="24"/>
        </w:rPr>
        <w:t>International Institute of Stress Management &amp; allied Sciences</w:t>
      </w:r>
    </w:p>
    <w:p w:rsidR="00F86FB5" w:rsidRDefault="001011FF" w:rsidP="00707E7B">
      <w:pPr>
        <w:pStyle w:val="ListParagraph"/>
        <w:widowControl w:val="0"/>
        <w:tabs>
          <w:tab w:val="left" w:pos="426"/>
        </w:tabs>
        <w:autoSpaceDE w:val="0"/>
        <w:autoSpaceDN w:val="0"/>
        <w:adjustRightInd w:val="0"/>
        <w:spacing w:after="0" w:line="348" w:lineRule="auto"/>
        <w:ind w:left="1080"/>
        <w:rPr>
          <w:rFonts w:ascii="Book Antiqua" w:eastAsia="Arial Unicode MS" w:hAnsi="Book Antiqua"/>
          <w:b/>
          <w:color w:val="000000"/>
          <w:sz w:val="24"/>
          <w:szCs w:val="24"/>
        </w:rPr>
      </w:pPr>
      <w:r>
        <w:rPr>
          <w:rFonts w:ascii="Book Antiqua" w:eastAsia="Arial Unicode MS" w:hAnsi="Book Antiqua"/>
          <w:b/>
          <w:color w:val="000000"/>
          <w:sz w:val="24"/>
          <w:szCs w:val="24"/>
        </w:rPr>
        <w:t xml:space="preserve"> 2. Editorial Board of marketing journals published from Business Press 3. 3. Patron Disseminate Knowledge, Online Journal of Management</w:t>
      </w:r>
    </w:p>
    <w:p w:rsidR="001011FF" w:rsidRPr="00F86FB5" w:rsidRDefault="001011FF" w:rsidP="00707E7B">
      <w:pPr>
        <w:pStyle w:val="ListParagraph"/>
        <w:widowControl w:val="0"/>
        <w:tabs>
          <w:tab w:val="left" w:pos="426"/>
        </w:tabs>
        <w:autoSpaceDE w:val="0"/>
        <w:autoSpaceDN w:val="0"/>
        <w:adjustRightInd w:val="0"/>
        <w:spacing w:after="0" w:line="348" w:lineRule="auto"/>
        <w:ind w:left="1080"/>
        <w:rPr>
          <w:rFonts w:ascii="Book Antiqua" w:eastAsia="Arial Unicode MS" w:hAnsi="Book Antiqua"/>
          <w:b/>
          <w:color w:val="000000"/>
          <w:sz w:val="24"/>
          <w:szCs w:val="24"/>
        </w:rPr>
      </w:pPr>
      <w:r>
        <w:rPr>
          <w:rFonts w:ascii="Book Antiqua" w:eastAsia="Arial Unicode MS" w:hAnsi="Book Antiqua"/>
          <w:b/>
          <w:color w:val="000000"/>
          <w:sz w:val="24"/>
          <w:szCs w:val="24"/>
        </w:rPr>
        <w:t xml:space="preserve">4. Editoral Board Members for 4 Jounals </w:t>
      </w:r>
    </w:p>
    <w:p w:rsidR="00707E7B" w:rsidRPr="00F86FB5" w:rsidRDefault="00707E7B" w:rsidP="00707E7B">
      <w:pPr>
        <w:pStyle w:val="ListParagraph"/>
        <w:widowControl w:val="0"/>
        <w:tabs>
          <w:tab w:val="left" w:pos="426"/>
        </w:tabs>
        <w:autoSpaceDE w:val="0"/>
        <w:autoSpaceDN w:val="0"/>
        <w:adjustRightInd w:val="0"/>
        <w:spacing w:after="0" w:line="348" w:lineRule="auto"/>
        <w:ind w:left="1080"/>
        <w:jc w:val="both"/>
        <w:rPr>
          <w:rFonts w:ascii="Book Antiqua" w:eastAsia="Arial Unicode MS" w:hAnsi="Book Antiqua"/>
          <w:b/>
          <w:color w:val="000000"/>
          <w:sz w:val="24"/>
          <w:szCs w:val="24"/>
        </w:rPr>
      </w:pPr>
      <w:r>
        <w:rPr>
          <w:rFonts w:ascii="Book Antiqua" w:eastAsia="Arial Unicode MS" w:hAnsi="Book Antiqua"/>
          <w:color w:val="000000"/>
          <w:sz w:val="24"/>
          <w:szCs w:val="24"/>
        </w:rPr>
        <w:t xml:space="preserve">III.7 </w:t>
      </w:r>
      <w:r w:rsidRPr="006721E9">
        <w:rPr>
          <w:rFonts w:ascii="Book Antiqua" w:eastAsia="Arial Unicode MS" w:hAnsi="Book Antiqua"/>
          <w:color w:val="000000"/>
          <w:sz w:val="24"/>
          <w:szCs w:val="24"/>
        </w:rPr>
        <w:t xml:space="preserve">Research </w:t>
      </w:r>
      <w:r>
        <w:rPr>
          <w:rFonts w:ascii="Book Antiqua" w:eastAsia="Arial Unicode MS" w:hAnsi="Book Antiqua"/>
          <w:color w:val="000000"/>
          <w:sz w:val="24"/>
          <w:szCs w:val="24"/>
        </w:rPr>
        <w:t>t</w:t>
      </w:r>
      <w:r w:rsidRPr="006721E9">
        <w:rPr>
          <w:rFonts w:ascii="Book Antiqua" w:eastAsia="Arial Unicode MS" w:hAnsi="Book Antiqua"/>
          <w:color w:val="000000"/>
          <w:sz w:val="24"/>
          <w:szCs w:val="24"/>
        </w:rPr>
        <w:t xml:space="preserve">hrust </w:t>
      </w:r>
      <w:r>
        <w:rPr>
          <w:rFonts w:ascii="Book Antiqua" w:eastAsia="Arial Unicode MS" w:hAnsi="Book Antiqua"/>
          <w:color w:val="000000"/>
          <w:sz w:val="24"/>
          <w:szCs w:val="24"/>
        </w:rPr>
        <w:t>a</w:t>
      </w:r>
      <w:r w:rsidRPr="006721E9">
        <w:rPr>
          <w:rFonts w:ascii="Book Antiqua" w:eastAsia="Arial Unicode MS" w:hAnsi="Book Antiqua"/>
          <w:color w:val="000000"/>
          <w:sz w:val="24"/>
          <w:szCs w:val="24"/>
        </w:rPr>
        <w:t>rea recognized by funding agencies</w:t>
      </w:r>
      <w:r>
        <w:rPr>
          <w:rFonts w:ascii="Book Antiqua" w:eastAsia="Arial Unicode MS" w:hAnsi="Book Antiqua"/>
          <w:color w:val="000000"/>
          <w:sz w:val="24"/>
          <w:szCs w:val="24"/>
        </w:rPr>
        <w:t xml:space="preserve"> for the department</w:t>
      </w:r>
      <w:r w:rsidR="00F86FB5">
        <w:rPr>
          <w:rFonts w:ascii="Book Antiqua" w:eastAsia="Arial Unicode MS" w:hAnsi="Book Antiqua"/>
          <w:color w:val="000000"/>
          <w:sz w:val="24"/>
          <w:szCs w:val="24"/>
        </w:rPr>
        <w:t xml:space="preserve"> </w:t>
      </w:r>
      <w:r w:rsidR="00F86FB5" w:rsidRPr="00F86FB5">
        <w:rPr>
          <w:rFonts w:ascii="Book Antiqua" w:eastAsia="Arial Unicode MS" w:hAnsi="Book Antiqua"/>
          <w:b/>
          <w:color w:val="000000"/>
          <w:sz w:val="24"/>
          <w:szCs w:val="24"/>
        </w:rPr>
        <w:t>N.A.</w:t>
      </w:r>
    </w:p>
    <w:p w:rsidR="00707E7B" w:rsidRPr="0026221B" w:rsidRDefault="00707E7B" w:rsidP="00707E7B">
      <w:pPr>
        <w:pStyle w:val="ListParagraph"/>
        <w:widowControl w:val="0"/>
        <w:tabs>
          <w:tab w:val="left" w:pos="426"/>
        </w:tabs>
        <w:autoSpaceDE w:val="0"/>
        <w:autoSpaceDN w:val="0"/>
        <w:adjustRightInd w:val="0"/>
        <w:spacing w:after="0" w:line="348" w:lineRule="auto"/>
        <w:ind w:left="1080"/>
        <w:jc w:val="both"/>
        <w:rPr>
          <w:rFonts w:ascii="Book Antiqua" w:eastAsia="Arial Unicode MS" w:hAnsi="Book Antiqua"/>
          <w:b/>
          <w:color w:val="000000"/>
          <w:sz w:val="24"/>
          <w:szCs w:val="24"/>
        </w:rPr>
      </w:pPr>
      <w:r>
        <w:rPr>
          <w:rFonts w:ascii="Book Antiqua" w:eastAsia="Arial Unicode MS" w:hAnsi="Book Antiqua"/>
          <w:color w:val="000000"/>
          <w:sz w:val="24"/>
          <w:szCs w:val="24"/>
        </w:rPr>
        <w:t xml:space="preserve">III.8 </w:t>
      </w:r>
      <w:r w:rsidRPr="006721E9">
        <w:rPr>
          <w:rFonts w:ascii="Book Antiqua" w:eastAsia="Arial Unicode MS" w:hAnsi="Book Antiqua"/>
          <w:color w:val="000000"/>
          <w:sz w:val="24"/>
          <w:szCs w:val="24"/>
        </w:rPr>
        <w:t xml:space="preserve">Number of faculty with ongoing projects from a) </w:t>
      </w:r>
      <w:r>
        <w:rPr>
          <w:rFonts w:ascii="Book Antiqua" w:eastAsia="Arial Unicode MS" w:hAnsi="Book Antiqua"/>
          <w:color w:val="000000"/>
          <w:sz w:val="24"/>
          <w:szCs w:val="24"/>
        </w:rPr>
        <w:t>n</w:t>
      </w:r>
      <w:r w:rsidRPr="006721E9">
        <w:rPr>
          <w:rFonts w:ascii="Book Antiqua" w:eastAsia="Arial Unicode MS" w:hAnsi="Book Antiqua"/>
          <w:color w:val="000000"/>
          <w:sz w:val="24"/>
          <w:szCs w:val="24"/>
        </w:rPr>
        <w:t xml:space="preserve">ational b) </w:t>
      </w:r>
      <w:r>
        <w:rPr>
          <w:rFonts w:ascii="Book Antiqua" w:eastAsia="Arial Unicode MS" w:hAnsi="Book Antiqua"/>
          <w:color w:val="000000"/>
          <w:sz w:val="24"/>
          <w:szCs w:val="24"/>
        </w:rPr>
        <w:t>i</w:t>
      </w:r>
      <w:r w:rsidRPr="006721E9">
        <w:rPr>
          <w:rFonts w:ascii="Book Antiqua" w:eastAsia="Arial Unicode MS" w:hAnsi="Book Antiqua"/>
          <w:color w:val="000000"/>
          <w:sz w:val="24"/>
          <w:szCs w:val="24"/>
        </w:rPr>
        <w:t xml:space="preserve">nternational funding agencies </w:t>
      </w:r>
      <w:r>
        <w:rPr>
          <w:rFonts w:ascii="Book Antiqua" w:eastAsia="Arial Unicode MS" w:hAnsi="Book Antiqua"/>
          <w:color w:val="000000"/>
          <w:sz w:val="24"/>
          <w:szCs w:val="24"/>
        </w:rPr>
        <w:t>and c</w:t>
      </w:r>
      <w:r w:rsidRPr="006721E9">
        <w:rPr>
          <w:rFonts w:ascii="Book Antiqua" w:eastAsia="Arial Unicode MS" w:hAnsi="Book Antiqua"/>
          <w:color w:val="000000"/>
          <w:sz w:val="24"/>
          <w:szCs w:val="24"/>
        </w:rPr>
        <w:t>) Total grants received</w:t>
      </w:r>
      <w:r>
        <w:rPr>
          <w:rFonts w:ascii="Book Antiqua" w:eastAsia="Arial Unicode MS" w:hAnsi="Book Antiqua"/>
          <w:color w:val="000000"/>
          <w:sz w:val="24"/>
          <w:szCs w:val="24"/>
        </w:rPr>
        <w:t xml:space="preserve">. Give the names of the funding agencies and grants received project-wise. </w:t>
      </w:r>
      <w:r w:rsidR="0026221B" w:rsidRPr="0026221B">
        <w:rPr>
          <w:rFonts w:ascii="Book Antiqua" w:eastAsia="Arial Unicode MS" w:hAnsi="Book Antiqua"/>
          <w:b/>
          <w:color w:val="000000"/>
          <w:sz w:val="24"/>
          <w:szCs w:val="24"/>
        </w:rPr>
        <w:t>N.A.</w:t>
      </w:r>
    </w:p>
    <w:p w:rsidR="00707E7B" w:rsidRPr="006721E9" w:rsidRDefault="00707E7B" w:rsidP="00707E7B">
      <w:pPr>
        <w:pStyle w:val="ListParagraph"/>
        <w:widowControl w:val="0"/>
        <w:tabs>
          <w:tab w:val="left" w:pos="426"/>
        </w:tabs>
        <w:autoSpaceDE w:val="0"/>
        <w:autoSpaceDN w:val="0"/>
        <w:adjustRightInd w:val="0"/>
        <w:spacing w:after="0" w:line="348" w:lineRule="auto"/>
        <w:ind w:left="108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III.9 List and details of </w:t>
      </w:r>
      <w:r w:rsidRPr="006721E9">
        <w:rPr>
          <w:rFonts w:ascii="Book Antiqua" w:eastAsia="Arial Unicode MS" w:hAnsi="Book Antiqua"/>
          <w:color w:val="000000"/>
          <w:sz w:val="24"/>
          <w:szCs w:val="24"/>
        </w:rPr>
        <w:t>Inter-institutional collaborative projects</w:t>
      </w:r>
      <w:r>
        <w:rPr>
          <w:rFonts w:ascii="Book Antiqua" w:eastAsia="Arial Unicode MS" w:hAnsi="Book Antiqua"/>
          <w:color w:val="000000"/>
          <w:sz w:val="24"/>
          <w:szCs w:val="24"/>
        </w:rPr>
        <w:t xml:space="preserve"> and </w:t>
      </w:r>
      <w:r w:rsidRPr="006721E9">
        <w:rPr>
          <w:rFonts w:ascii="Book Antiqua" w:eastAsia="Arial Unicode MS" w:hAnsi="Book Antiqua"/>
          <w:color w:val="000000"/>
          <w:sz w:val="24"/>
          <w:szCs w:val="24"/>
        </w:rPr>
        <w:t xml:space="preserve">grants received </w:t>
      </w:r>
      <w:r w:rsidR="0026221B" w:rsidRPr="0026221B">
        <w:rPr>
          <w:rFonts w:ascii="Book Antiqua" w:eastAsia="Arial Unicode MS" w:hAnsi="Book Antiqua"/>
          <w:b/>
          <w:color w:val="000000"/>
          <w:sz w:val="24"/>
          <w:szCs w:val="24"/>
        </w:rPr>
        <w:t>N.A.</w:t>
      </w:r>
    </w:p>
    <w:p w:rsidR="00707E7B" w:rsidRPr="006721E9" w:rsidRDefault="00707E7B" w:rsidP="00707E7B">
      <w:pPr>
        <w:pStyle w:val="ListParagraph"/>
        <w:widowControl w:val="0"/>
        <w:tabs>
          <w:tab w:val="left" w:pos="426"/>
        </w:tabs>
        <w:autoSpaceDE w:val="0"/>
        <w:autoSpaceDN w:val="0"/>
        <w:adjustRightInd w:val="0"/>
        <w:spacing w:after="0" w:line="348" w:lineRule="auto"/>
        <w:ind w:left="1080"/>
        <w:jc w:val="both"/>
        <w:rPr>
          <w:rFonts w:ascii="Book Antiqua" w:eastAsia="Arial Unicode MS" w:hAnsi="Book Antiqua"/>
          <w:color w:val="000000"/>
          <w:sz w:val="24"/>
          <w:szCs w:val="24"/>
        </w:rPr>
      </w:pPr>
      <w:r w:rsidRPr="00C64FA4">
        <w:rPr>
          <w:rFonts w:ascii="Book Antiqua" w:eastAsia="Arial Unicode MS" w:hAnsi="Book Antiqua"/>
          <w:color w:val="000000"/>
          <w:sz w:val="24"/>
          <w:szCs w:val="24"/>
        </w:rPr>
        <w:t>All India collaborat</w:t>
      </w:r>
      <w:r>
        <w:rPr>
          <w:rFonts w:ascii="Book Antiqua" w:eastAsia="Arial Unicode MS" w:hAnsi="Book Antiqua"/>
          <w:color w:val="000000"/>
          <w:sz w:val="24"/>
          <w:szCs w:val="24"/>
        </w:rPr>
        <w:t xml:space="preserve">ion b) </w:t>
      </w:r>
      <w:r w:rsidRPr="006721E9">
        <w:rPr>
          <w:rFonts w:ascii="Book Antiqua" w:eastAsia="Arial Unicode MS" w:hAnsi="Book Antiqua"/>
          <w:color w:val="000000"/>
          <w:sz w:val="24"/>
          <w:szCs w:val="24"/>
        </w:rPr>
        <w:t xml:space="preserve">International </w:t>
      </w:r>
      <w:r>
        <w:rPr>
          <w:rFonts w:ascii="Book Antiqua" w:eastAsia="Arial Unicode MS" w:hAnsi="Book Antiqua"/>
          <w:color w:val="000000"/>
          <w:sz w:val="24"/>
          <w:szCs w:val="24"/>
        </w:rPr>
        <w:t xml:space="preserve"> </w:t>
      </w:r>
      <w:r w:rsidR="00DC523C">
        <w:rPr>
          <w:rFonts w:ascii="Book Antiqua" w:eastAsia="Arial Unicode MS" w:hAnsi="Book Antiqua"/>
          <w:color w:val="000000"/>
          <w:sz w:val="24"/>
          <w:szCs w:val="24"/>
        </w:rPr>
        <w:t xml:space="preserve"> </w:t>
      </w:r>
      <w:r w:rsidR="00DC523C" w:rsidRPr="0026221B">
        <w:rPr>
          <w:rFonts w:ascii="Book Antiqua" w:eastAsia="Arial Unicode MS" w:hAnsi="Book Antiqua"/>
          <w:b/>
          <w:color w:val="000000"/>
          <w:sz w:val="24"/>
          <w:szCs w:val="24"/>
        </w:rPr>
        <w:t>N.A.</w:t>
      </w:r>
    </w:p>
    <w:p w:rsidR="00707E7B" w:rsidRPr="006721E9" w:rsidRDefault="00707E7B" w:rsidP="00707E7B">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III.10 List and details of </w:t>
      </w:r>
      <w:r w:rsidRPr="006721E9">
        <w:rPr>
          <w:rFonts w:ascii="Book Antiqua" w:eastAsia="Arial Unicode MS" w:hAnsi="Book Antiqua"/>
          <w:color w:val="000000"/>
          <w:sz w:val="24"/>
          <w:szCs w:val="24"/>
        </w:rPr>
        <w:t>Departmental projects funded by DST-FIST; UG</w:t>
      </w:r>
      <w:r>
        <w:rPr>
          <w:rFonts w:ascii="Book Antiqua" w:eastAsia="Arial Unicode MS" w:hAnsi="Book Antiqua"/>
          <w:color w:val="000000"/>
          <w:sz w:val="24"/>
          <w:szCs w:val="24"/>
        </w:rPr>
        <w:t>C</w:t>
      </w:r>
      <w:r w:rsidRPr="006721E9">
        <w:rPr>
          <w:rFonts w:ascii="Book Antiqua" w:eastAsia="Arial Unicode MS" w:hAnsi="Book Antiqua"/>
          <w:color w:val="000000"/>
          <w:sz w:val="24"/>
          <w:szCs w:val="24"/>
        </w:rPr>
        <w:t xml:space="preserve">-SAP/CAS, </w:t>
      </w:r>
      <w:r>
        <w:rPr>
          <w:rFonts w:ascii="Book Antiqua" w:eastAsia="Arial Unicode MS" w:hAnsi="Book Antiqua"/>
          <w:color w:val="000000"/>
          <w:sz w:val="24"/>
          <w:szCs w:val="24"/>
        </w:rPr>
        <w:t>D</w:t>
      </w:r>
      <w:r w:rsidRPr="006721E9">
        <w:rPr>
          <w:rFonts w:ascii="Book Antiqua" w:eastAsia="Arial Unicode MS" w:hAnsi="Book Antiqua"/>
          <w:color w:val="000000"/>
          <w:sz w:val="24"/>
          <w:szCs w:val="24"/>
        </w:rPr>
        <w:t>PE; DBT, ICSSR, etc.; total grants</w:t>
      </w:r>
      <w:r>
        <w:rPr>
          <w:rFonts w:ascii="Book Antiqua" w:eastAsia="Arial Unicode MS" w:hAnsi="Book Antiqua"/>
          <w:color w:val="000000"/>
          <w:sz w:val="24"/>
          <w:szCs w:val="24"/>
        </w:rPr>
        <w:t xml:space="preserve"> received. </w:t>
      </w:r>
      <w:r w:rsidR="00DC523C" w:rsidRPr="0026221B">
        <w:rPr>
          <w:rFonts w:ascii="Book Antiqua" w:eastAsia="Arial Unicode MS" w:hAnsi="Book Antiqua"/>
          <w:b/>
          <w:color w:val="000000"/>
          <w:sz w:val="24"/>
          <w:szCs w:val="24"/>
        </w:rPr>
        <w:t>N.A.</w:t>
      </w:r>
    </w:p>
    <w:p w:rsidR="00707E7B" w:rsidRDefault="00AC5F3D" w:rsidP="00707E7B">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t xml:space="preserve">III.11  </w:t>
      </w:r>
      <w:r w:rsidR="00707E7B">
        <w:rPr>
          <w:rFonts w:ascii="Book Antiqua" w:eastAsia="Arial Unicode MS" w:hAnsi="Book Antiqua"/>
          <w:color w:val="000000"/>
          <w:sz w:val="24"/>
          <w:szCs w:val="24"/>
        </w:rPr>
        <w:t xml:space="preserve">List and Details of Research facility / centre with </w:t>
      </w:r>
      <w:r w:rsidR="00DC523C" w:rsidRPr="0026221B">
        <w:rPr>
          <w:rFonts w:ascii="Book Antiqua" w:eastAsia="Arial Unicode MS" w:hAnsi="Book Antiqua"/>
          <w:b/>
          <w:color w:val="000000"/>
          <w:sz w:val="24"/>
          <w:szCs w:val="24"/>
        </w:rPr>
        <w:t>N.A.</w:t>
      </w:r>
    </w:p>
    <w:p w:rsidR="00707E7B" w:rsidRDefault="00707E7B" w:rsidP="00A3456D">
      <w:pPr>
        <w:pStyle w:val="ListParagraph"/>
        <w:widowControl w:val="0"/>
        <w:numPr>
          <w:ilvl w:val="0"/>
          <w:numId w:val="17"/>
        </w:numPr>
        <w:tabs>
          <w:tab w:val="left" w:pos="426"/>
        </w:tabs>
        <w:autoSpaceDE w:val="0"/>
        <w:autoSpaceDN w:val="0"/>
        <w:adjustRightInd w:val="0"/>
        <w:spacing w:after="0" w:line="348" w:lineRule="auto"/>
        <w:ind w:left="709" w:hanging="283"/>
        <w:rPr>
          <w:rFonts w:ascii="Book Antiqua" w:eastAsia="Arial Unicode MS" w:hAnsi="Book Antiqua"/>
          <w:color w:val="000000"/>
          <w:sz w:val="24"/>
          <w:szCs w:val="24"/>
        </w:rPr>
      </w:pPr>
      <w:r>
        <w:rPr>
          <w:rFonts w:ascii="Book Antiqua" w:eastAsia="Arial Unicode MS" w:hAnsi="Book Antiqua"/>
          <w:color w:val="000000"/>
          <w:sz w:val="24"/>
          <w:szCs w:val="24"/>
        </w:rPr>
        <w:t>state recognition</w:t>
      </w:r>
      <w:r w:rsidR="00DC523C">
        <w:rPr>
          <w:rFonts w:ascii="Book Antiqua" w:eastAsia="Arial Unicode MS" w:hAnsi="Book Antiqua"/>
          <w:color w:val="000000"/>
          <w:sz w:val="24"/>
          <w:szCs w:val="24"/>
        </w:rPr>
        <w:t xml:space="preserve">      </w:t>
      </w:r>
      <w:r w:rsidR="00DC523C" w:rsidRPr="0026221B">
        <w:rPr>
          <w:rFonts w:ascii="Book Antiqua" w:eastAsia="Arial Unicode MS" w:hAnsi="Book Antiqua"/>
          <w:b/>
          <w:color w:val="000000"/>
          <w:sz w:val="24"/>
          <w:szCs w:val="24"/>
        </w:rPr>
        <w:t>N.A.</w:t>
      </w:r>
    </w:p>
    <w:p w:rsidR="00707E7B" w:rsidRDefault="00707E7B" w:rsidP="00A3456D">
      <w:pPr>
        <w:pStyle w:val="ListParagraph"/>
        <w:widowControl w:val="0"/>
        <w:numPr>
          <w:ilvl w:val="0"/>
          <w:numId w:val="17"/>
        </w:numPr>
        <w:tabs>
          <w:tab w:val="left" w:pos="426"/>
        </w:tabs>
        <w:autoSpaceDE w:val="0"/>
        <w:autoSpaceDN w:val="0"/>
        <w:adjustRightInd w:val="0"/>
        <w:spacing w:after="0" w:line="348" w:lineRule="auto"/>
        <w:ind w:left="709" w:hanging="283"/>
        <w:rPr>
          <w:rFonts w:ascii="Book Antiqua" w:eastAsia="Arial Unicode MS" w:hAnsi="Book Antiqua"/>
          <w:color w:val="000000"/>
          <w:sz w:val="24"/>
          <w:szCs w:val="24"/>
        </w:rPr>
      </w:pPr>
      <w:r>
        <w:rPr>
          <w:rFonts w:ascii="Book Antiqua" w:eastAsia="Arial Unicode MS" w:hAnsi="Book Antiqua"/>
          <w:color w:val="000000"/>
          <w:sz w:val="24"/>
          <w:szCs w:val="24"/>
        </w:rPr>
        <w:t xml:space="preserve">national recognition </w:t>
      </w:r>
      <w:r w:rsidR="00DC523C">
        <w:rPr>
          <w:rFonts w:ascii="Book Antiqua" w:eastAsia="Arial Unicode MS" w:hAnsi="Book Antiqua"/>
          <w:color w:val="000000"/>
          <w:sz w:val="24"/>
          <w:szCs w:val="24"/>
        </w:rPr>
        <w:t xml:space="preserve">     </w:t>
      </w:r>
      <w:r w:rsidR="00DC523C" w:rsidRPr="0026221B">
        <w:rPr>
          <w:rFonts w:ascii="Book Antiqua" w:eastAsia="Arial Unicode MS" w:hAnsi="Book Antiqua"/>
          <w:b/>
          <w:color w:val="000000"/>
          <w:sz w:val="24"/>
          <w:szCs w:val="24"/>
        </w:rPr>
        <w:t>N.A.</w:t>
      </w:r>
    </w:p>
    <w:p w:rsidR="00707E7B" w:rsidRDefault="00707E7B" w:rsidP="00A3456D">
      <w:pPr>
        <w:pStyle w:val="ListParagraph"/>
        <w:widowControl w:val="0"/>
        <w:numPr>
          <w:ilvl w:val="0"/>
          <w:numId w:val="17"/>
        </w:numPr>
        <w:tabs>
          <w:tab w:val="left" w:pos="426"/>
        </w:tabs>
        <w:autoSpaceDE w:val="0"/>
        <w:autoSpaceDN w:val="0"/>
        <w:adjustRightInd w:val="0"/>
        <w:spacing w:after="0" w:line="348" w:lineRule="auto"/>
        <w:ind w:left="709" w:hanging="283"/>
        <w:rPr>
          <w:rFonts w:ascii="Book Antiqua" w:eastAsia="Arial Unicode MS" w:hAnsi="Book Antiqua"/>
          <w:color w:val="000000"/>
          <w:sz w:val="24"/>
          <w:szCs w:val="24"/>
        </w:rPr>
      </w:pPr>
      <w:r>
        <w:rPr>
          <w:rFonts w:ascii="Book Antiqua" w:eastAsia="Arial Unicode MS" w:hAnsi="Book Antiqua"/>
          <w:color w:val="000000"/>
          <w:sz w:val="24"/>
          <w:szCs w:val="24"/>
        </w:rPr>
        <w:t xml:space="preserve">international recognition </w:t>
      </w:r>
      <w:r w:rsidR="00DC523C">
        <w:rPr>
          <w:rFonts w:ascii="Book Antiqua" w:eastAsia="Arial Unicode MS" w:hAnsi="Book Antiqua"/>
          <w:color w:val="000000"/>
          <w:sz w:val="24"/>
          <w:szCs w:val="24"/>
        </w:rPr>
        <w:t xml:space="preserve">   </w:t>
      </w:r>
      <w:r w:rsidR="00DC523C" w:rsidRPr="0026221B">
        <w:rPr>
          <w:rFonts w:ascii="Book Antiqua" w:eastAsia="Arial Unicode MS" w:hAnsi="Book Antiqua"/>
          <w:b/>
          <w:color w:val="000000"/>
          <w:sz w:val="24"/>
          <w:szCs w:val="24"/>
        </w:rPr>
        <w:t>N.A.</w:t>
      </w:r>
      <w:r w:rsidR="00DC523C">
        <w:rPr>
          <w:rFonts w:ascii="Book Antiqua" w:eastAsia="Arial Unicode MS" w:hAnsi="Book Antiqua"/>
          <w:b/>
          <w:color w:val="000000"/>
          <w:sz w:val="24"/>
          <w:szCs w:val="24"/>
        </w:rPr>
        <w:t xml:space="preserve">   </w:t>
      </w:r>
    </w:p>
    <w:p w:rsidR="00707E7B" w:rsidRPr="006721E9" w:rsidRDefault="00707E7B" w:rsidP="00707E7B">
      <w:pPr>
        <w:pStyle w:val="ListParagraph"/>
        <w:widowControl w:val="0"/>
        <w:tabs>
          <w:tab w:val="left" w:pos="426"/>
        </w:tabs>
        <w:autoSpaceDE w:val="0"/>
        <w:autoSpaceDN w:val="0"/>
        <w:adjustRightInd w:val="0"/>
        <w:spacing w:after="0" w:line="348" w:lineRule="auto"/>
        <w:ind w:left="0"/>
        <w:rPr>
          <w:rFonts w:ascii="Book Antiqua" w:eastAsia="Arial Unicode MS" w:hAnsi="Book Antiqua"/>
          <w:color w:val="000000"/>
          <w:sz w:val="24"/>
          <w:szCs w:val="24"/>
        </w:rPr>
      </w:pPr>
      <w:r>
        <w:rPr>
          <w:rFonts w:ascii="Book Antiqua" w:eastAsia="Arial Unicode MS" w:hAnsi="Book Antiqua"/>
          <w:color w:val="000000"/>
          <w:sz w:val="24"/>
          <w:szCs w:val="24"/>
        </w:rPr>
        <w:t xml:space="preserve">III.12 List and details of </w:t>
      </w:r>
      <w:r w:rsidRPr="006721E9">
        <w:rPr>
          <w:rFonts w:ascii="Book Antiqua" w:eastAsia="Arial Unicode MS" w:hAnsi="Book Antiqua"/>
          <w:color w:val="000000"/>
          <w:sz w:val="24"/>
          <w:szCs w:val="24"/>
        </w:rPr>
        <w:t xml:space="preserve">Special research laboratories sponsored by / created by </w:t>
      </w:r>
      <w:r>
        <w:rPr>
          <w:rFonts w:ascii="Book Antiqua" w:eastAsia="Arial Unicode MS" w:hAnsi="Book Antiqua"/>
          <w:color w:val="000000"/>
          <w:sz w:val="24"/>
          <w:szCs w:val="24"/>
        </w:rPr>
        <w:t xml:space="preserve">industry or corporate bodies </w:t>
      </w:r>
      <w:r w:rsidR="00DC523C">
        <w:rPr>
          <w:rFonts w:ascii="Book Antiqua" w:eastAsia="Arial Unicode MS" w:hAnsi="Book Antiqua"/>
          <w:color w:val="000000"/>
          <w:sz w:val="24"/>
          <w:szCs w:val="24"/>
        </w:rPr>
        <w:t xml:space="preserve">   </w:t>
      </w:r>
      <w:r w:rsidR="00DC523C" w:rsidRPr="0026221B">
        <w:rPr>
          <w:rFonts w:ascii="Book Antiqua" w:eastAsia="Arial Unicode MS" w:hAnsi="Book Antiqua"/>
          <w:b/>
          <w:color w:val="000000"/>
          <w:sz w:val="24"/>
          <w:szCs w:val="24"/>
        </w:rPr>
        <w:t>N.A.</w:t>
      </w:r>
    </w:p>
    <w:p w:rsidR="00707E7B" w:rsidRPr="006721E9" w:rsidRDefault="00707E7B" w:rsidP="00707E7B">
      <w:pPr>
        <w:pStyle w:val="ListParagraph"/>
        <w:widowControl w:val="0"/>
        <w:tabs>
          <w:tab w:val="left" w:pos="426"/>
        </w:tabs>
        <w:autoSpaceDE w:val="0"/>
        <w:autoSpaceDN w:val="0"/>
        <w:adjustRightInd w:val="0"/>
        <w:spacing w:after="0" w:line="348" w:lineRule="auto"/>
        <w:rPr>
          <w:rFonts w:ascii="Book Antiqua" w:eastAsia="Arial Unicode MS" w:hAnsi="Book Antiqua"/>
          <w:color w:val="000000"/>
          <w:sz w:val="24"/>
          <w:szCs w:val="24"/>
        </w:rPr>
      </w:pPr>
    </w:p>
    <w:p w:rsidR="0085472C" w:rsidRPr="006721E9" w:rsidRDefault="0085472C" w:rsidP="0085472C">
      <w:pPr>
        <w:widowControl w:val="0"/>
        <w:autoSpaceDE w:val="0"/>
        <w:autoSpaceDN w:val="0"/>
        <w:adjustRightInd w:val="0"/>
        <w:spacing w:line="312" w:lineRule="auto"/>
        <w:ind w:left="851" w:hanging="851"/>
        <w:jc w:val="both"/>
        <w:rPr>
          <w:rFonts w:ascii="Book Antiqua" w:hAnsi="Book Antiqua"/>
          <w:b/>
          <w:bCs/>
          <w:color w:val="000000"/>
        </w:rPr>
      </w:pPr>
      <w:r w:rsidRPr="006721E9">
        <w:rPr>
          <w:rFonts w:ascii="Book Antiqua" w:hAnsi="Book Antiqua"/>
          <w:b/>
          <w:bCs/>
          <w:color w:val="000000"/>
        </w:rPr>
        <w:t xml:space="preserve">3.1 </w:t>
      </w:r>
      <w:r w:rsidRPr="006721E9">
        <w:rPr>
          <w:rFonts w:ascii="Book Antiqua" w:hAnsi="Book Antiqua"/>
          <w:b/>
          <w:bCs/>
          <w:color w:val="000000"/>
        </w:rPr>
        <w:tab/>
        <w:t>Promotion of Research</w:t>
      </w:r>
    </w:p>
    <w:p w:rsidR="007D4CB0" w:rsidRDefault="00285C5F" w:rsidP="00285C5F">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3.1.1</w:t>
      </w:r>
      <w:r w:rsidRPr="006721E9">
        <w:rPr>
          <w:rFonts w:ascii="Book Antiqua" w:hAnsi="Book Antiqua"/>
          <w:color w:val="000000"/>
        </w:rPr>
        <w:tab/>
      </w:r>
      <w:r w:rsidR="007D4CB0">
        <w:rPr>
          <w:rFonts w:ascii="Book Antiqua" w:hAnsi="Book Antiqua"/>
          <w:color w:val="000000"/>
        </w:rPr>
        <w:t>A. Composition of Departmental Research Committee</w:t>
      </w:r>
      <w:r w:rsidR="00E97E20">
        <w:rPr>
          <w:rFonts w:ascii="Book Antiqua" w:hAnsi="Book Antiqua"/>
          <w:color w:val="000000"/>
        </w:rPr>
        <w:t>, List of members</w:t>
      </w:r>
      <w:r w:rsidR="007D4CB0">
        <w:rPr>
          <w:rFonts w:ascii="Book Antiqua" w:hAnsi="Book Antiqua"/>
          <w:color w:val="000000"/>
        </w:rPr>
        <w:t xml:space="preserve"> and minutes of its meeting</w:t>
      </w:r>
      <w:r w:rsidR="00DC523C">
        <w:rPr>
          <w:rFonts w:ascii="Book Antiqua" w:hAnsi="Book Antiqua"/>
          <w:color w:val="000000"/>
        </w:rPr>
        <w:t xml:space="preserve">    </w:t>
      </w:r>
      <w:r w:rsidR="00DC523C" w:rsidRPr="00DC523C">
        <w:rPr>
          <w:rFonts w:ascii="Book Antiqua" w:hAnsi="Book Antiqua"/>
          <w:b/>
          <w:color w:val="000000"/>
        </w:rPr>
        <w:t>Enclosed</w:t>
      </w:r>
    </w:p>
    <w:p w:rsidR="007D4CB0" w:rsidRDefault="007D4CB0" w:rsidP="00285C5F">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 xml:space="preserve">            B. Records of DRC regarding </w:t>
      </w:r>
      <w:r w:rsidR="00285C5F" w:rsidRPr="006721E9">
        <w:rPr>
          <w:rFonts w:ascii="Book Antiqua" w:hAnsi="Book Antiqua"/>
          <w:color w:val="000000"/>
        </w:rPr>
        <w:t>monitor</w:t>
      </w:r>
      <w:r>
        <w:rPr>
          <w:rFonts w:ascii="Book Antiqua" w:hAnsi="Book Antiqua"/>
          <w:color w:val="000000"/>
        </w:rPr>
        <w:t>ing</w:t>
      </w:r>
      <w:r w:rsidR="00285C5F" w:rsidRPr="006721E9">
        <w:rPr>
          <w:rFonts w:ascii="Book Antiqua" w:hAnsi="Book Antiqua"/>
          <w:color w:val="000000"/>
        </w:rPr>
        <w:t xml:space="preserve"> and address</w:t>
      </w:r>
      <w:r>
        <w:rPr>
          <w:rFonts w:ascii="Book Antiqua" w:hAnsi="Book Antiqua"/>
          <w:color w:val="000000"/>
        </w:rPr>
        <w:t>ing</w:t>
      </w:r>
      <w:r w:rsidR="00285C5F" w:rsidRPr="006721E9">
        <w:rPr>
          <w:rFonts w:ascii="Book Antiqua" w:hAnsi="Book Antiqua"/>
          <w:color w:val="000000"/>
        </w:rPr>
        <w:t xml:space="preserve"> issues </w:t>
      </w:r>
      <w:r w:rsidR="00011FD1">
        <w:rPr>
          <w:rFonts w:ascii="Book Antiqua" w:hAnsi="Book Antiqua"/>
          <w:color w:val="000000"/>
        </w:rPr>
        <w:t xml:space="preserve">related to </w:t>
      </w:r>
      <w:r>
        <w:rPr>
          <w:rFonts w:ascii="Book Antiqua" w:hAnsi="Book Antiqua"/>
          <w:color w:val="000000"/>
        </w:rPr>
        <w:t>research</w:t>
      </w:r>
    </w:p>
    <w:p w:rsidR="00285C5F" w:rsidRDefault="007D4CB0" w:rsidP="00285C5F">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 xml:space="preserve">           C. Record of DRC </w:t>
      </w:r>
      <w:r w:rsidRPr="006721E9">
        <w:rPr>
          <w:rFonts w:ascii="Book Antiqua" w:hAnsi="Book Antiqua"/>
          <w:color w:val="000000"/>
        </w:rPr>
        <w:t>recommendations</w:t>
      </w:r>
      <w:r w:rsidR="00285C5F" w:rsidRPr="006721E9">
        <w:rPr>
          <w:rFonts w:ascii="Book Antiqua" w:hAnsi="Book Antiqua"/>
          <w:color w:val="000000"/>
        </w:rPr>
        <w:t xml:space="preserve"> which have been implemented and </w:t>
      </w:r>
      <w:r w:rsidR="00D01D33">
        <w:rPr>
          <w:rFonts w:ascii="Book Antiqua" w:hAnsi="Book Antiqua"/>
          <w:color w:val="000000"/>
        </w:rPr>
        <w:t>their</w:t>
      </w:r>
      <w:r w:rsidR="00285C5F" w:rsidRPr="006721E9">
        <w:rPr>
          <w:rFonts w:ascii="Book Antiqua" w:hAnsi="Book Antiqua"/>
          <w:color w:val="000000"/>
        </w:rPr>
        <w:t xml:space="preserve"> impact.  </w:t>
      </w:r>
    </w:p>
    <w:p w:rsidR="00156A5C" w:rsidRPr="00156A5C" w:rsidRDefault="00156A5C" w:rsidP="00285C5F">
      <w:pPr>
        <w:widowControl w:val="0"/>
        <w:autoSpaceDE w:val="0"/>
        <w:autoSpaceDN w:val="0"/>
        <w:adjustRightInd w:val="0"/>
        <w:spacing w:line="312" w:lineRule="auto"/>
        <w:ind w:left="851" w:hanging="851"/>
        <w:jc w:val="both"/>
        <w:rPr>
          <w:rFonts w:ascii="Book Antiqua" w:hAnsi="Book Antiqua"/>
          <w:b/>
          <w:color w:val="000000"/>
        </w:rPr>
      </w:pPr>
      <w:r>
        <w:rPr>
          <w:rFonts w:ascii="Book Antiqua" w:hAnsi="Book Antiqua"/>
          <w:color w:val="000000"/>
        </w:rPr>
        <w:tab/>
      </w:r>
      <w:r w:rsidRPr="00156A5C">
        <w:rPr>
          <w:rFonts w:ascii="Book Antiqua" w:hAnsi="Book Antiqua"/>
          <w:b/>
          <w:color w:val="000000"/>
        </w:rPr>
        <w:t xml:space="preserve">Available in the department </w:t>
      </w:r>
    </w:p>
    <w:p w:rsidR="00D65BE0" w:rsidRPr="006721E9" w:rsidRDefault="00D65BE0" w:rsidP="00D65BE0">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3.1.</w:t>
      </w:r>
      <w:r w:rsidR="001847A5" w:rsidRPr="006721E9">
        <w:rPr>
          <w:rFonts w:ascii="Book Antiqua" w:hAnsi="Book Antiqua"/>
          <w:color w:val="000000"/>
        </w:rPr>
        <w:t>2</w:t>
      </w:r>
      <w:r w:rsidRPr="006721E9">
        <w:rPr>
          <w:rFonts w:ascii="Book Antiqua" w:hAnsi="Book Antiqua"/>
          <w:color w:val="000000"/>
        </w:rPr>
        <w:t xml:space="preserve"> </w:t>
      </w:r>
      <w:r w:rsidRPr="006721E9">
        <w:rPr>
          <w:rFonts w:ascii="Book Antiqua" w:hAnsi="Book Antiqua"/>
          <w:color w:val="000000"/>
        </w:rPr>
        <w:tab/>
      </w:r>
      <w:r w:rsidR="007D4CB0">
        <w:rPr>
          <w:rFonts w:ascii="Book Antiqua" w:hAnsi="Book Antiqua"/>
          <w:color w:val="000000"/>
        </w:rPr>
        <w:t xml:space="preserve">Information of research centers </w:t>
      </w:r>
      <w:r w:rsidRPr="006721E9">
        <w:rPr>
          <w:rFonts w:ascii="Book Antiqua" w:hAnsi="Book Antiqua"/>
          <w:color w:val="000000"/>
        </w:rPr>
        <w:t>in its affiliated / constituent colleges</w:t>
      </w:r>
      <w:r w:rsidR="00106290">
        <w:rPr>
          <w:rFonts w:ascii="Book Antiqua" w:hAnsi="Book Antiqua"/>
          <w:color w:val="000000"/>
        </w:rPr>
        <w:t xml:space="preserve"> which </w:t>
      </w:r>
      <w:r w:rsidR="00106290">
        <w:rPr>
          <w:rFonts w:ascii="Book Antiqua" w:hAnsi="Book Antiqua"/>
          <w:color w:val="000000"/>
        </w:rPr>
        <w:lastRenderedPageBreak/>
        <w:t>are monitored by the DRC of the department</w:t>
      </w:r>
      <w:r w:rsidR="00156A5C">
        <w:rPr>
          <w:rFonts w:ascii="Book Antiqua" w:hAnsi="Book Antiqua"/>
          <w:color w:val="000000"/>
        </w:rPr>
        <w:t xml:space="preserve"> --</w:t>
      </w:r>
      <w:r w:rsidR="00156A5C" w:rsidRPr="0026221B">
        <w:rPr>
          <w:rFonts w:ascii="Book Antiqua" w:eastAsia="Arial Unicode MS" w:hAnsi="Book Antiqua"/>
          <w:b/>
          <w:color w:val="000000"/>
        </w:rPr>
        <w:t>N.A.</w:t>
      </w:r>
    </w:p>
    <w:p w:rsidR="000828AF" w:rsidRPr="006721E9" w:rsidRDefault="00D50BE3" w:rsidP="00D50BE3">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3.1.</w:t>
      </w:r>
      <w:r w:rsidR="001847A5" w:rsidRPr="006721E9">
        <w:rPr>
          <w:rFonts w:ascii="Book Antiqua" w:hAnsi="Book Antiqua"/>
          <w:color w:val="000000"/>
        </w:rPr>
        <w:t>3</w:t>
      </w:r>
      <w:r w:rsidRPr="006721E9">
        <w:rPr>
          <w:rFonts w:ascii="Book Antiqua" w:hAnsi="Book Antiqua"/>
          <w:color w:val="000000"/>
        </w:rPr>
        <w:t xml:space="preserve">  </w:t>
      </w:r>
      <w:r w:rsidR="00106290">
        <w:rPr>
          <w:rFonts w:ascii="Book Antiqua" w:hAnsi="Book Antiqua"/>
          <w:color w:val="000000"/>
        </w:rPr>
        <w:t xml:space="preserve">  Details of </w:t>
      </w:r>
      <w:r w:rsidRPr="006721E9">
        <w:rPr>
          <w:rFonts w:ascii="Book Antiqua" w:hAnsi="Book Antiqua"/>
          <w:color w:val="000000"/>
        </w:rPr>
        <w:t xml:space="preserve">the </w:t>
      </w:r>
    </w:p>
    <w:p w:rsidR="000828AF" w:rsidRPr="006721E9" w:rsidRDefault="009F0EF3" w:rsidP="00A3456D">
      <w:pPr>
        <w:widowControl w:val="0"/>
        <w:numPr>
          <w:ilvl w:val="0"/>
          <w:numId w:val="20"/>
        </w:numPr>
        <w:autoSpaceDE w:val="0"/>
        <w:autoSpaceDN w:val="0"/>
        <w:adjustRightInd w:val="0"/>
        <w:spacing w:line="312" w:lineRule="auto"/>
        <w:ind w:left="1418" w:hanging="284"/>
        <w:jc w:val="both"/>
        <w:rPr>
          <w:rFonts w:ascii="Book Antiqua" w:hAnsi="Book Antiqua"/>
          <w:color w:val="000000"/>
        </w:rPr>
      </w:pPr>
      <w:r>
        <w:rPr>
          <w:rFonts w:ascii="Book Antiqua" w:hAnsi="Book Antiqua"/>
          <w:color w:val="000000"/>
        </w:rPr>
        <w:t>a</w:t>
      </w:r>
      <w:r w:rsidR="000B0E97" w:rsidRPr="006721E9">
        <w:rPr>
          <w:rFonts w:ascii="Book Antiqua" w:hAnsi="Book Antiqua"/>
          <w:color w:val="000000"/>
        </w:rPr>
        <w:t>dvanc</w:t>
      </w:r>
      <w:r w:rsidR="00106290">
        <w:rPr>
          <w:rFonts w:ascii="Book Antiqua" w:hAnsi="Book Antiqua"/>
          <w:color w:val="000000"/>
        </w:rPr>
        <w:t xml:space="preserve">ed </w:t>
      </w:r>
      <w:r w:rsidR="000B0E97" w:rsidRPr="006721E9">
        <w:rPr>
          <w:rFonts w:ascii="Book Antiqua" w:hAnsi="Book Antiqua"/>
          <w:color w:val="000000"/>
        </w:rPr>
        <w:t xml:space="preserve">funds for </w:t>
      </w:r>
      <w:r w:rsidR="00106290">
        <w:rPr>
          <w:rFonts w:ascii="Book Antiqua" w:hAnsi="Book Antiqua"/>
          <w:color w:val="000000"/>
        </w:rPr>
        <w:t xml:space="preserve">the </w:t>
      </w:r>
      <w:r w:rsidR="000B0E97" w:rsidRPr="006721E9">
        <w:rPr>
          <w:rFonts w:ascii="Book Antiqua" w:hAnsi="Book Antiqua"/>
          <w:color w:val="000000"/>
        </w:rPr>
        <w:t>sanctioned projects</w:t>
      </w:r>
      <w:r w:rsidR="00156A5C">
        <w:rPr>
          <w:rFonts w:ascii="Book Antiqua" w:hAnsi="Book Antiqua"/>
          <w:color w:val="000000"/>
        </w:rPr>
        <w:t xml:space="preserve"> </w:t>
      </w:r>
      <w:r w:rsidR="00156A5C" w:rsidRPr="0026221B">
        <w:rPr>
          <w:rFonts w:ascii="Book Antiqua" w:eastAsia="Arial Unicode MS" w:hAnsi="Book Antiqua"/>
          <w:b/>
          <w:color w:val="000000"/>
        </w:rPr>
        <w:t>N.A.</w:t>
      </w:r>
    </w:p>
    <w:p w:rsidR="000828AF" w:rsidRPr="006721E9" w:rsidRDefault="000B0E97" w:rsidP="00A3456D">
      <w:pPr>
        <w:widowControl w:val="0"/>
        <w:numPr>
          <w:ilvl w:val="0"/>
          <w:numId w:val="20"/>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providing seed money</w:t>
      </w:r>
      <w:r w:rsidR="00156A5C">
        <w:rPr>
          <w:rFonts w:ascii="Book Antiqua" w:hAnsi="Book Antiqua"/>
          <w:color w:val="000000"/>
        </w:rPr>
        <w:t xml:space="preserve">  </w:t>
      </w:r>
      <w:r w:rsidR="00156A5C" w:rsidRPr="0026221B">
        <w:rPr>
          <w:rFonts w:ascii="Book Antiqua" w:eastAsia="Arial Unicode MS" w:hAnsi="Book Antiqua"/>
          <w:b/>
          <w:color w:val="000000"/>
        </w:rPr>
        <w:t>N.A.</w:t>
      </w:r>
    </w:p>
    <w:p w:rsidR="00605D6C" w:rsidRDefault="00106290" w:rsidP="00A3456D">
      <w:pPr>
        <w:widowControl w:val="0"/>
        <w:numPr>
          <w:ilvl w:val="0"/>
          <w:numId w:val="20"/>
        </w:numPr>
        <w:autoSpaceDE w:val="0"/>
        <w:autoSpaceDN w:val="0"/>
        <w:adjustRightInd w:val="0"/>
        <w:spacing w:line="312" w:lineRule="auto"/>
        <w:ind w:left="1418" w:hanging="284"/>
        <w:jc w:val="both"/>
        <w:rPr>
          <w:rFonts w:ascii="Book Antiqua" w:hAnsi="Book Antiqua"/>
          <w:color w:val="000000"/>
        </w:rPr>
      </w:pPr>
      <w:r>
        <w:rPr>
          <w:rFonts w:ascii="Book Antiqua" w:hAnsi="Book Antiqua"/>
          <w:color w:val="000000"/>
        </w:rPr>
        <w:t>S</w:t>
      </w:r>
      <w:r w:rsidR="00605D6C">
        <w:rPr>
          <w:rFonts w:ascii="Book Antiqua" w:hAnsi="Book Antiqua"/>
          <w:color w:val="000000"/>
        </w:rPr>
        <w:t xml:space="preserve">implification of procedures related to sanctions / purchases to be made by the investigators </w:t>
      </w:r>
      <w:r w:rsidR="00156A5C" w:rsidRPr="0026221B">
        <w:rPr>
          <w:rFonts w:ascii="Book Antiqua" w:eastAsia="Arial Unicode MS" w:hAnsi="Book Antiqua"/>
          <w:b/>
          <w:color w:val="000000"/>
        </w:rPr>
        <w:t>N.A.</w:t>
      </w:r>
    </w:p>
    <w:p w:rsidR="000828AF" w:rsidRPr="006721E9" w:rsidRDefault="00106290" w:rsidP="00A3456D">
      <w:pPr>
        <w:widowControl w:val="0"/>
        <w:numPr>
          <w:ilvl w:val="0"/>
          <w:numId w:val="20"/>
        </w:numPr>
        <w:autoSpaceDE w:val="0"/>
        <w:autoSpaceDN w:val="0"/>
        <w:adjustRightInd w:val="0"/>
        <w:spacing w:line="312" w:lineRule="auto"/>
        <w:ind w:left="1418" w:hanging="284"/>
        <w:jc w:val="both"/>
        <w:rPr>
          <w:rFonts w:ascii="Book Antiqua" w:hAnsi="Book Antiqua"/>
          <w:color w:val="000000"/>
        </w:rPr>
      </w:pPr>
      <w:r>
        <w:rPr>
          <w:rFonts w:ascii="Book Antiqua" w:hAnsi="Book Antiqua"/>
          <w:color w:val="000000"/>
        </w:rPr>
        <w:t>A</w:t>
      </w:r>
      <w:r w:rsidR="00D50BE3" w:rsidRPr="006721E9">
        <w:rPr>
          <w:rFonts w:ascii="Book Antiqua" w:hAnsi="Book Antiqua"/>
          <w:color w:val="000000"/>
        </w:rPr>
        <w:t>utonomy to the principal investigator/coordinator for utilizing overhead charges</w:t>
      </w:r>
      <w:r w:rsidR="00156A5C">
        <w:rPr>
          <w:rFonts w:ascii="Book Antiqua" w:hAnsi="Book Antiqua"/>
          <w:color w:val="000000"/>
        </w:rPr>
        <w:t xml:space="preserve"> </w:t>
      </w:r>
      <w:r w:rsidR="00156A5C" w:rsidRPr="0026221B">
        <w:rPr>
          <w:rFonts w:ascii="Book Antiqua" w:eastAsia="Arial Unicode MS" w:hAnsi="Book Antiqua"/>
          <w:b/>
          <w:color w:val="000000"/>
        </w:rPr>
        <w:t>N.A.</w:t>
      </w:r>
    </w:p>
    <w:p w:rsidR="000828AF" w:rsidRPr="006721E9" w:rsidRDefault="00106290" w:rsidP="00A3456D">
      <w:pPr>
        <w:widowControl w:val="0"/>
        <w:numPr>
          <w:ilvl w:val="0"/>
          <w:numId w:val="20"/>
        </w:numPr>
        <w:autoSpaceDE w:val="0"/>
        <w:autoSpaceDN w:val="0"/>
        <w:adjustRightInd w:val="0"/>
        <w:spacing w:line="312" w:lineRule="auto"/>
        <w:ind w:left="1418" w:hanging="284"/>
        <w:jc w:val="both"/>
        <w:rPr>
          <w:rFonts w:ascii="Book Antiqua" w:hAnsi="Book Antiqua"/>
          <w:color w:val="000000"/>
        </w:rPr>
      </w:pPr>
      <w:r>
        <w:rPr>
          <w:rFonts w:ascii="Book Antiqua" w:hAnsi="Book Antiqua"/>
          <w:color w:val="000000"/>
        </w:rPr>
        <w:t>T</w:t>
      </w:r>
      <w:r w:rsidR="00D50BE3" w:rsidRPr="006721E9">
        <w:rPr>
          <w:rFonts w:ascii="Book Antiqua" w:hAnsi="Book Antiqua"/>
          <w:color w:val="000000"/>
        </w:rPr>
        <w:t>imely release of grants</w:t>
      </w:r>
      <w:r w:rsidR="00156A5C">
        <w:rPr>
          <w:rFonts w:ascii="Book Antiqua" w:hAnsi="Book Antiqua"/>
          <w:color w:val="000000"/>
        </w:rPr>
        <w:t xml:space="preserve"> </w:t>
      </w:r>
      <w:r w:rsidR="00156A5C" w:rsidRPr="0026221B">
        <w:rPr>
          <w:rFonts w:ascii="Book Antiqua" w:eastAsia="Arial Unicode MS" w:hAnsi="Book Antiqua"/>
          <w:b/>
          <w:color w:val="000000"/>
        </w:rPr>
        <w:t>N.A.</w:t>
      </w:r>
    </w:p>
    <w:p w:rsidR="000828AF" w:rsidRPr="006721E9" w:rsidRDefault="00106290" w:rsidP="00A3456D">
      <w:pPr>
        <w:widowControl w:val="0"/>
        <w:numPr>
          <w:ilvl w:val="0"/>
          <w:numId w:val="20"/>
        </w:numPr>
        <w:autoSpaceDE w:val="0"/>
        <w:autoSpaceDN w:val="0"/>
        <w:adjustRightInd w:val="0"/>
        <w:spacing w:line="312" w:lineRule="auto"/>
        <w:ind w:left="1418" w:hanging="284"/>
        <w:jc w:val="both"/>
        <w:rPr>
          <w:rFonts w:ascii="Book Antiqua" w:hAnsi="Book Antiqua"/>
          <w:color w:val="000000"/>
        </w:rPr>
      </w:pPr>
      <w:r>
        <w:rPr>
          <w:rFonts w:ascii="Book Antiqua" w:hAnsi="Book Antiqua"/>
          <w:color w:val="000000"/>
        </w:rPr>
        <w:t>T</w:t>
      </w:r>
      <w:r w:rsidR="00D50BE3" w:rsidRPr="006721E9">
        <w:rPr>
          <w:rFonts w:ascii="Book Antiqua" w:hAnsi="Book Antiqua"/>
          <w:color w:val="000000"/>
        </w:rPr>
        <w:t xml:space="preserve">imely auditing </w:t>
      </w:r>
      <w:r w:rsidR="00156A5C" w:rsidRPr="0026221B">
        <w:rPr>
          <w:rFonts w:ascii="Book Antiqua" w:eastAsia="Arial Unicode MS" w:hAnsi="Book Antiqua"/>
          <w:b/>
          <w:color w:val="000000"/>
        </w:rPr>
        <w:t>N.A.</w:t>
      </w:r>
    </w:p>
    <w:p w:rsidR="001133F5" w:rsidRDefault="00106290" w:rsidP="00A3456D">
      <w:pPr>
        <w:widowControl w:val="0"/>
        <w:numPr>
          <w:ilvl w:val="0"/>
          <w:numId w:val="20"/>
        </w:numPr>
        <w:autoSpaceDE w:val="0"/>
        <w:autoSpaceDN w:val="0"/>
        <w:adjustRightInd w:val="0"/>
        <w:spacing w:line="312" w:lineRule="auto"/>
        <w:ind w:left="1418" w:hanging="284"/>
        <w:jc w:val="both"/>
        <w:rPr>
          <w:rFonts w:ascii="Book Antiqua" w:hAnsi="Book Antiqua"/>
          <w:color w:val="000000"/>
        </w:rPr>
      </w:pPr>
      <w:r>
        <w:rPr>
          <w:rFonts w:ascii="Book Antiqua" w:hAnsi="Book Antiqua"/>
          <w:color w:val="000000"/>
        </w:rPr>
        <w:t>S</w:t>
      </w:r>
      <w:r w:rsidR="00D50BE3" w:rsidRPr="006721E9">
        <w:rPr>
          <w:rFonts w:ascii="Book Antiqua" w:hAnsi="Book Antiqua"/>
          <w:color w:val="000000"/>
        </w:rPr>
        <w:t>ubmi</w:t>
      </w:r>
      <w:r>
        <w:rPr>
          <w:rFonts w:ascii="Book Antiqua" w:hAnsi="Book Antiqua"/>
          <w:color w:val="000000"/>
        </w:rPr>
        <w:t xml:space="preserve">tted </w:t>
      </w:r>
      <w:r w:rsidR="00D50BE3" w:rsidRPr="006721E9">
        <w:rPr>
          <w:rFonts w:ascii="Book Antiqua" w:hAnsi="Book Antiqua"/>
          <w:color w:val="000000"/>
        </w:rPr>
        <w:t>utilization certificate</w:t>
      </w:r>
      <w:r>
        <w:rPr>
          <w:rFonts w:ascii="Book Antiqua" w:hAnsi="Book Antiqua"/>
          <w:color w:val="000000"/>
        </w:rPr>
        <w:t>s</w:t>
      </w:r>
      <w:r w:rsidR="00D50BE3" w:rsidRPr="006721E9">
        <w:rPr>
          <w:rFonts w:ascii="Book Antiqua" w:hAnsi="Book Antiqua"/>
          <w:color w:val="000000"/>
        </w:rPr>
        <w:t xml:space="preserve"> to the funding authorities</w:t>
      </w:r>
      <w:r w:rsidR="00156A5C">
        <w:rPr>
          <w:rFonts w:ascii="Book Antiqua" w:hAnsi="Book Antiqua"/>
          <w:color w:val="000000"/>
        </w:rPr>
        <w:t xml:space="preserve"> </w:t>
      </w:r>
      <w:r w:rsidR="00156A5C" w:rsidRPr="0026221B">
        <w:rPr>
          <w:rFonts w:ascii="Book Antiqua" w:eastAsia="Arial Unicode MS" w:hAnsi="Book Antiqua"/>
          <w:b/>
          <w:color w:val="000000"/>
        </w:rPr>
        <w:t>N.A.</w:t>
      </w:r>
    </w:p>
    <w:p w:rsidR="00D50BE3" w:rsidRDefault="000828AF" w:rsidP="001133F5">
      <w:pPr>
        <w:widowControl w:val="0"/>
        <w:autoSpaceDE w:val="0"/>
        <w:autoSpaceDN w:val="0"/>
        <w:adjustRightInd w:val="0"/>
        <w:spacing w:line="312" w:lineRule="auto"/>
        <w:ind w:left="774"/>
        <w:jc w:val="both"/>
        <w:rPr>
          <w:rFonts w:ascii="Book Antiqua" w:hAnsi="Book Antiqua"/>
          <w:color w:val="000000"/>
        </w:rPr>
      </w:pPr>
      <w:r w:rsidRPr="006721E9">
        <w:rPr>
          <w:rFonts w:ascii="Book Antiqua" w:hAnsi="Book Antiqua"/>
          <w:color w:val="000000"/>
        </w:rPr>
        <w:t xml:space="preserve"> </w:t>
      </w:r>
    </w:p>
    <w:p w:rsidR="005F1D0D" w:rsidRPr="006721E9" w:rsidRDefault="005F1D0D" w:rsidP="005F1D0D">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3.1.</w:t>
      </w:r>
      <w:r w:rsidR="001847A5" w:rsidRPr="006721E9">
        <w:rPr>
          <w:rFonts w:ascii="Book Antiqua" w:hAnsi="Book Antiqua"/>
          <w:color w:val="000000"/>
        </w:rPr>
        <w:t>4</w:t>
      </w:r>
      <w:r w:rsidRPr="006721E9">
        <w:rPr>
          <w:rFonts w:ascii="Book Antiqua" w:hAnsi="Book Antiqua"/>
          <w:color w:val="000000"/>
        </w:rPr>
        <w:tab/>
      </w:r>
      <w:r w:rsidR="00106290">
        <w:rPr>
          <w:rFonts w:ascii="Book Antiqua" w:hAnsi="Book Antiqua"/>
          <w:color w:val="000000"/>
        </w:rPr>
        <w:t xml:space="preserve">Record of </w:t>
      </w:r>
      <w:r w:rsidRPr="006721E9">
        <w:rPr>
          <w:rFonts w:ascii="Book Antiqua" w:hAnsi="Book Antiqua"/>
          <w:color w:val="000000"/>
        </w:rPr>
        <w:t xml:space="preserve">interdisciplinary research promoted </w:t>
      </w:r>
      <w:r w:rsidR="00156A5C" w:rsidRPr="0026221B">
        <w:rPr>
          <w:rFonts w:ascii="Book Antiqua" w:eastAsia="Arial Unicode MS" w:hAnsi="Book Antiqua"/>
          <w:b/>
          <w:color w:val="000000"/>
        </w:rPr>
        <w:t>N.A.</w:t>
      </w:r>
    </w:p>
    <w:p w:rsidR="005F1D0D" w:rsidRPr="006721E9" w:rsidRDefault="00106290" w:rsidP="00A3456D">
      <w:pPr>
        <w:widowControl w:val="0"/>
        <w:numPr>
          <w:ilvl w:val="0"/>
          <w:numId w:val="11"/>
        </w:numPr>
        <w:autoSpaceDE w:val="0"/>
        <w:autoSpaceDN w:val="0"/>
        <w:adjustRightInd w:val="0"/>
        <w:spacing w:line="312" w:lineRule="auto"/>
        <w:ind w:left="1418" w:hanging="284"/>
        <w:jc w:val="both"/>
        <w:rPr>
          <w:rFonts w:ascii="Book Antiqua" w:hAnsi="Book Antiqua"/>
          <w:color w:val="000000"/>
        </w:rPr>
      </w:pPr>
      <w:r>
        <w:rPr>
          <w:rFonts w:ascii="Book Antiqua" w:hAnsi="Book Antiqua"/>
          <w:color w:val="000000"/>
        </w:rPr>
        <w:t xml:space="preserve">with other </w:t>
      </w:r>
      <w:r w:rsidR="005F1D0D" w:rsidRPr="006721E9">
        <w:rPr>
          <w:rFonts w:ascii="Book Antiqua" w:hAnsi="Book Antiqua"/>
          <w:color w:val="000000"/>
        </w:rPr>
        <w:t xml:space="preserve">departments </w:t>
      </w:r>
      <w:r w:rsidR="008B6E31">
        <w:rPr>
          <w:rFonts w:ascii="Book Antiqua" w:hAnsi="Book Antiqua"/>
          <w:color w:val="000000"/>
        </w:rPr>
        <w:t>/</w:t>
      </w:r>
      <w:r w:rsidR="005F1D0D" w:rsidRPr="006721E9">
        <w:rPr>
          <w:rFonts w:ascii="Book Antiqua" w:hAnsi="Book Antiqua"/>
          <w:color w:val="000000"/>
        </w:rPr>
        <w:t xml:space="preserve">schools of the university and </w:t>
      </w:r>
      <w:r w:rsidR="00156A5C">
        <w:rPr>
          <w:rFonts w:ascii="Book Antiqua" w:hAnsi="Book Antiqua"/>
          <w:color w:val="000000"/>
        </w:rPr>
        <w:t xml:space="preserve"> </w:t>
      </w:r>
      <w:r w:rsidR="00156A5C" w:rsidRPr="0026221B">
        <w:rPr>
          <w:rFonts w:ascii="Book Antiqua" w:eastAsia="Arial Unicode MS" w:hAnsi="Book Antiqua"/>
          <w:b/>
          <w:color w:val="000000"/>
        </w:rPr>
        <w:t>N.A.</w:t>
      </w:r>
    </w:p>
    <w:p w:rsidR="005F1D0D" w:rsidRPr="006721E9" w:rsidRDefault="00387C66" w:rsidP="00A3456D">
      <w:pPr>
        <w:widowControl w:val="0"/>
        <w:numPr>
          <w:ilvl w:val="0"/>
          <w:numId w:val="11"/>
        </w:numPr>
        <w:autoSpaceDE w:val="0"/>
        <w:autoSpaceDN w:val="0"/>
        <w:adjustRightInd w:val="0"/>
        <w:spacing w:line="312" w:lineRule="auto"/>
        <w:ind w:left="1418" w:hanging="284"/>
        <w:jc w:val="both"/>
        <w:rPr>
          <w:rFonts w:ascii="Book Antiqua" w:hAnsi="Book Antiqua"/>
          <w:color w:val="000000"/>
        </w:rPr>
      </w:pPr>
      <w:r>
        <w:rPr>
          <w:rFonts w:ascii="Book Antiqua" w:hAnsi="Book Antiqua"/>
          <w:color w:val="000000"/>
        </w:rPr>
        <w:t>c</w:t>
      </w:r>
      <w:r w:rsidR="005F1D0D" w:rsidRPr="006721E9">
        <w:rPr>
          <w:rFonts w:ascii="Book Antiqua" w:hAnsi="Book Antiqua"/>
          <w:color w:val="000000"/>
        </w:rPr>
        <w:t>ollaboration with national</w:t>
      </w:r>
      <w:r w:rsidR="00C07798" w:rsidRPr="006721E9">
        <w:rPr>
          <w:rFonts w:ascii="Book Antiqua" w:hAnsi="Book Antiqua"/>
          <w:color w:val="000000"/>
        </w:rPr>
        <w:t>/international</w:t>
      </w:r>
      <w:r w:rsidR="005F1D0D" w:rsidRPr="006721E9">
        <w:rPr>
          <w:rFonts w:ascii="Book Antiqua" w:hAnsi="Book Antiqua"/>
          <w:color w:val="000000"/>
        </w:rPr>
        <w:t xml:space="preserve"> institutes/industries </w:t>
      </w:r>
      <w:r w:rsidR="00156A5C" w:rsidRPr="0026221B">
        <w:rPr>
          <w:rFonts w:ascii="Book Antiqua" w:eastAsia="Arial Unicode MS" w:hAnsi="Book Antiqua"/>
          <w:b/>
          <w:color w:val="000000"/>
        </w:rPr>
        <w:t>N.A.</w:t>
      </w:r>
    </w:p>
    <w:p w:rsidR="00F870B2" w:rsidRDefault="00F870B2" w:rsidP="00F870B2">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3.1.</w:t>
      </w:r>
      <w:r w:rsidR="001847A5" w:rsidRPr="006721E9">
        <w:rPr>
          <w:rFonts w:ascii="Book Antiqua" w:hAnsi="Book Antiqua"/>
          <w:color w:val="000000"/>
        </w:rPr>
        <w:t>5</w:t>
      </w:r>
      <w:r w:rsidRPr="006721E9">
        <w:rPr>
          <w:rFonts w:ascii="Book Antiqua" w:hAnsi="Book Antiqua"/>
          <w:color w:val="000000"/>
        </w:rPr>
        <w:t xml:space="preserve">  </w:t>
      </w:r>
      <w:r w:rsidRPr="006721E9">
        <w:rPr>
          <w:rFonts w:ascii="Book Antiqua" w:hAnsi="Book Antiqua"/>
          <w:color w:val="000000"/>
        </w:rPr>
        <w:tab/>
      </w:r>
      <w:r w:rsidR="00106290">
        <w:rPr>
          <w:rFonts w:ascii="Book Antiqua" w:hAnsi="Book Antiqua"/>
          <w:color w:val="000000"/>
        </w:rPr>
        <w:t>D</w:t>
      </w:r>
      <w:r w:rsidRPr="006721E9">
        <w:rPr>
          <w:rFonts w:ascii="Book Antiqua" w:hAnsi="Book Antiqua"/>
          <w:color w:val="000000"/>
        </w:rPr>
        <w:t xml:space="preserve">etails of workshops/ training programmes/ sensitization programmes conducted by the </w:t>
      </w:r>
      <w:r w:rsidR="00106290">
        <w:rPr>
          <w:rFonts w:ascii="Book Antiqua" w:hAnsi="Book Antiqua"/>
          <w:color w:val="000000"/>
        </w:rPr>
        <w:t xml:space="preserve">department </w:t>
      </w:r>
      <w:r w:rsidRPr="006721E9">
        <w:rPr>
          <w:rFonts w:ascii="Book Antiqua" w:hAnsi="Book Antiqua"/>
          <w:color w:val="000000"/>
        </w:rPr>
        <w:t xml:space="preserve">to promote </w:t>
      </w:r>
      <w:r w:rsidR="002A206B">
        <w:rPr>
          <w:rFonts w:ascii="Book Antiqua" w:hAnsi="Book Antiqua"/>
          <w:color w:val="000000"/>
        </w:rPr>
        <w:t xml:space="preserve">a </w:t>
      </w:r>
      <w:r w:rsidRPr="006721E9">
        <w:rPr>
          <w:rFonts w:ascii="Book Antiqua" w:hAnsi="Book Antiqua"/>
          <w:color w:val="000000"/>
        </w:rPr>
        <w:t>research culture</w:t>
      </w:r>
      <w:r w:rsidR="00145311">
        <w:rPr>
          <w:rFonts w:ascii="Book Antiqua" w:hAnsi="Book Antiqua"/>
          <w:color w:val="000000"/>
        </w:rPr>
        <w:t xml:space="preserve"> on campus</w:t>
      </w:r>
    </w:p>
    <w:p w:rsidR="00AC5F3D" w:rsidRPr="00AC5F3D" w:rsidRDefault="00AC5F3D" w:rsidP="00F870B2">
      <w:pPr>
        <w:widowControl w:val="0"/>
        <w:autoSpaceDE w:val="0"/>
        <w:autoSpaceDN w:val="0"/>
        <w:adjustRightInd w:val="0"/>
        <w:spacing w:line="312" w:lineRule="auto"/>
        <w:ind w:left="851" w:hanging="851"/>
        <w:jc w:val="both"/>
        <w:rPr>
          <w:rFonts w:ascii="Book Antiqua" w:hAnsi="Book Antiqua"/>
          <w:b/>
          <w:color w:val="000000"/>
        </w:rPr>
      </w:pPr>
      <w:r>
        <w:rPr>
          <w:rFonts w:ascii="Book Antiqua" w:hAnsi="Book Antiqua"/>
          <w:color w:val="000000"/>
        </w:rPr>
        <w:t xml:space="preserve">              </w:t>
      </w:r>
      <w:r w:rsidRPr="00AC5F3D">
        <w:rPr>
          <w:rFonts w:ascii="Book Antiqua" w:hAnsi="Book Antiqua"/>
          <w:b/>
          <w:color w:val="000000"/>
        </w:rPr>
        <w:t>Director DDE had organized</w:t>
      </w:r>
      <w:r>
        <w:rPr>
          <w:rFonts w:ascii="Book Antiqua" w:hAnsi="Book Antiqua"/>
          <w:color w:val="000000"/>
        </w:rPr>
        <w:t xml:space="preserve"> </w:t>
      </w:r>
      <w:r w:rsidRPr="00AC5F3D">
        <w:rPr>
          <w:rFonts w:ascii="Book Antiqua" w:hAnsi="Book Antiqua"/>
          <w:b/>
          <w:color w:val="000000"/>
        </w:rPr>
        <w:t xml:space="preserve">Two Faculty Development </w:t>
      </w:r>
      <w:r>
        <w:rPr>
          <w:rFonts w:ascii="Book Antiqua" w:hAnsi="Book Antiqua"/>
          <w:b/>
          <w:color w:val="000000"/>
        </w:rPr>
        <w:t>P</w:t>
      </w:r>
      <w:r w:rsidRPr="00AC5F3D">
        <w:rPr>
          <w:rFonts w:ascii="Book Antiqua" w:hAnsi="Book Antiqua"/>
          <w:b/>
          <w:color w:val="000000"/>
        </w:rPr>
        <w:t>rograms</w:t>
      </w:r>
      <w:r>
        <w:rPr>
          <w:rFonts w:ascii="Book Antiqua" w:hAnsi="Book Antiqua"/>
          <w:b/>
          <w:color w:val="000000"/>
        </w:rPr>
        <w:t xml:space="preserve"> as convener</w:t>
      </w:r>
      <w:r w:rsidRPr="00AC5F3D">
        <w:rPr>
          <w:rFonts w:ascii="Book Antiqua" w:hAnsi="Book Antiqua"/>
          <w:b/>
          <w:color w:val="000000"/>
        </w:rPr>
        <w:t xml:space="preserve"> in collaboration with IMS in the areas of Strategic Management and Marketing Management where interaction with the IIMs faculty members and senior executives from the field was ensured with the participants for promotion of research culture. </w:t>
      </w:r>
    </w:p>
    <w:p w:rsidR="007A11F4" w:rsidRPr="00AC5F3D" w:rsidRDefault="007A11F4" w:rsidP="00571D25">
      <w:pPr>
        <w:widowControl w:val="0"/>
        <w:autoSpaceDE w:val="0"/>
        <w:autoSpaceDN w:val="0"/>
        <w:adjustRightInd w:val="0"/>
        <w:spacing w:line="312" w:lineRule="auto"/>
        <w:ind w:left="851" w:hanging="851"/>
        <w:jc w:val="both"/>
        <w:rPr>
          <w:rFonts w:ascii="Book Antiqua" w:hAnsi="Book Antiqua"/>
          <w:b/>
          <w:color w:val="000000"/>
        </w:rPr>
      </w:pPr>
    </w:p>
    <w:p w:rsidR="00106290" w:rsidRDefault="00571D25" w:rsidP="00571D25">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sidR="006E0341" w:rsidRPr="006721E9">
        <w:rPr>
          <w:rFonts w:ascii="Book Antiqua" w:hAnsi="Book Antiqua"/>
          <w:color w:val="000000"/>
        </w:rPr>
        <w:t>1.</w:t>
      </w:r>
      <w:r w:rsidR="007E545E">
        <w:rPr>
          <w:rFonts w:ascii="Book Antiqua" w:hAnsi="Book Antiqua"/>
          <w:color w:val="000000"/>
        </w:rPr>
        <w:t>6</w:t>
      </w:r>
      <w:r w:rsidRPr="006721E9">
        <w:rPr>
          <w:rFonts w:ascii="Book Antiqua" w:hAnsi="Book Antiqua"/>
          <w:color w:val="000000"/>
        </w:rPr>
        <w:t xml:space="preserve"> </w:t>
      </w:r>
      <w:r w:rsidRPr="006721E9">
        <w:rPr>
          <w:rFonts w:ascii="Book Antiqua" w:hAnsi="Book Antiqua"/>
          <w:color w:val="000000"/>
        </w:rPr>
        <w:tab/>
      </w:r>
      <w:r w:rsidR="00106290">
        <w:rPr>
          <w:rFonts w:ascii="Book Antiqua" w:hAnsi="Book Antiqua"/>
          <w:color w:val="000000"/>
        </w:rPr>
        <w:t xml:space="preserve">A. Details of visits of </w:t>
      </w:r>
      <w:r w:rsidRPr="006721E9">
        <w:rPr>
          <w:rFonts w:ascii="Book Antiqua" w:hAnsi="Book Antiqua"/>
          <w:color w:val="000000"/>
        </w:rPr>
        <w:t>researchers of eminence to visit the campus as adjunct professors</w:t>
      </w:r>
      <w:r w:rsidR="00156A5C">
        <w:rPr>
          <w:rFonts w:ascii="Book Antiqua" w:hAnsi="Book Antiqua"/>
          <w:color w:val="000000"/>
        </w:rPr>
        <w:t xml:space="preserve"> </w:t>
      </w:r>
      <w:r w:rsidR="00156A5C" w:rsidRPr="0026221B">
        <w:rPr>
          <w:rFonts w:ascii="Book Antiqua" w:eastAsia="Arial Unicode MS" w:hAnsi="Book Antiqua"/>
          <w:b/>
          <w:color w:val="000000"/>
        </w:rPr>
        <w:t>N.A.</w:t>
      </w:r>
      <w:r w:rsidR="00156A5C">
        <w:rPr>
          <w:rFonts w:ascii="Book Antiqua" w:eastAsia="Arial Unicode MS" w:hAnsi="Book Antiqua"/>
          <w:b/>
          <w:color w:val="000000"/>
        </w:rPr>
        <w:t xml:space="preserve"> </w:t>
      </w:r>
    </w:p>
    <w:p w:rsidR="00571D25" w:rsidRPr="006721E9" w:rsidRDefault="00106290" w:rsidP="00571D25">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 xml:space="preserve">              B. I</w:t>
      </w:r>
      <w:r w:rsidR="00571D25" w:rsidRPr="006721E9">
        <w:rPr>
          <w:rFonts w:ascii="Book Antiqua" w:hAnsi="Book Antiqua"/>
          <w:color w:val="000000"/>
        </w:rPr>
        <w:t xml:space="preserve">mpact of such efforts on the </w:t>
      </w:r>
      <w:r w:rsidR="00182A9B">
        <w:rPr>
          <w:rFonts w:ascii="Book Antiqua" w:hAnsi="Book Antiqua"/>
          <w:color w:val="000000"/>
        </w:rPr>
        <w:t xml:space="preserve">research </w:t>
      </w:r>
      <w:r w:rsidR="00571D25" w:rsidRPr="006721E9">
        <w:rPr>
          <w:rFonts w:ascii="Book Antiqua" w:hAnsi="Book Antiqua"/>
          <w:color w:val="000000"/>
        </w:rPr>
        <w:t xml:space="preserve">activities of the university  </w:t>
      </w:r>
      <w:r w:rsidR="00156A5C" w:rsidRPr="0026221B">
        <w:rPr>
          <w:rFonts w:ascii="Book Antiqua" w:eastAsia="Arial Unicode MS" w:hAnsi="Book Antiqua"/>
          <w:b/>
          <w:color w:val="000000"/>
        </w:rPr>
        <w:t>N.A.</w:t>
      </w:r>
    </w:p>
    <w:p w:rsidR="007A11F4" w:rsidRDefault="007A11F4" w:rsidP="005B1153">
      <w:pPr>
        <w:pStyle w:val="ListParagraph"/>
        <w:widowControl w:val="0"/>
        <w:tabs>
          <w:tab w:val="left" w:pos="709"/>
        </w:tabs>
        <w:autoSpaceDE w:val="0"/>
        <w:autoSpaceDN w:val="0"/>
        <w:adjustRightInd w:val="0"/>
        <w:spacing w:after="0" w:line="312" w:lineRule="auto"/>
        <w:ind w:left="851" w:hanging="851"/>
        <w:jc w:val="both"/>
        <w:rPr>
          <w:rFonts w:ascii="Book Antiqua" w:eastAsia="Arial Unicode MS" w:hAnsi="Book Antiqua"/>
          <w:color w:val="000000"/>
          <w:sz w:val="24"/>
          <w:szCs w:val="24"/>
        </w:rPr>
      </w:pPr>
    </w:p>
    <w:p w:rsidR="0030203D" w:rsidRDefault="007721B0" w:rsidP="005B1153">
      <w:pPr>
        <w:pStyle w:val="ListParagraph"/>
        <w:widowControl w:val="0"/>
        <w:tabs>
          <w:tab w:val="left" w:pos="709"/>
        </w:tabs>
        <w:autoSpaceDE w:val="0"/>
        <w:autoSpaceDN w:val="0"/>
        <w:adjustRightInd w:val="0"/>
        <w:spacing w:after="0" w:line="312" w:lineRule="auto"/>
        <w:ind w:left="851" w:hanging="851"/>
        <w:jc w:val="both"/>
        <w:rPr>
          <w:rFonts w:ascii="Book Antiqua" w:eastAsia="Arial Unicode MS" w:hAnsi="Book Antiqua"/>
          <w:color w:val="000000"/>
          <w:sz w:val="24"/>
          <w:szCs w:val="24"/>
        </w:rPr>
      </w:pPr>
      <w:r w:rsidRPr="005B1153">
        <w:rPr>
          <w:rFonts w:ascii="Book Antiqua" w:eastAsia="Arial Unicode MS" w:hAnsi="Book Antiqua"/>
          <w:color w:val="000000"/>
          <w:sz w:val="24"/>
          <w:szCs w:val="24"/>
        </w:rPr>
        <w:t xml:space="preserve">3.1.7 </w:t>
      </w:r>
      <w:r w:rsidRPr="005B1153">
        <w:rPr>
          <w:rFonts w:ascii="Book Antiqua" w:eastAsia="Arial Unicode MS" w:hAnsi="Book Antiqua"/>
          <w:color w:val="000000"/>
          <w:sz w:val="24"/>
          <w:szCs w:val="24"/>
        </w:rPr>
        <w:tab/>
      </w:r>
      <w:r w:rsidRPr="005B1153">
        <w:rPr>
          <w:rFonts w:ascii="Book Antiqua" w:eastAsia="Arial Unicode MS" w:hAnsi="Book Antiqua"/>
          <w:color w:val="000000"/>
          <w:sz w:val="24"/>
          <w:szCs w:val="24"/>
        </w:rPr>
        <w:tab/>
      </w:r>
      <w:r w:rsidR="00106290">
        <w:rPr>
          <w:rFonts w:ascii="Book Antiqua" w:eastAsia="Arial Unicode MS" w:hAnsi="Book Antiqua"/>
          <w:color w:val="000000"/>
          <w:sz w:val="24"/>
          <w:szCs w:val="24"/>
        </w:rPr>
        <w:t>A. P</w:t>
      </w:r>
      <w:r w:rsidRPr="005B1153">
        <w:rPr>
          <w:rFonts w:ascii="Book Antiqua" w:eastAsia="Arial Unicode MS" w:hAnsi="Book Antiqua"/>
          <w:color w:val="000000"/>
          <w:sz w:val="24"/>
          <w:szCs w:val="24"/>
        </w:rPr>
        <w:t xml:space="preserve">ercentage of the total budget </w:t>
      </w:r>
      <w:r w:rsidR="00106290">
        <w:rPr>
          <w:rFonts w:ascii="Book Antiqua" w:eastAsia="Arial Unicode MS" w:hAnsi="Book Antiqua"/>
          <w:color w:val="000000"/>
          <w:sz w:val="24"/>
          <w:szCs w:val="24"/>
        </w:rPr>
        <w:t xml:space="preserve">of the department </w:t>
      </w:r>
      <w:r w:rsidR="0030203D">
        <w:rPr>
          <w:rFonts w:ascii="Book Antiqua" w:eastAsia="Arial Unicode MS" w:hAnsi="Book Antiqua"/>
          <w:color w:val="000000"/>
          <w:sz w:val="24"/>
          <w:szCs w:val="24"/>
        </w:rPr>
        <w:t xml:space="preserve">which </w:t>
      </w:r>
      <w:r w:rsidRPr="005B1153">
        <w:rPr>
          <w:rFonts w:ascii="Book Antiqua" w:eastAsia="Arial Unicode MS" w:hAnsi="Book Antiqua"/>
          <w:color w:val="000000"/>
          <w:sz w:val="24"/>
          <w:szCs w:val="24"/>
        </w:rPr>
        <w:t>is earmarked for research</w:t>
      </w:r>
      <w:r w:rsidR="00AC5F3D">
        <w:rPr>
          <w:rFonts w:ascii="Book Antiqua" w:eastAsia="Arial Unicode MS" w:hAnsi="Book Antiqua"/>
          <w:color w:val="000000"/>
          <w:sz w:val="24"/>
          <w:szCs w:val="24"/>
        </w:rPr>
        <w:t xml:space="preserve">    ---  </w:t>
      </w:r>
      <w:r w:rsidR="00AC5F3D" w:rsidRPr="00AC5F3D">
        <w:rPr>
          <w:rFonts w:ascii="Book Antiqua" w:eastAsia="Arial Unicode MS" w:hAnsi="Book Antiqua"/>
          <w:b/>
          <w:color w:val="000000"/>
          <w:sz w:val="24"/>
          <w:szCs w:val="24"/>
        </w:rPr>
        <w:t>1. Lakh</w:t>
      </w:r>
      <w:r w:rsidR="00AC5F3D">
        <w:rPr>
          <w:rFonts w:ascii="Book Antiqua" w:eastAsia="Arial Unicode MS" w:hAnsi="Book Antiqua"/>
          <w:b/>
          <w:color w:val="000000"/>
          <w:sz w:val="24"/>
          <w:szCs w:val="24"/>
        </w:rPr>
        <w:t xml:space="preserve"> for reading papers in conferences.</w:t>
      </w:r>
    </w:p>
    <w:p w:rsidR="005B1153" w:rsidRPr="005B1153" w:rsidRDefault="0030203D" w:rsidP="005B1153">
      <w:pPr>
        <w:pStyle w:val="ListParagraph"/>
        <w:widowControl w:val="0"/>
        <w:tabs>
          <w:tab w:val="left" w:pos="709"/>
        </w:tabs>
        <w:autoSpaceDE w:val="0"/>
        <w:autoSpaceDN w:val="0"/>
        <w:adjustRightInd w:val="0"/>
        <w:spacing w:after="0" w:line="312" w:lineRule="auto"/>
        <w:ind w:left="851" w:hanging="851"/>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               B. D</w:t>
      </w:r>
      <w:r w:rsidR="007721B0" w:rsidRPr="005B1153">
        <w:rPr>
          <w:rFonts w:ascii="Book Antiqua" w:eastAsia="Arial Unicode MS" w:hAnsi="Book Antiqua"/>
          <w:color w:val="000000"/>
          <w:sz w:val="24"/>
          <w:szCs w:val="24"/>
        </w:rPr>
        <w:t xml:space="preserve">etails of heads of expenditure, financial allocation and actual utilization   </w:t>
      </w:r>
    </w:p>
    <w:p w:rsidR="007A11F4" w:rsidRPr="00AC5F3D" w:rsidRDefault="00AC5F3D" w:rsidP="005B1153">
      <w:pPr>
        <w:widowControl w:val="0"/>
        <w:autoSpaceDE w:val="0"/>
        <w:autoSpaceDN w:val="0"/>
        <w:adjustRightInd w:val="0"/>
        <w:spacing w:line="312" w:lineRule="auto"/>
        <w:ind w:left="851" w:hanging="851"/>
        <w:jc w:val="both"/>
        <w:rPr>
          <w:rFonts w:ascii="Book Antiqua" w:hAnsi="Book Antiqua"/>
          <w:b/>
          <w:bCs/>
          <w:color w:val="000000"/>
        </w:rPr>
      </w:pPr>
      <w:r>
        <w:rPr>
          <w:rFonts w:ascii="Book Antiqua" w:hAnsi="Book Antiqua"/>
          <w:bCs/>
          <w:color w:val="000000"/>
        </w:rPr>
        <w:tab/>
      </w:r>
      <w:r>
        <w:rPr>
          <w:rFonts w:ascii="Book Antiqua" w:hAnsi="Book Antiqua"/>
          <w:bCs/>
          <w:color w:val="000000"/>
        </w:rPr>
        <w:tab/>
      </w:r>
      <w:r w:rsidRPr="00AC5F3D">
        <w:rPr>
          <w:rFonts w:ascii="Book Antiqua" w:hAnsi="Book Antiqua"/>
          <w:b/>
          <w:bCs/>
          <w:color w:val="000000"/>
        </w:rPr>
        <w:t>Seminar/workshop hea</w:t>
      </w:r>
      <w:r>
        <w:rPr>
          <w:rFonts w:ascii="Book Antiqua" w:hAnsi="Book Antiqua"/>
          <w:b/>
          <w:bCs/>
          <w:color w:val="000000"/>
        </w:rPr>
        <w:t>d of DDE budget</w:t>
      </w:r>
      <w:r w:rsidR="004B25D7">
        <w:rPr>
          <w:rFonts w:ascii="Book Antiqua" w:hAnsi="Book Antiqua"/>
          <w:b/>
          <w:bCs/>
          <w:color w:val="000000"/>
        </w:rPr>
        <w:t xml:space="preserve"> </w:t>
      </w:r>
      <w:r w:rsidR="00156A5C">
        <w:rPr>
          <w:rFonts w:ascii="Book Antiqua" w:hAnsi="Book Antiqua"/>
          <w:b/>
          <w:bCs/>
          <w:color w:val="000000"/>
        </w:rPr>
        <w:t>(</w:t>
      </w:r>
      <w:r>
        <w:rPr>
          <w:rFonts w:ascii="Book Antiqua" w:hAnsi="Book Antiqua"/>
          <w:b/>
          <w:bCs/>
          <w:color w:val="000000"/>
        </w:rPr>
        <w:t>copy enclosed)</w:t>
      </w:r>
    </w:p>
    <w:p w:rsidR="0030203D" w:rsidRDefault="005B1153" w:rsidP="005B1153">
      <w:pPr>
        <w:widowControl w:val="0"/>
        <w:autoSpaceDE w:val="0"/>
        <w:autoSpaceDN w:val="0"/>
        <w:adjustRightInd w:val="0"/>
        <w:spacing w:line="312" w:lineRule="auto"/>
        <w:ind w:left="851" w:hanging="851"/>
        <w:jc w:val="both"/>
        <w:rPr>
          <w:rFonts w:ascii="Book Antiqua" w:hAnsi="Book Antiqua"/>
          <w:bCs/>
          <w:lang w:val="en-IN"/>
        </w:rPr>
      </w:pPr>
      <w:r w:rsidRPr="005B1153">
        <w:rPr>
          <w:rFonts w:ascii="Book Antiqua" w:hAnsi="Book Antiqua"/>
          <w:bCs/>
          <w:color w:val="000000"/>
        </w:rPr>
        <w:t>3.</w:t>
      </w:r>
      <w:r>
        <w:rPr>
          <w:rFonts w:ascii="Book Antiqua" w:hAnsi="Book Antiqua"/>
          <w:bCs/>
          <w:color w:val="000000"/>
        </w:rPr>
        <w:t>1.</w:t>
      </w:r>
      <w:r w:rsidR="001429F1">
        <w:rPr>
          <w:rFonts w:ascii="Book Antiqua" w:hAnsi="Book Antiqua"/>
          <w:bCs/>
          <w:color w:val="000000"/>
        </w:rPr>
        <w:t>8</w:t>
      </w:r>
      <w:r w:rsidRPr="005B1153">
        <w:rPr>
          <w:rFonts w:ascii="Book Antiqua" w:hAnsi="Book Antiqua"/>
          <w:bCs/>
          <w:color w:val="000000"/>
        </w:rPr>
        <w:t xml:space="preserve"> </w:t>
      </w:r>
      <w:r w:rsidRPr="005B1153">
        <w:rPr>
          <w:rFonts w:ascii="Book Antiqua" w:hAnsi="Book Antiqua"/>
          <w:bCs/>
          <w:lang w:val="en-IN"/>
        </w:rPr>
        <w:t xml:space="preserve"> </w:t>
      </w:r>
      <w:r w:rsidRPr="005B1153">
        <w:rPr>
          <w:rFonts w:ascii="Book Antiqua" w:hAnsi="Book Antiqua"/>
          <w:bCs/>
          <w:lang w:val="en-IN"/>
        </w:rPr>
        <w:tab/>
      </w:r>
      <w:r w:rsidR="0030203D">
        <w:rPr>
          <w:rFonts w:ascii="Book Antiqua" w:hAnsi="Book Antiqua"/>
          <w:bCs/>
          <w:lang w:val="en-IN"/>
        </w:rPr>
        <w:t>A. Details of U</w:t>
      </w:r>
      <w:r w:rsidRPr="005B1153">
        <w:rPr>
          <w:rFonts w:ascii="Book Antiqua" w:hAnsi="Book Antiqua"/>
          <w:bCs/>
          <w:lang w:val="en-IN"/>
        </w:rPr>
        <w:t xml:space="preserve">niversity </w:t>
      </w:r>
      <w:r w:rsidR="0030203D">
        <w:rPr>
          <w:rFonts w:ascii="Book Antiqua" w:hAnsi="Book Antiqua"/>
          <w:bCs/>
          <w:lang w:val="en-IN"/>
        </w:rPr>
        <w:t xml:space="preserve">funded </w:t>
      </w:r>
      <w:r w:rsidRPr="005B1153">
        <w:rPr>
          <w:rFonts w:ascii="Book Antiqua" w:hAnsi="Book Antiqua"/>
          <w:bCs/>
          <w:lang w:val="en-IN"/>
        </w:rPr>
        <w:t xml:space="preserve">research </w:t>
      </w:r>
      <w:r w:rsidR="0030203D">
        <w:rPr>
          <w:rFonts w:ascii="Book Antiqua" w:hAnsi="Book Antiqua"/>
          <w:bCs/>
          <w:lang w:val="en-IN"/>
        </w:rPr>
        <w:t xml:space="preserve">and </w:t>
      </w:r>
      <w:r w:rsidR="008545B8">
        <w:rPr>
          <w:rFonts w:ascii="Book Antiqua" w:hAnsi="Book Antiqua"/>
          <w:bCs/>
          <w:lang w:val="en-IN"/>
        </w:rPr>
        <w:t>award</w:t>
      </w:r>
      <w:r w:rsidR="0030203D">
        <w:rPr>
          <w:rFonts w:ascii="Book Antiqua" w:hAnsi="Book Antiqua"/>
          <w:bCs/>
          <w:lang w:val="en-IN"/>
        </w:rPr>
        <w:t xml:space="preserve">ed </w:t>
      </w:r>
      <w:r w:rsidRPr="005B1153">
        <w:rPr>
          <w:rFonts w:ascii="Book Antiqua" w:hAnsi="Book Antiqua"/>
          <w:bCs/>
          <w:lang w:val="en-IN"/>
        </w:rPr>
        <w:t>Post Doctoral Fellows</w:t>
      </w:r>
      <w:r w:rsidR="008545B8">
        <w:rPr>
          <w:rFonts w:ascii="Book Antiqua" w:hAnsi="Book Antiqua"/>
          <w:bCs/>
          <w:lang w:val="en-IN"/>
        </w:rPr>
        <w:t>hips</w:t>
      </w:r>
      <w:r w:rsidRPr="005B1153">
        <w:rPr>
          <w:rFonts w:ascii="Book Antiqua" w:hAnsi="Book Antiqua"/>
          <w:bCs/>
          <w:lang w:val="en-IN"/>
        </w:rPr>
        <w:t>/Research Associates</w:t>
      </w:r>
      <w:r w:rsidR="008545B8">
        <w:rPr>
          <w:rFonts w:ascii="Book Antiqua" w:hAnsi="Book Antiqua"/>
          <w:bCs/>
          <w:lang w:val="en-IN"/>
        </w:rPr>
        <w:t>hips</w:t>
      </w:r>
      <w:r w:rsidR="00156A5C">
        <w:rPr>
          <w:rFonts w:ascii="Book Antiqua" w:hAnsi="Book Antiqua"/>
          <w:bCs/>
          <w:lang w:val="en-IN"/>
        </w:rPr>
        <w:t xml:space="preserve"> </w:t>
      </w:r>
      <w:r w:rsidR="00156A5C" w:rsidRPr="0026221B">
        <w:rPr>
          <w:rFonts w:ascii="Book Antiqua" w:eastAsia="Arial Unicode MS" w:hAnsi="Book Antiqua"/>
          <w:b/>
          <w:color w:val="000000"/>
        </w:rPr>
        <w:t>N.A.</w:t>
      </w:r>
      <w:r w:rsidR="00156A5C">
        <w:rPr>
          <w:rFonts w:ascii="Book Antiqua" w:eastAsia="Arial Unicode MS" w:hAnsi="Book Antiqua"/>
          <w:b/>
          <w:color w:val="000000"/>
        </w:rPr>
        <w:t xml:space="preserve"> </w:t>
      </w:r>
    </w:p>
    <w:p w:rsidR="005B1153" w:rsidRPr="005B1153" w:rsidRDefault="0030203D" w:rsidP="005B1153">
      <w:pPr>
        <w:widowControl w:val="0"/>
        <w:autoSpaceDE w:val="0"/>
        <w:autoSpaceDN w:val="0"/>
        <w:adjustRightInd w:val="0"/>
        <w:spacing w:line="312" w:lineRule="auto"/>
        <w:ind w:left="851" w:hanging="851"/>
        <w:jc w:val="both"/>
        <w:rPr>
          <w:rFonts w:ascii="Book Antiqua" w:hAnsi="Book Antiqua"/>
          <w:bCs/>
          <w:lang w:val="en-IN"/>
        </w:rPr>
      </w:pPr>
      <w:r>
        <w:rPr>
          <w:rFonts w:ascii="Book Antiqua" w:hAnsi="Book Antiqua"/>
          <w:bCs/>
          <w:lang w:val="en-IN"/>
        </w:rPr>
        <w:t xml:space="preserve">              B. List </w:t>
      </w:r>
      <w:r w:rsidR="005B1153" w:rsidRPr="005B1153">
        <w:rPr>
          <w:rFonts w:ascii="Book Antiqua" w:hAnsi="Book Antiqua"/>
          <w:bCs/>
          <w:lang w:val="en-IN"/>
        </w:rPr>
        <w:t>of students</w:t>
      </w:r>
      <w:r w:rsidR="004C5F6D">
        <w:rPr>
          <w:rFonts w:ascii="Book Antiqua" w:hAnsi="Book Antiqua"/>
          <w:bCs/>
          <w:lang w:val="en-IN"/>
        </w:rPr>
        <w:t xml:space="preserve"> </w:t>
      </w:r>
      <w:r w:rsidR="004C5F6D" w:rsidRPr="005B1153">
        <w:rPr>
          <w:rFonts w:ascii="Book Antiqua" w:hAnsi="Book Antiqua"/>
          <w:bCs/>
          <w:lang w:val="en-IN"/>
        </w:rPr>
        <w:t>registered</w:t>
      </w:r>
      <w:r>
        <w:rPr>
          <w:rFonts w:ascii="Book Antiqua" w:hAnsi="Book Antiqua"/>
          <w:bCs/>
          <w:lang w:val="en-IN"/>
        </w:rPr>
        <w:t xml:space="preserve"> with record of source of </w:t>
      </w:r>
      <w:r w:rsidR="005B1153" w:rsidRPr="005B1153">
        <w:rPr>
          <w:rFonts w:ascii="Book Antiqua" w:hAnsi="Book Antiqua"/>
          <w:bCs/>
          <w:lang w:val="en-IN"/>
        </w:rPr>
        <w:t xml:space="preserve">funding by the </w:t>
      </w:r>
      <w:r w:rsidR="00136BCD">
        <w:rPr>
          <w:rFonts w:ascii="Book Antiqua" w:hAnsi="Book Antiqua"/>
          <w:bCs/>
          <w:lang w:val="en-IN"/>
        </w:rPr>
        <w:lastRenderedPageBreak/>
        <w:t>u</w:t>
      </w:r>
      <w:r w:rsidR="005B1153" w:rsidRPr="005B1153">
        <w:rPr>
          <w:rFonts w:ascii="Book Antiqua" w:hAnsi="Book Antiqua"/>
          <w:bCs/>
          <w:lang w:val="en-IN"/>
        </w:rPr>
        <w:t>niversity and other sources</w:t>
      </w:r>
      <w:r w:rsidR="00156A5C">
        <w:rPr>
          <w:rFonts w:ascii="Book Antiqua" w:hAnsi="Book Antiqua"/>
          <w:bCs/>
          <w:lang w:val="en-IN"/>
        </w:rPr>
        <w:t xml:space="preserve"> </w:t>
      </w:r>
      <w:r w:rsidR="00156A5C" w:rsidRPr="0026221B">
        <w:rPr>
          <w:rFonts w:ascii="Book Antiqua" w:eastAsia="Arial Unicode MS" w:hAnsi="Book Antiqua"/>
          <w:b/>
          <w:color w:val="000000"/>
        </w:rPr>
        <w:t>N.A.</w:t>
      </w:r>
    </w:p>
    <w:p w:rsidR="0030203D" w:rsidRDefault="00571D25" w:rsidP="005B1153">
      <w:pPr>
        <w:pStyle w:val="ListParagraph"/>
        <w:widowControl w:val="0"/>
        <w:tabs>
          <w:tab w:val="left" w:pos="709"/>
        </w:tabs>
        <w:autoSpaceDE w:val="0"/>
        <w:autoSpaceDN w:val="0"/>
        <w:adjustRightInd w:val="0"/>
        <w:spacing w:after="0" w:line="312" w:lineRule="auto"/>
        <w:ind w:left="851" w:hanging="851"/>
        <w:jc w:val="both"/>
        <w:rPr>
          <w:rFonts w:ascii="Book Antiqua" w:hAnsi="Book Antiqua"/>
          <w:color w:val="000000"/>
          <w:sz w:val="24"/>
          <w:szCs w:val="24"/>
        </w:rPr>
      </w:pPr>
      <w:r w:rsidRPr="005B1153">
        <w:rPr>
          <w:rFonts w:ascii="Book Antiqua" w:hAnsi="Book Antiqua"/>
          <w:color w:val="000000"/>
          <w:sz w:val="24"/>
          <w:szCs w:val="24"/>
        </w:rPr>
        <w:t>3.</w:t>
      </w:r>
      <w:r w:rsidR="006E0341" w:rsidRPr="005B1153">
        <w:rPr>
          <w:rFonts w:ascii="Book Antiqua" w:hAnsi="Book Antiqua"/>
          <w:color w:val="000000"/>
          <w:sz w:val="24"/>
          <w:szCs w:val="24"/>
        </w:rPr>
        <w:t>1.</w:t>
      </w:r>
      <w:r w:rsidR="005B1153">
        <w:rPr>
          <w:rFonts w:ascii="Book Antiqua" w:hAnsi="Book Antiqua"/>
          <w:color w:val="000000"/>
          <w:sz w:val="24"/>
          <w:szCs w:val="24"/>
        </w:rPr>
        <w:t>1</w:t>
      </w:r>
      <w:r w:rsidR="001429F1">
        <w:rPr>
          <w:rFonts w:ascii="Book Antiqua" w:hAnsi="Book Antiqua"/>
          <w:color w:val="000000"/>
          <w:sz w:val="24"/>
          <w:szCs w:val="24"/>
        </w:rPr>
        <w:t>0</w:t>
      </w:r>
      <w:r w:rsidRPr="005B1153">
        <w:rPr>
          <w:rFonts w:ascii="Book Antiqua" w:hAnsi="Book Antiqua"/>
          <w:color w:val="000000"/>
          <w:sz w:val="24"/>
          <w:szCs w:val="24"/>
        </w:rPr>
        <w:t xml:space="preserve"> </w:t>
      </w:r>
      <w:r w:rsidRPr="005B1153">
        <w:rPr>
          <w:rFonts w:ascii="Book Antiqua" w:hAnsi="Book Antiqua"/>
          <w:color w:val="000000"/>
          <w:sz w:val="24"/>
          <w:szCs w:val="24"/>
        </w:rPr>
        <w:tab/>
      </w:r>
      <w:r w:rsidR="005B1153">
        <w:rPr>
          <w:rFonts w:ascii="Book Antiqua" w:hAnsi="Book Antiqua"/>
          <w:color w:val="000000"/>
          <w:sz w:val="24"/>
          <w:szCs w:val="24"/>
        </w:rPr>
        <w:tab/>
      </w:r>
      <w:r w:rsidR="0030203D">
        <w:rPr>
          <w:rFonts w:ascii="Book Antiqua" w:hAnsi="Book Antiqua"/>
          <w:color w:val="000000"/>
          <w:sz w:val="24"/>
          <w:szCs w:val="24"/>
        </w:rPr>
        <w:t xml:space="preserve">A. List and percentage of </w:t>
      </w:r>
      <w:r w:rsidRPr="005B1153">
        <w:rPr>
          <w:rFonts w:ascii="Book Antiqua" w:hAnsi="Book Antiqua"/>
          <w:color w:val="000000"/>
          <w:sz w:val="24"/>
          <w:szCs w:val="24"/>
        </w:rPr>
        <w:t>facult</w:t>
      </w:r>
      <w:r w:rsidR="006D2943">
        <w:rPr>
          <w:rFonts w:ascii="Book Antiqua" w:hAnsi="Book Antiqua"/>
          <w:color w:val="000000"/>
          <w:sz w:val="24"/>
          <w:szCs w:val="24"/>
        </w:rPr>
        <w:t>y</w:t>
      </w:r>
      <w:r w:rsidRPr="005B1153">
        <w:rPr>
          <w:rFonts w:ascii="Book Antiqua" w:hAnsi="Book Antiqua"/>
          <w:color w:val="000000"/>
          <w:sz w:val="24"/>
          <w:szCs w:val="24"/>
        </w:rPr>
        <w:t xml:space="preserve"> </w:t>
      </w:r>
      <w:r w:rsidR="0030203D">
        <w:rPr>
          <w:rFonts w:ascii="Book Antiqua" w:hAnsi="Book Antiqua"/>
          <w:color w:val="000000"/>
          <w:sz w:val="24"/>
          <w:szCs w:val="24"/>
        </w:rPr>
        <w:t xml:space="preserve">which </w:t>
      </w:r>
      <w:r w:rsidRPr="005B1153">
        <w:rPr>
          <w:rFonts w:ascii="Book Antiqua" w:hAnsi="Book Antiqua"/>
          <w:color w:val="000000"/>
          <w:sz w:val="24"/>
          <w:szCs w:val="24"/>
        </w:rPr>
        <w:t xml:space="preserve">have utilized </w:t>
      </w:r>
      <w:r w:rsidR="00372521">
        <w:rPr>
          <w:rFonts w:ascii="Book Antiqua" w:hAnsi="Book Antiqua"/>
          <w:color w:val="000000"/>
          <w:sz w:val="24"/>
          <w:szCs w:val="24"/>
        </w:rPr>
        <w:t xml:space="preserve">the </w:t>
      </w:r>
      <w:r w:rsidRPr="005B1153">
        <w:rPr>
          <w:rFonts w:ascii="Book Antiqua" w:hAnsi="Book Antiqua"/>
          <w:color w:val="000000"/>
          <w:sz w:val="24"/>
          <w:szCs w:val="24"/>
        </w:rPr>
        <w:t xml:space="preserve">sabbatical leave </w:t>
      </w:r>
      <w:r w:rsidR="00D74782">
        <w:rPr>
          <w:rFonts w:ascii="Book Antiqua" w:hAnsi="Book Antiqua"/>
          <w:color w:val="000000"/>
          <w:sz w:val="24"/>
          <w:szCs w:val="24"/>
        </w:rPr>
        <w:t xml:space="preserve">for pursuit of higher </w:t>
      </w:r>
      <w:r w:rsidRPr="005B1153">
        <w:rPr>
          <w:rFonts w:ascii="Book Antiqua" w:hAnsi="Book Antiqua"/>
          <w:color w:val="000000"/>
          <w:sz w:val="24"/>
          <w:szCs w:val="24"/>
        </w:rPr>
        <w:t xml:space="preserve">research </w:t>
      </w:r>
      <w:r w:rsidR="00D74782">
        <w:rPr>
          <w:rFonts w:ascii="Book Antiqua" w:hAnsi="Book Antiqua"/>
          <w:color w:val="000000"/>
          <w:sz w:val="24"/>
          <w:szCs w:val="24"/>
        </w:rPr>
        <w:t>in premier institutions within the country and abroad</w:t>
      </w:r>
      <w:r w:rsidR="00156A5C">
        <w:rPr>
          <w:rFonts w:ascii="Book Antiqua" w:hAnsi="Book Antiqua"/>
          <w:color w:val="000000"/>
          <w:sz w:val="24"/>
          <w:szCs w:val="24"/>
        </w:rPr>
        <w:t xml:space="preserve"> </w:t>
      </w:r>
      <w:r w:rsidR="00156A5C" w:rsidRPr="0026221B">
        <w:rPr>
          <w:rFonts w:ascii="Book Antiqua" w:eastAsia="Arial Unicode MS" w:hAnsi="Book Antiqua"/>
          <w:b/>
          <w:color w:val="000000"/>
          <w:sz w:val="24"/>
          <w:szCs w:val="24"/>
        </w:rPr>
        <w:t>N.A.</w:t>
      </w:r>
      <w:r w:rsidR="00156A5C">
        <w:rPr>
          <w:rFonts w:ascii="Book Antiqua" w:eastAsia="Arial Unicode MS" w:hAnsi="Book Antiqua"/>
          <w:b/>
          <w:color w:val="000000"/>
          <w:sz w:val="24"/>
          <w:szCs w:val="24"/>
        </w:rPr>
        <w:t xml:space="preserve"> </w:t>
      </w:r>
    </w:p>
    <w:p w:rsidR="00571D25" w:rsidRPr="005B1153" w:rsidRDefault="0030203D" w:rsidP="005B1153">
      <w:pPr>
        <w:pStyle w:val="ListParagraph"/>
        <w:widowControl w:val="0"/>
        <w:tabs>
          <w:tab w:val="left" w:pos="709"/>
        </w:tabs>
        <w:autoSpaceDE w:val="0"/>
        <w:autoSpaceDN w:val="0"/>
        <w:adjustRightInd w:val="0"/>
        <w:spacing w:after="0" w:line="312" w:lineRule="auto"/>
        <w:ind w:left="851" w:hanging="851"/>
        <w:jc w:val="both"/>
        <w:rPr>
          <w:rFonts w:ascii="Book Antiqua" w:hAnsi="Book Antiqua"/>
          <w:color w:val="000000"/>
          <w:sz w:val="24"/>
          <w:szCs w:val="24"/>
        </w:rPr>
      </w:pPr>
      <w:r>
        <w:rPr>
          <w:rFonts w:ascii="Book Antiqua" w:hAnsi="Book Antiqua"/>
          <w:color w:val="000000"/>
          <w:sz w:val="24"/>
          <w:szCs w:val="24"/>
        </w:rPr>
        <w:t xml:space="preserve">         B. Record of </w:t>
      </w:r>
      <w:r w:rsidR="00571D25" w:rsidRPr="005B1153">
        <w:rPr>
          <w:rFonts w:ascii="Book Antiqua" w:hAnsi="Book Antiqua"/>
          <w:color w:val="000000"/>
          <w:sz w:val="24"/>
          <w:szCs w:val="24"/>
        </w:rPr>
        <w:t>the output</w:t>
      </w:r>
      <w:r w:rsidR="00C96390">
        <w:rPr>
          <w:rFonts w:ascii="Book Antiqua" w:hAnsi="Book Antiqua"/>
          <w:color w:val="000000"/>
          <w:sz w:val="24"/>
          <w:szCs w:val="24"/>
        </w:rPr>
        <w:t xml:space="preserve"> of these scholars</w:t>
      </w:r>
      <w:r w:rsidR="00571D25" w:rsidRPr="005B1153">
        <w:rPr>
          <w:rFonts w:ascii="Book Antiqua" w:hAnsi="Book Antiqua"/>
          <w:color w:val="000000"/>
          <w:sz w:val="24"/>
          <w:szCs w:val="24"/>
        </w:rPr>
        <w:t xml:space="preserve">  </w:t>
      </w:r>
      <w:r w:rsidR="00156A5C" w:rsidRPr="0026221B">
        <w:rPr>
          <w:rFonts w:ascii="Book Antiqua" w:eastAsia="Arial Unicode MS" w:hAnsi="Book Antiqua"/>
          <w:b/>
          <w:color w:val="000000"/>
          <w:sz w:val="24"/>
          <w:szCs w:val="24"/>
        </w:rPr>
        <w:t>N.A.</w:t>
      </w:r>
    </w:p>
    <w:p w:rsidR="007A11F4" w:rsidRDefault="007A11F4" w:rsidP="00571D25">
      <w:pPr>
        <w:widowControl w:val="0"/>
        <w:autoSpaceDE w:val="0"/>
        <w:autoSpaceDN w:val="0"/>
        <w:adjustRightInd w:val="0"/>
        <w:spacing w:line="312" w:lineRule="auto"/>
        <w:ind w:left="851" w:hanging="851"/>
        <w:jc w:val="both"/>
        <w:rPr>
          <w:rFonts w:ascii="Book Antiqua" w:hAnsi="Book Antiqua"/>
          <w:color w:val="000000"/>
        </w:rPr>
      </w:pPr>
    </w:p>
    <w:p w:rsidR="0030203D" w:rsidRDefault="00571D25" w:rsidP="00571D25">
      <w:pPr>
        <w:widowControl w:val="0"/>
        <w:autoSpaceDE w:val="0"/>
        <w:autoSpaceDN w:val="0"/>
        <w:adjustRightInd w:val="0"/>
        <w:spacing w:line="312" w:lineRule="auto"/>
        <w:ind w:left="851" w:hanging="851"/>
        <w:jc w:val="both"/>
        <w:rPr>
          <w:rFonts w:ascii="Book Antiqua" w:hAnsi="Book Antiqua"/>
          <w:color w:val="000000"/>
        </w:rPr>
      </w:pPr>
      <w:r w:rsidRPr="005B1153">
        <w:rPr>
          <w:rFonts w:ascii="Book Antiqua" w:hAnsi="Book Antiqua"/>
          <w:color w:val="000000"/>
        </w:rPr>
        <w:t>3.1.</w:t>
      </w:r>
      <w:r w:rsidR="005B1153">
        <w:rPr>
          <w:rFonts w:ascii="Book Antiqua" w:hAnsi="Book Antiqua"/>
          <w:color w:val="000000"/>
        </w:rPr>
        <w:t>1</w:t>
      </w:r>
      <w:r w:rsidR="001429F1">
        <w:rPr>
          <w:rFonts w:ascii="Book Antiqua" w:hAnsi="Book Antiqua"/>
          <w:color w:val="000000"/>
        </w:rPr>
        <w:t>1</w:t>
      </w:r>
      <w:r w:rsidRPr="005B1153">
        <w:rPr>
          <w:rFonts w:ascii="Book Antiqua" w:hAnsi="Book Antiqua"/>
          <w:color w:val="000000"/>
        </w:rPr>
        <w:t xml:space="preserve"> </w:t>
      </w:r>
      <w:r w:rsidR="0030203D">
        <w:rPr>
          <w:rFonts w:ascii="Book Antiqua" w:hAnsi="Book Antiqua"/>
          <w:color w:val="000000"/>
        </w:rPr>
        <w:t>A. D</w:t>
      </w:r>
      <w:r w:rsidRPr="005B1153">
        <w:rPr>
          <w:rFonts w:ascii="Book Antiqua" w:hAnsi="Book Antiqua"/>
          <w:color w:val="000000"/>
        </w:rPr>
        <w:t xml:space="preserve">etails </w:t>
      </w:r>
      <w:r w:rsidR="0030203D">
        <w:rPr>
          <w:rFonts w:ascii="Book Antiqua" w:hAnsi="Book Antiqua"/>
          <w:color w:val="000000"/>
        </w:rPr>
        <w:t>with photographs o</w:t>
      </w:r>
      <w:r w:rsidRPr="005B1153">
        <w:rPr>
          <w:rFonts w:ascii="Book Antiqua" w:hAnsi="Book Antiqua"/>
          <w:color w:val="000000"/>
        </w:rPr>
        <w:t>f national and international confere</w:t>
      </w:r>
      <w:r w:rsidRPr="006721E9">
        <w:rPr>
          <w:rFonts w:ascii="Book Antiqua" w:hAnsi="Book Antiqua"/>
          <w:color w:val="000000"/>
        </w:rPr>
        <w:t xml:space="preserve">nces organized </w:t>
      </w:r>
      <w:r w:rsidR="00156A5C" w:rsidRPr="0026221B">
        <w:rPr>
          <w:rFonts w:ascii="Book Antiqua" w:eastAsia="Arial Unicode MS" w:hAnsi="Book Antiqua"/>
          <w:b/>
          <w:color w:val="000000"/>
        </w:rPr>
        <w:t>N.A.</w:t>
      </w:r>
    </w:p>
    <w:p w:rsidR="00571D25" w:rsidRPr="006721E9" w:rsidRDefault="0030203D" w:rsidP="00571D25">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 xml:space="preserve">                B. List </w:t>
      </w:r>
      <w:r w:rsidR="00571D25" w:rsidRPr="006721E9">
        <w:rPr>
          <w:rFonts w:ascii="Book Antiqua" w:hAnsi="Book Antiqua"/>
          <w:color w:val="000000"/>
        </w:rPr>
        <w:t xml:space="preserve">highlighting the names of eminent scientists/scholars who participated in these events.  </w:t>
      </w:r>
      <w:r w:rsidR="00156A5C">
        <w:rPr>
          <w:rFonts w:ascii="Book Antiqua" w:hAnsi="Book Antiqua"/>
          <w:color w:val="000000"/>
        </w:rPr>
        <w:t xml:space="preserve"> </w:t>
      </w:r>
      <w:r w:rsidR="00156A5C" w:rsidRPr="0026221B">
        <w:rPr>
          <w:rFonts w:ascii="Book Antiqua" w:eastAsia="Arial Unicode MS" w:hAnsi="Book Antiqua"/>
          <w:b/>
          <w:color w:val="000000"/>
        </w:rPr>
        <w:t>N.A.</w:t>
      </w:r>
    </w:p>
    <w:p w:rsidR="0030203D" w:rsidRDefault="0030203D" w:rsidP="0085472C">
      <w:pPr>
        <w:pStyle w:val="ListParagraph"/>
        <w:widowControl w:val="0"/>
        <w:tabs>
          <w:tab w:val="left" w:pos="709"/>
        </w:tabs>
        <w:autoSpaceDE w:val="0"/>
        <w:autoSpaceDN w:val="0"/>
        <w:adjustRightInd w:val="0"/>
        <w:spacing w:after="0" w:line="312" w:lineRule="auto"/>
        <w:ind w:left="851" w:hanging="851"/>
        <w:jc w:val="both"/>
        <w:rPr>
          <w:rFonts w:ascii="Book Antiqua" w:eastAsia="Arial Unicode MS" w:hAnsi="Book Antiqua"/>
          <w:b/>
          <w:color w:val="000000"/>
          <w:sz w:val="24"/>
          <w:szCs w:val="24"/>
        </w:rPr>
      </w:pPr>
    </w:p>
    <w:p w:rsidR="007A11F4" w:rsidRDefault="007A11F4" w:rsidP="0085472C">
      <w:pPr>
        <w:pStyle w:val="ListParagraph"/>
        <w:widowControl w:val="0"/>
        <w:tabs>
          <w:tab w:val="left" w:pos="709"/>
        </w:tabs>
        <w:autoSpaceDE w:val="0"/>
        <w:autoSpaceDN w:val="0"/>
        <w:adjustRightInd w:val="0"/>
        <w:spacing w:after="0" w:line="312" w:lineRule="auto"/>
        <w:ind w:left="851" w:hanging="851"/>
        <w:jc w:val="both"/>
        <w:rPr>
          <w:rFonts w:ascii="Book Antiqua" w:eastAsia="Arial Unicode MS" w:hAnsi="Book Antiqua"/>
          <w:b/>
          <w:color w:val="000000"/>
          <w:sz w:val="24"/>
          <w:szCs w:val="24"/>
        </w:rPr>
      </w:pPr>
    </w:p>
    <w:p w:rsidR="007A11F4" w:rsidRDefault="007A11F4" w:rsidP="0085472C">
      <w:pPr>
        <w:pStyle w:val="ListParagraph"/>
        <w:widowControl w:val="0"/>
        <w:tabs>
          <w:tab w:val="left" w:pos="709"/>
        </w:tabs>
        <w:autoSpaceDE w:val="0"/>
        <w:autoSpaceDN w:val="0"/>
        <w:adjustRightInd w:val="0"/>
        <w:spacing w:after="0" w:line="312" w:lineRule="auto"/>
        <w:ind w:left="851" w:hanging="851"/>
        <w:jc w:val="both"/>
        <w:rPr>
          <w:rFonts w:ascii="Book Antiqua" w:eastAsia="Arial Unicode MS" w:hAnsi="Book Antiqua"/>
          <w:b/>
          <w:color w:val="000000"/>
          <w:sz w:val="24"/>
          <w:szCs w:val="24"/>
        </w:rPr>
      </w:pPr>
    </w:p>
    <w:p w:rsidR="00EF55C4" w:rsidRPr="006721E9" w:rsidRDefault="00EF55C4" w:rsidP="0085472C">
      <w:pPr>
        <w:pStyle w:val="ListParagraph"/>
        <w:widowControl w:val="0"/>
        <w:tabs>
          <w:tab w:val="left" w:pos="709"/>
        </w:tabs>
        <w:autoSpaceDE w:val="0"/>
        <w:autoSpaceDN w:val="0"/>
        <w:adjustRightInd w:val="0"/>
        <w:spacing w:after="0" w:line="312" w:lineRule="auto"/>
        <w:ind w:left="851" w:hanging="851"/>
        <w:jc w:val="both"/>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3.2</w:t>
      </w:r>
      <w:r w:rsidRPr="006721E9">
        <w:rPr>
          <w:rFonts w:ascii="Book Antiqua" w:eastAsia="Arial Unicode MS" w:hAnsi="Book Antiqua"/>
          <w:b/>
          <w:color w:val="000000"/>
          <w:sz w:val="24"/>
          <w:szCs w:val="24"/>
        </w:rPr>
        <w:tab/>
      </w:r>
      <w:r w:rsidRPr="006721E9">
        <w:rPr>
          <w:rFonts w:ascii="Book Antiqua" w:eastAsia="Arial Unicode MS" w:hAnsi="Book Antiqua"/>
          <w:b/>
          <w:color w:val="000000"/>
          <w:sz w:val="24"/>
          <w:szCs w:val="24"/>
        </w:rPr>
        <w:tab/>
      </w:r>
      <w:r w:rsidR="00513B72">
        <w:rPr>
          <w:rFonts w:ascii="Book Antiqua" w:eastAsia="Arial Unicode MS" w:hAnsi="Book Antiqua"/>
          <w:b/>
          <w:color w:val="000000"/>
          <w:sz w:val="24"/>
          <w:szCs w:val="24"/>
        </w:rPr>
        <w:t xml:space="preserve">Resource Mobilization for </w:t>
      </w:r>
      <w:r w:rsidR="00C031E2" w:rsidRPr="006721E9">
        <w:rPr>
          <w:rFonts w:ascii="Book Antiqua" w:eastAsia="Arial Unicode MS" w:hAnsi="Book Antiqua"/>
          <w:b/>
          <w:color w:val="000000"/>
          <w:sz w:val="24"/>
          <w:szCs w:val="24"/>
        </w:rPr>
        <w:t>Research</w:t>
      </w:r>
      <w:r w:rsidRPr="006721E9">
        <w:rPr>
          <w:rFonts w:ascii="Book Antiqua" w:eastAsia="Arial Unicode MS" w:hAnsi="Book Antiqua"/>
          <w:b/>
          <w:color w:val="000000"/>
          <w:sz w:val="24"/>
          <w:szCs w:val="24"/>
        </w:rPr>
        <w:t xml:space="preserve"> </w:t>
      </w:r>
    </w:p>
    <w:p w:rsidR="007A11F4" w:rsidRDefault="007A11F4" w:rsidP="0085472C">
      <w:pPr>
        <w:widowControl w:val="0"/>
        <w:autoSpaceDE w:val="0"/>
        <w:autoSpaceDN w:val="0"/>
        <w:adjustRightInd w:val="0"/>
        <w:spacing w:line="312" w:lineRule="auto"/>
        <w:ind w:left="851" w:hanging="851"/>
        <w:jc w:val="both"/>
        <w:rPr>
          <w:rFonts w:ascii="Book Antiqua" w:hAnsi="Book Antiqua"/>
          <w:bCs/>
          <w:color w:val="000000"/>
        </w:rPr>
      </w:pPr>
    </w:p>
    <w:p w:rsidR="0085472C" w:rsidRPr="006721E9" w:rsidRDefault="0085472C" w:rsidP="0085472C">
      <w:pPr>
        <w:widowControl w:val="0"/>
        <w:autoSpaceDE w:val="0"/>
        <w:autoSpaceDN w:val="0"/>
        <w:adjustRightInd w:val="0"/>
        <w:spacing w:line="312" w:lineRule="auto"/>
        <w:ind w:left="851" w:hanging="851"/>
        <w:jc w:val="both"/>
        <w:rPr>
          <w:rFonts w:ascii="Book Antiqua" w:hAnsi="Book Antiqua"/>
          <w:bCs/>
          <w:lang w:val="en-IN"/>
        </w:rPr>
      </w:pPr>
      <w:r w:rsidRPr="006721E9">
        <w:rPr>
          <w:rFonts w:ascii="Book Antiqua" w:hAnsi="Book Antiqua"/>
          <w:bCs/>
          <w:color w:val="000000"/>
        </w:rPr>
        <w:t>3.</w:t>
      </w:r>
      <w:r w:rsidR="001847A5" w:rsidRPr="006721E9">
        <w:rPr>
          <w:rFonts w:ascii="Book Antiqua" w:hAnsi="Book Antiqua"/>
          <w:bCs/>
          <w:color w:val="000000"/>
        </w:rPr>
        <w:t>2.</w:t>
      </w:r>
      <w:r w:rsidR="00EA2115">
        <w:rPr>
          <w:rFonts w:ascii="Book Antiqua" w:hAnsi="Book Antiqua"/>
          <w:bCs/>
          <w:color w:val="000000"/>
        </w:rPr>
        <w:t>1</w:t>
      </w:r>
      <w:r w:rsidRPr="006721E9">
        <w:rPr>
          <w:rFonts w:ascii="Book Antiqua" w:hAnsi="Book Antiqua"/>
          <w:bCs/>
          <w:color w:val="000000"/>
        </w:rPr>
        <w:t xml:space="preserve">   </w:t>
      </w:r>
      <w:r w:rsidRPr="006721E9">
        <w:rPr>
          <w:rFonts w:ascii="Book Antiqua" w:hAnsi="Book Antiqua"/>
          <w:bCs/>
          <w:color w:val="000000"/>
        </w:rPr>
        <w:tab/>
      </w:r>
      <w:r w:rsidR="0030203D">
        <w:rPr>
          <w:rFonts w:ascii="Book Antiqua" w:hAnsi="Book Antiqua"/>
          <w:bCs/>
          <w:color w:val="000000"/>
        </w:rPr>
        <w:t>Record of F</w:t>
      </w:r>
      <w:r w:rsidR="00A1417C" w:rsidRPr="006721E9">
        <w:rPr>
          <w:rFonts w:ascii="Book Antiqua" w:hAnsi="Book Antiqua"/>
          <w:bCs/>
          <w:color w:val="000000"/>
        </w:rPr>
        <w:t xml:space="preserve">inancial </w:t>
      </w:r>
      <w:r w:rsidR="005315A4" w:rsidRPr="006721E9">
        <w:rPr>
          <w:rFonts w:ascii="Book Antiqua" w:hAnsi="Book Antiqua"/>
          <w:bCs/>
          <w:lang w:val="en-IN"/>
        </w:rPr>
        <w:t>provisions</w:t>
      </w:r>
      <w:r w:rsidR="00A1417C" w:rsidRPr="006721E9">
        <w:rPr>
          <w:rFonts w:ascii="Book Antiqua" w:hAnsi="Book Antiqua"/>
          <w:bCs/>
          <w:lang w:val="en-IN"/>
        </w:rPr>
        <w:t xml:space="preserve"> made in the </w:t>
      </w:r>
      <w:r w:rsidR="008545B8">
        <w:rPr>
          <w:rFonts w:ascii="Book Antiqua" w:hAnsi="Book Antiqua"/>
          <w:bCs/>
          <w:lang w:val="en-IN"/>
        </w:rPr>
        <w:t>u</w:t>
      </w:r>
      <w:r w:rsidR="00A1417C" w:rsidRPr="006721E9">
        <w:rPr>
          <w:rFonts w:ascii="Book Antiqua" w:hAnsi="Book Antiqua"/>
          <w:bCs/>
          <w:lang w:val="en-IN"/>
        </w:rPr>
        <w:t>niversity budget for supporting student</w:t>
      </w:r>
      <w:r w:rsidR="00B641FB">
        <w:rPr>
          <w:rFonts w:ascii="Book Antiqua" w:hAnsi="Book Antiqua"/>
          <w:bCs/>
          <w:lang w:val="en-IN"/>
        </w:rPr>
        <w:t>s</w:t>
      </w:r>
      <w:r w:rsidR="006D178D">
        <w:rPr>
          <w:rFonts w:ascii="Book Antiqua" w:hAnsi="Book Antiqua"/>
          <w:bCs/>
          <w:lang w:val="en-IN"/>
        </w:rPr>
        <w:t>’</w:t>
      </w:r>
      <w:r w:rsidR="00A1417C" w:rsidRPr="006721E9">
        <w:rPr>
          <w:rFonts w:ascii="Book Antiqua" w:hAnsi="Book Antiqua"/>
          <w:bCs/>
          <w:lang w:val="en-IN"/>
        </w:rPr>
        <w:t xml:space="preserve"> research projects</w:t>
      </w:r>
      <w:r w:rsidRPr="006721E9">
        <w:rPr>
          <w:rFonts w:ascii="Book Antiqua" w:hAnsi="Book Antiqua"/>
          <w:bCs/>
          <w:lang w:val="en-IN"/>
        </w:rPr>
        <w:t xml:space="preserve"> </w:t>
      </w:r>
      <w:r w:rsidR="00156A5C" w:rsidRPr="0026221B">
        <w:rPr>
          <w:rFonts w:ascii="Book Antiqua" w:eastAsia="Arial Unicode MS" w:hAnsi="Book Antiqua"/>
          <w:b/>
          <w:color w:val="000000"/>
        </w:rPr>
        <w:t>N.A.</w:t>
      </w:r>
    </w:p>
    <w:p w:rsidR="007A11F4" w:rsidRDefault="007A11F4" w:rsidP="009712A1">
      <w:pPr>
        <w:widowControl w:val="0"/>
        <w:autoSpaceDE w:val="0"/>
        <w:autoSpaceDN w:val="0"/>
        <w:adjustRightInd w:val="0"/>
        <w:spacing w:line="312" w:lineRule="auto"/>
        <w:ind w:left="851" w:hanging="851"/>
        <w:jc w:val="both"/>
        <w:rPr>
          <w:rFonts w:ascii="Book Antiqua" w:hAnsi="Book Antiqua"/>
          <w:bCs/>
          <w:lang w:val="en-IN"/>
        </w:rPr>
      </w:pPr>
    </w:p>
    <w:p w:rsidR="0030203D" w:rsidRDefault="009712A1" w:rsidP="009712A1">
      <w:pPr>
        <w:widowControl w:val="0"/>
        <w:autoSpaceDE w:val="0"/>
        <w:autoSpaceDN w:val="0"/>
        <w:adjustRightInd w:val="0"/>
        <w:spacing w:line="312" w:lineRule="auto"/>
        <w:ind w:left="851" w:hanging="851"/>
        <w:jc w:val="both"/>
        <w:rPr>
          <w:rFonts w:ascii="Book Antiqua" w:hAnsi="Book Antiqua"/>
          <w:bCs/>
          <w:lang w:val="en-IN"/>
        </w:rPr>
      </w:pPr>
      <w:r w:rsidRPr="006721E9">
        <w:rPr>
          <w:rFonts w:ascii="Book Antiqua" w:hAnsi="Book Antiqua"/>
          <w:bCs/>
          <w:lang w:val="en-IN"/>
        </w:rPr>
        <w:t>3.2.</w:t>
      </w:r>
      <w:r w:rsidR="00EA2115">
        <w:rPr>
          <w:rFonts w:ascii="Book Antiqua" w:hAnsi="Book Antiqua"/>
          <w:bCs/>
          <w:lang w:val="en-IN"/>
        </w:rPr>
        <w:t>2</w:t>
      </w:r>
      <w:r w:rsidRPr="006721E9">
        <w:rPr>
          <w:rFonts w:ascii="Book Antiqua" w:hAnsi="Book Antiqua"/>
          <w:bCs/>
          <w:lang w:val="en-IN"/>
        </w:rPr>
        <w:tab/>
      </w:r>
      <w:r w:rsidR="0030203D">
        <w:rPr>
          <w:rFonts w:ascii="Book Antiqua" w:hAnsi="Book Antiqua"/>
          <w:bCs/>
          <w:lang w:val="en-IN"/>
        </w:rPr>
        <w:t>A. Record of s</w:t>
      </w:r>
      <w:r w:rsidR="0016392A">
        <w:rPr>
          <w:rFonts w:ascii="Book Antiqua" w:hAnsi="Book Antiqua"/>
          <w:bCs/>
          <w:lang w:val="en-IN"/>
        </w:rPr>
        <w:t>pecial efforts to encourage its faculty to file</w:t>
      </w:r>
      <w:r w:rsidR="003C0373">
        <w:rPr>
          <w:rFonts w:ascii="Book Antiqua" w:hAnsi="Book Antiqua"/>
          <w:bCs/>
          <w:lang w:val="en-IN"/>
        </w:rPr>
        <w:t xml:space="preserve"> for </w:t>
      </w:r>
      <w:r w:rsidR="00A27172">
        <w:rPr>
          <w:rFonts w:ascii="Book Antiqua" w:hAnsi="Book Antiqua"/>
          <w:bCs/>
          <w:lang w:val="en-IN"/>
        </w:rPr>
        <w:t>patents</w:t>
      </w:r>
      <w:r w:rsidR="00156A5C">
        <w:rPr>
          <w:rFonts w:ascii="Book Antiqua" w:hAnsi="Book Antiqua"/>
          <w:bCs/>
          <w:lang w:val="en-IN"/>
        </w:rPr>
        <w:t xml:space="preserve"> </w:t>
      </w:r>
      <w:r w:rsidR="00156A5C" w:rsidRPr="0026221B">
        <w:rPr>
          <w:rFonts w:ascii="Book Antiqua" w:eastAsia="Arial Unicode MS" w:hAnsi="Book Antiqua"/>
          <w:b/>
          <w:color w:val="000000"/>
        </w:rPr>
        <w:t>N.A.</w:t>
      </w:r>
    </w:p>
    <w:p w:rsidR="00A27172" w:rsidRDefault="0030203D" w:rsidP="009712A1">
      <w:pPr>
        <w:widowControl w:val="0"/>
        <w:autoSpaceDE w:val="0"/>
        <w:autoSpaceDN w:val="0"/>
        <w:adjustRightInd w:val="0"/>
        <w:spacing w:line="312" w:lineRule="auto"/>
        <w:ind w:left="851" w:hanging="851"/>
        <w:jc w:val="both"/>
        <w:rPr>
          <w:rFonts w:ascii="Book Antiqua" w:hAnsi="Book Antiqua"/>
          <w:bCs/>
          <w:lang w:val="en-IN"/>
        </w:rPr>
      </w:pPr>
      <w:r>
        <w:rPr>
          <w:rFonts w:ascii="Book Antiqua" w:hAnsi="Book Antiqua"/>
          <w:bCs/>
          <w:lang w:val="en-IN"/>
        </w:rPr>
        <w:t xml:space="preserve">               B. List of </w:t>
      </w:r>
      <w:r w:rsidR="00A5693D">
        <w:rPr>
          <w:rFonts w:ascii="Book Antiqua" w:hAnsi="Book Antiqua"/>
          <w:bCs/>
          <w:lang w:val="en-IN"/>
        </w:rPr>
        <w:t>registere</w:t>
      </w:r>
      <w:r w:rsidR="00A27172">
        <w:rPr>
          <w:rFonts w:ascii="Book Antiqua" w:hAnsi="Book Antiqua"/>
          <w:bCs/>
          <w:lang w:val="en-IN"/>
        </w:rPr>
        <w:t>d and accepted</w:t>
      </w:r>
      <w:r>
        <w:rPr>
          <w:rFonts w:ascii="Book Antiqua" w:hAnsi="Book Antiqua"/>
          <w:bCs/>
          <w:lang w:val="en-IN"/>
        </w:rPr>
        <w:t xml:space="preserve"> patents.</w:t>
      </w:r>
      <w:r w:rsidR="00A27172">
        <w:rPr>
          <w:rFonts w:ascii="Book Antiqua" w:hAnsi="Book Antiqua"/>
          <w:bCs/>
          <w:lang w:val="en-IN"/>
        </w:rPr>
        <w:t xml:space="preserve"> </w:t>
      </w:r>
      <w:r w:rsidR="00156A5C">
        <w:rPr>
          <w:rFonts w:ascii="Book Antiqua" w:hAnsi="Book Antiqua"/>
          <w:bCs/>
          <w:lang w:val="en-IN"/>
        </w:rPr>
        <w:t xml:space="preserve"> </w:t>
      </w:r>
      <w:r w:rsidR="00156A5C" w:rsidRPr="0026221B">
        <w:rPr>
          <w:rFonts w:ascii="Book Antiqua" w:eastAsia="Arial Unicode MS" w:hAnsi="Book Antiqua"/>
          <w:b/>
          <w:color w:val="000000"/>
        </w:rPr>
        <w:t>N.A.</w:t>
      </w:r>
    </w:p>
    <w:p w:rsidR="007A11F4" w:rsidRDefault="007A11F4" w:rsidP="00ED7F28">
      <w:pPr>
        <w:pStyle w:val="ListParagraph"/>
        <w:widowControl w:val="0"/>
        <w:tabs>
          <w:tab w:val="left" w:pos="851"/>
        </w:tabs>
        <w:autoSpaceDE w:val="0"/>
        <w:autoSpaceDN w:val="0"/>
        <w:adjustRightInd w:val="0"/>
        <w:spacing w:after="0" w:line="312" w:lineRule="auto"/>
        <w:ind w:left="851" w:hanging="851"/>
        <w:jc w:val="both"/>
        <w:rPr>
          <w:rFonts w:ascii="Book Antiqua" w:eastAsia="Arial Unicode MS" w:hAnsi="Book Antiqua"/>
          <w:color w:val="000000"/>
          <w:sz w:val="24"/>
          <w:szCs w:val="24"/>
        </w:rPr>
      </w:pPr>
    </w:p>
    <w:p w:rsidR="00ED7F28" w:rsidRDefault="00ED7F28" w:rsidP="00ED7F28">
      <w:pPr>
        <w:pStyle w:val="ListParagraph"/>
        <w:widowControl w:val="0"/>
        <w:tabs>
          <w:tab w:val="left" w:pos="851"/>
        </w:tabs>
        <w:autoSpaceDE w:val="0"/>
        <w:autoSpaceDN w:val="0"/>
        <w:adjustRightInd w:val="0"/>
        <w:spacing w:after="0" w:line="312" w:lineRule="auto"/>
        <w:ind w:left="851" w:hanging="851"/>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3.</w:t>
      </w:r>
      <w:r w:rsidR="00B43EF2" w:rsidRPr="006721E9">
        <w:rPr>
          <w:rFonts w:ascii="Book Antiqua" w:eastAsia="Arial Unicode MS" w:hAnsi="Book Antiqua"/>
          <w:color w:val="000000"/>
          <w:sz w:val="24"/>
          <w:szCs w:val="24"/>
        </w:rPr>
        <w:t>2</w:t>
      </w:r>
      <w:r w:rsidRPr="006721E9">
        <w:rPr>
          <w:rFonts w:ascii="Book Antiqua" w:eastAsia="Arial Unicode MS" w:hAnsi="Book Antiqua"/>
          <w:color w:val="000000"/>
          <w:sz w:val="24"/>
          <w:szCs w:val="24"/>
        </w:rPr>
        <w:t>.</w:t>
      </w:r>
      <w:r w:rsidR="001941E7">
        <w:rPr>
          <w:rFonts w:ascii="Book Antiqua" w:eastAsia="Arial Unicode MS" w:hAnsi="Book Antiqua"/>
          <w:color w:val="000000"/>
          <w:sz w:val="24"/>
          <w:szCs w:val="24"/>
        </w:rPr>
        <w:t>3</w:t>
      </w:r>
      <w:r w:rsidRPr="006721E9">
        <w:rPr>
          <w:rFonts w:ascii="Book Antiqua" w:eastAsia="Arial Unicode MS" w:hAnsi="Book Antiqua"/>
          <w:color w:val="000000"/>
          <w:sz w:val="24"/>
          <w:szCs w:val="24"/>
        </w:rPr>
        <w:t xml:space="preserve"> </w:t>
      </w:r>
      <w:r w:rsidRPr="006721E9">
        <w:rPr>
          <w:rFonts w:ascii="Book Antiqua" w:eastAsia="Arial Unicode MS" w:hAnsi="Book Antiqua"/>
          <w:color w:val="000000"/>
          <w:sz w:val="24"/>
          <w:szCs w:val="24"/>
        </w:rPr>
        <w:tab/>
      </w:r>
      <w:r w:rsidR="00030A4C">
        <w:rPr>
          <w:rFonts w:ascii="Book Antiqua" w:eastAsia="Arial Unicode MS" w:hAnsi="Book Antiqua"/>
          <w:color w:val="000000"/>
          <w:sz w:val="24"/>
          <w:szCs w:val="24"/>
        </w:rPr>
        <w:t>D</w:t>
      </w:r>
      <w:r w:rsidRPr="006721E9">
        <w:rPr>
          <w:rFonts w:ascii="Book Antiqua" w:eastAsia="Arial Unicode MS" w:hAnsi="Book Antiqua"/>
          <w:color w:val="000000"/>
          <w:sz w:val="24"/>
          <w:szCs w:val="24"/>
        </w:rPr>
        <w:t xml:space="preserve">etails </w:t>
      </w:r>
      <w:r w:rsidR="008B645D">
        <w:rPr>
          <w:rFonts w:ascii="Book Antiqua" w:eastAsia="Arial Unicode MS" w:hAnsi="Book Antiqua"/>
          <w:color w:val="000000"/>
          <w:sz w:val="24"/>
          <w:szCs w:val="24"/>
        </w:rPr>
        <w:t>of</w:t>
      </w:r>
      <w:r w:rsidRPr="006721E9">
        <w:rPr>
          <w:rFonts w:ascii="Book Antiqua" w:eastAsia="Arial Unicode MS" w:hAnsi="Book Antiqua"/>
          <w:color w:val="000000"/>
          <w:sz w:val="24"/>
          <w:szCs w:val="24"/>
        </w:rPr>
        <w:t xml:space="preserve"> ongoing research projects</w:t>
      </w:r>
      <w:r w:rsidR="00147DAA">
        <w:rPr>
          <w:rFonts w:ascii="Book Antiqua" w:eastAsia="Arial Unicode MS" w:hAnsi="Book Antiqua"/>
          <w:color w:val="000000"/>
          <w:sz w:val="24"/>
          <w:szCs w:val="24"/>
        </w:rPr>
        <w:t xml:space="preserve"> of faculty</w:t>
      </w:r>
      <w:r w:rsidRPr="006721E9">
        <w:rPr>
          <w:rFonts w:ascii="Book Antiqua" w:eastAsia="Arial Unicode MS" w:hAnsi="Book Antiqua"/>
          <w:color w:val="000000"/>
          <w:sz w:val="24"/>
          <w:szCs w:val="24"/>
        </w:rPr>
        <w:t>:</w:t>
      </w:r>
      <w:r w:rsidR="00156A5C">
        <w:rPr>
          <w:rFonts w:ascii="Book Antiqua" w:eastAsia="Arial Unicode MS" w:hAnsi="Book Antiqua"/>
          <w:color w:val="000000"/>
          <w:sz w:val="24"/>
          <w:szCs w:val="24"/>
        </w:rPr>
        <w:t xml:space="preserve"> </w:t>
      </w:r>
      <w:r w:rsidR="00156A5C" w:rsidRPr="0026221B">
        <w:rPr>
          <w:rFonts w:ascii="Book Antiqua" w:eastAsia="Arial Unicode MS" w:hAnsi="Book Antiqua"/>
          <w:b/>
          <w:color w:val="000000"/>
          <w:sz w:val="24"/>
          <w:szCs w:val="24"/>
        </w:rPr>
        <w:t>N.A.</w:t>
      </w:r>
    </w:p>
    <w:p w:rsidR="004B25D7" w:rsidRPr="006721E9" w:rsidRDefault="004B25D7" w:rsidP="00ED7F28">
      <w:pPr>
        <w:pStyle w:val="ListParagraph"/>
        <w:widowControl w:val="0"/>
        <w:tabs>
          <w:tab w:val="left" w:pos="851"/>
        </w:tabs>
        <w:autoSpaceDE w:val="0"/>
        <w:autoSpaceDN w:val="0"/>
        <w:adjustRightInd w:val="0"/>
        <w:spacing w:after="0" w:line="312" w:lineRule="auto"/>
        <w:ind w:left="851" w:hanging="851"/>
        <w:jc w:val="both"/>
        <w:rPr>
          <w:rFonts w:ascii="Book Antiqua" w:eastAsia="Arial Unicode MS" w:hAnsi="Book Antiqua"/>
          <w:color w:val="000000"/>
          <w:sz w:val="24"/>
          <w:szCs w:val="24"/>
        </w:rPr>
      </w:pPr>
    </w:p>
    <w:tbl>
      <w:tblPr>
        <w:tblW w:w="864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842"/>
        <w:gridCol w:w="1136"/>
        <w:gridCol w:w="1435"/>
        <w:gridCol w:w="1843"/>
        <w:gridCol w:w="1136"/>
      </w:tblGrid>
      <w:tr w:rsidR="00ED7F28" w:rsidRPr="006721E9">
        <w:tc>
          <w:tcPr>
            <w:tcW w:w="2257"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 </w:t>
            </w:r>
          </w:p>
        </w:tc>
        <w:tc>
          <w:tcPr>
            <w:tcW w:w="842" w:type="dxa"/>
          </w:tcPr>
          <w:p w:rsidR="00ED7F28" w:rsidRPr="004739B1" w:rsidRDefault="00ED7F28" w:rsidP="008008BE">
            <w:pPr>
              <w:pStyle w:val="ListParagraph"/>
              <w:widowControl w:val="0"/>
              <w:tabs>
                <w:tab w:val="left" w:pos="993"/>
              </w:tabs>
              <w:autoSpaceDE w:val="0"/>
              <w:autoSpaceDN w:val="0"/>
              <w:adjustRightInd w:val="0"/>
              <w:spacing w:after="0" w:line="240" w:lineRule="auto"/>
              <w:ind w:left="0"/>
              <w:jc w:val="center"/>
              <w:rPr>
                <w:rFonts w:ascii="Book Antiqua" w:eastAsia="Arial Unicode MS" w:hAnsi="Book Antiqua"/>
                <w:b/>
                <w:color w:val="000000"/>
                <w:sz w:val="24"/>
                <w:szCs w:val="24"/>
              </w:rPr>
            </w:pPr>
            <w:r w:rsidRPr="004739B1">
              <w:rPr>
                <w:rFonts w:ascii="Book Antiqua" w:eastAsia="Arial Unicode MS" w:hAnsi="Book Antiqua"/>
                <w:b/>
                <w:color w:val="000000"/>
                <w:sz w:val="24"/>
                <w:szCs w:val="24"/>
              </w:rPr>
              <w:t>Year wise</w:t>
            </w:r>
          </w:p>
        </w:tc>
        <w:tc>
          <w:tcPr>
            <w:tcW w:w="1136" w:type="dxa"/>
          </w:tcPr>
          <w:p w:rsidR="00ED7F28" w:rsidRPr="004739B1" w:rsidRDefault="00ED7F28" w:rsidP="008008BE">
            <w:pPr>
              <w:pStyle w:val="ListParagraph"/>
              <w:widowControl w:val="0"/>
              <w:tabs>
                <w:tab w:val="left" w:pos="993"/>
              </w:tabs>
              <w:autoSpaceDE w:val="0"/>
              <w:autoSpaceDN w:val="0"/>
              <w:adjustRightInd w:val="0"/>
              <w:spacing w:after="0" w:line="240" w:lineRule="auto"/>
              <w:ind w:left="0"/>
              <w:jc w:val="center"/>
              <w:rPr>
                <w:rFonts w:ascii="Book Antiqua" w:eastAsia="Arial Unicode MS" w:hAnsi="Book Antiqua"/>
                <w:b/>
                <w:color w:val="000000"/>
                <w:sz w:val="24"/>
                <w:szCs w:val="24"/>
              </w:rPr>
            </w:pPr>
            <w:r w:rsidRPr="004739B1">
              <w:rPr>
                <w:rFonts w:ascii="Book Antiqua" w:eastAsia="Arial Unicode MS" w:hAnsi="Book Antiqua"/>
                <w:b/>
                <w:color w:val="000000"/>
                <w:sz w:val="24"/>
                <w:szCs w:val="24"/>
              </w:rPr>
              <w:t xml:space="preserve">Number </w:t>
            </w:r>
          </w:p>
        </w:tc>
        <w:tc>
          <w:tcPr>
            <w:tcW w:w="1435" w:type="dxa"/>
          </w:tcPr>
          <w:p w:rsidR="00ED7F28" w:rsidRPr="004739B1" w:rsidRDefault="00ED7F28" w:rsidP="008008BE">
            <w:pPr>
              <w:pStyle w:val="ListParagraph"/>
              <w:widowControl w:val="0"/>
              <w:tabs>
                <w:tab w:val="left" w:pos="993"/>
              </w:tabs>
              <w:autoSpaceDE w:val="0"/>
              <w:autoSpaceDN w:val="0"/>
              <w:adjustRightInd w:val="0"/>
              <w:spacing w:after="0" w:line="240" w:lineRule="auto"/>
              <w:ind w:left="0"/>
              <w:jc w:val="center"/>
              <w:rPr>
                <w:rFonts w:ascii="Book Antiqua" w:eastAsia="Arial Unicode MS" w:hAnsi="Book Antiqua"/>
                <w:b/>
                <w:color w:val="000000"/>
                <w:sz w:val="24"/>
                <w:szCs w:val="24"/>
              </w:rPr>
            </w:pPr>
            <w:r w:rsidRPr="004739B1">
              <w:rPr>
                <w:rFonts w:ascii="Book Antiqua" w:eastAsia="Arial Unicode MS" w:hAnsi="Book Antiqua"/>
                <w:b/>
                <w:color w:val="000000"/>
                <w:sz w:val="24"/>
                <w:szCs w:val="24"/>
              </w:rPr>
              <w:t>Name of the project</w:t>
            </w:r>
          </w:p>
        </w:tc>
        <w:tc>
          <w:tcPr>
            <w:tcW w:w="1843" w:type="dxa"/>
          </w:tcPr>
          <w:p w:rsidR="00ED7F28" w:rsidRPr="004739B1" w:rsidRDefault="00ED7F28" w:rsidP="008008BE">
            <w:pPr>
              <w:pStyle w:val="ListParagraph"/>
              <w:widowControl w:val="0"/>
              <w:tabs>
                <w:tab w:val="left" w:pos="993"/>
              </w:tabs>
              <w:autoSpaceDE w:val="0"/>
              <w:autoSpaceDN w:val="0"/>
              <w:adjustRightInd w:val="0"/>
              <w:spacing w:after="0" w:line="240" w:lineRule="auto"/>
              <w:ind w:left="0"/>
              <w:jc w:val="center"/>
              <w:rPr>
                <w:rFonts w:ascii="Book Antiqua" w:eastAsia="Arial Unicode MS" w:hAnsi="Book Antiqua"/>
                <w:b/>
                <w:color w:val="000000"/>
                <w:sz w:val="24"/>
                <w:szCs w:val="24"/>
              </w:rPr>
            </w:pPr>
            <w:r w:rsidRPr="004739B1">
              <w:rPr>
                <w:rFonts w:ascii="Book Antiqua" w:eastAsia="Arial Unicode MS" w:hAnsi="Book Antiqua"/>
                <w:b/>
                <w:color w:val="000000"/>
                <w:sz w:val="24"/>
                <w:szCs w:val="24"/>
              </w:rPr>
              <w:t>Name of the funding agency</w:t>
            </w:r>
          </w:p>
        </w:tc>
        <w:tc>
          <w:tcPr>
            <w:tcW w:w="1136" w:type="dxa"/>
          </w:tcPr>
          <w:p w:rsidR="00ED7F28" w:rsidRPr="004739B1" w:rsidRDefault="00ED7F28" w:rsidP="008008BE">
            <w:pPr>
              <w:pStyle w:val="ListParagraph"/>
              <w:widowControl w:val="0"/>
              <w:tabs>
                <w:tab w:val="left" w:pos="993"/>
              </w:tabs>
              <w:autoSpaceDE w:val="0"/>
              <w:autoSpaceDN w:val="0"/>
              <w:adjustRightInd w:val="0"/>
              <w:spacing w:after="0" w:line="240" w:lineRule="auto"/>
              <w:ind w:left="0"/>
              <w:jc w:val="center"/>
              <w:rPr>
                <w:rFonts w:ascii="Book Antiqua" w:eastAsia="Arial Unicode MS" w:hAnsi="Book Antiqua"/>
                <w:b/>
                <w:color w:val="000000"/>
                <w:sz w:val="24"/>
                <w:szCs w:val="24"/>
              </w:rPr>
            </w:pPr>
            <w:r w:rsidRPr="004739B1">
              <w:rPr>
                <w:rFonts w:ascii="Book Antiqua" w:eastAsia="Arial Unicode MS" w:hAnsi="Book Antiqua"/>
                <w:b/>
                <w:color w:val="000000"/>
                <w:sz w:val="24"/>
                <w:szCs w:val="24"/>
              </w:rPr>
              <w:t>Total grant received</w:t>
            </w:r>
          </w:p>
        </w:tc>
      </w:tr>
      <w:tr w:rsidR="00032FC9" w:rsidRPr="006721E9">
        <w:trPr>
          <w:tblHeader/>
        </w:trPr>
        <w:tc>
          <w:tcPr>
            <w:tcW w:w="8649" w:type="dxa"/>
            <w:gridSpan w:val="6"/>
          </w:tcPr>
          <w:p w:rsidR="00032FC9" w:rsidRPr="006721E9" w:rsidRDefault="00032FC9" w:rsidP="00A3456D">
            <w:pPr>
              <w:pStyle w:val="ListParagraph"/>
              <w:widowControl w:val="0"/>
              <w:numPr>
                <w:ilvl w:val="3"/>
                <w:numId w:val="6"/>
              </w:numPr>
              <w:tabs>
                <w:tab w:val="left" w:pos="317"/>
              </w:tabs>
              <w:autoSpaceDE w:val="0"/>
              <w:autoSpaceDN w:val="0"/>
              <w:adjustRightInd w:val="0"/>
              <w:spacing w:after="0" w:line="240" w:lineRule="auto"/>
              <w:ind w:left="317" w:hanging="317"/>
              <w:jc w:val="both"/>
              <w:rPr>
                <w:rFonts w:ascii="Book Antiqua" w:eastAsia="Arial Unicode MS" w:hAnsi="Book Antiqua"/>
                <w:color w:val="000000"/>
                <w:sz w:val="24"/>
                <w:szCs w:val="24"/>
              </w:rPr>
            </w:pPr>
            <w:r w:rsidRPr="006721E9">
              <w:rPr>
                <w:rFonts w:ascii="Book Antiqua" w:hAnsi="Book Antiqua"/>
                <w:color w:val="000000"/>
              </w:rPr>
              <w:t>University awarded projects</w:t>
            </w:r>
          </w:p>
        </w:tc>
      </w:tr>
      <w:tr w:rsidR="00ED7F28" w:rsidRPr="006721E9">
        <w:tc>
          <w:tcPr>
            <w:tcW w:w="2257" w:type="dxa"/>
          </w:tcPr>
          <w:p w:rsidR="00ED7F28" w:rsidRPr="006721E9" w:rsidRDefault="00ED7F28" w:rsidP="001500D7">
            <w:pPr>
              <w:widowControl w:val="0"/>
              <w:autoSpaceDE w:val="0"/>
              <w:autoSpaceDN w:val="0"/>
              <w:adjustRightInd w:val="0"/>
              <w:ind w:left="317"/>
              <w:rPr>
                <w:rFonts w:ascii="Book Antiqua" w:hAnsi="Book Antiqua"/>
                <w:color w:val="000000"/>
              </w:rPr>
            </w:pPr>
            <w:r w:rsidRPr="006721E9">
              <w:rPr>
                <w:rFonts w:ascii="Book Antiqua" w:hAnsi="Book Antiqua"/>
                <w:color w:val="000000"/>
              </w:rPr>
              <w:t>Minor projects</w:t>
            </w:r>
          </w:p>
        </w:tc>
        <w:tc>
          <w:tcPr>
            <w:tcW w:w="842"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136"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435"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843"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136"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r>
      <w:tr w:rsidR="00ED7F28" w:rsidRPr="006721E9">
        <w:tc>
          <w:tcPr>
            <w:tcW w:w="2257" w:type="dxa"/>
          </w:tcPr>
          <w:p w:rsidR="00ED7F28" w:rsidRPr="006721E9" w:rsidRDefault="00ED7F28" w:rsidP="001500D7">
            <w:pPr>
              <w:widowControl w:val="0"/>
              <w:autoSpaceDE w:val="0"/>
              <w:autoSpaceDN w:val="0"/>
              <w:adjustRightInd w:val="0"/>
              <w:ind w:left="317"/>
              <w:rPr>
                <w:rFonts w:ascii="Book Antiqua" w:hAnsi="Book Antiqua"/>
                <w:color w:val="000000"/>
              </w:rPr>
            </w:pPr>
            <w:r w:rsidRPr="006721E9">
              <w:rPr>
                <w:rFonts w:ascii="Book Antiqua" w:hAnsi="Book Antiqua"/>
                <w:color w:val="000000"/>
              </w:rPr>
              <w:t xml:space="preserve">Major projects </w:t>
            </w:r>
          </w:p>
        </w:tc>
        <w:tc>
          <w:tcPr>
            <w:tcW w:w="842"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136"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435"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843"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136" w:type="dxa"/>
          </w:tcPr>
          <w:p w:rsidR="00ED7F28" w:rsidRPr="006721E9" w:rsidRDefault="00ED7F28" w:rsidP="008008BE">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r>
      <w:tr w:rsidR="00032FC9" w:rsidRPr="006721E9">
        <w:tc>
          <w:tcPr>
            <w:tcW w:w="8649" w:type="dxa"/>
            <w:gridSpan w:val="6"/>
          </w:tcPr>
          <w:p w:rsidR="00032FC9" w:rsidRPr="006721E9" w:rsidRDefault="001500D7" w:rsidP="00A3456D">
            <w:pPr>
              <w:pStyle w:val="ListParagraph"/>
              <w:widowControl w:val="0"/>
              <w:numPr>
                <w:ilvl w:val="3"/>
                <w:numId w:val="6"/>
              </w:numPr>
              <w:tabs>
                <w:tab w:val="left" w:pos="317"/>
              </w:tabs>
              <w:autoSpaceDE w:val="0"/>
              <w:autoSpaceDN w:val="0"/>
              <w:adjustRightInd w:val="0"/>
              <w:spacing w:after="0" w:line="240" w:lineRule="auto"/>
              <w:ind w:left="317" w:hanging="283"/>
              <w:jc w:val="both"/>
              <w:rPr>
                <w:rFonts w:ascii="Book Antiqua" w:eastAsia="Arial Unicode MS" w:hAnsi="Book Antiqua"/>
                <w:color w:val="000000"/>
                <w:sz w:val="24"/>
                <w:szCs w:val="24"/>
              </w:rPr>
            </w:pPr>
            <w:r>
              <w:rPr>
                <w:rFonts w:ascii="Book Antiqua" w:hAnsi="Book Antiqua"/>
                <w:color w:val="000000"/>
              </w:rPr>
              <w:t>O</w:t>
            </w:r>
            <w:r w:rsidR="00032FC9" w:rsidRPr="006721E9">
              <w:rPr>
                <w:rFonts w:ascii="Book Antiqua" w:hAnsi="Book Antiqua"/>
                <w:color w:val="000000"/>
              </w:rPr>
              <w:t xml:space="preserve">ther </w:t>
            </w:r>
            <w:r w:rsidR="00032FC9">
              <w:rPr>
                <w:rFonts w:ascii="Book Antiqua" w:hAnsi="Book Antiqua"/>
                <w:color w:val="000000"/>
              </w:rPr>
              <w:t xml:space="preserve">agencies </w:t>
            </w:r>
            <w:r w:rsidR="00312F91">
              <w:rPr>
                <w:rFonts w:ascii="Book Antiqua" w:hAnsi="Book Antiqua"/>
                <w:color w:val="000000"/>
              </w:rPr>
              <w:t xml:space="preserve">- national and international </w:t>
            </w:r>
            <w:r w:rsidR="00032FC9" w:rsidRPr="006721E9">
              <w:rPr>
                <w:rFonts w:ascii="Book Antiqua" w:hAnsi="Book Antiqua"/>
                <w:color w:val="000000"/>
              </w:rPr>
              <w:t>(specify)</w:t>
            </w:r>
          </w:p>
        </w:tc>
      </w:tr>
      <w:tr w:rsidR="007B14DA" w:rsidRPr="006721E9">
        <w:tc>
          <w:tcPr>
            <w:tcW w:w="2257" w:type="dxa"/>
          </w:tcPr>
          <w:p w:rsidR="007B14DA" w:rsidRPr="006721E9" w:rsidRDefault="007B14DA" w:rsidP="001500D7">
            <w:pPr>
              <w:widowControl w:val="0"/>
              <w:autoSpaceDE w:val="0"/>
              <w:autoSpaceDN w:val="0"/>
              <w:adjustRightInd w:val="0"/>
              <w:ind w:left="317"/>
              <w:rPr>
                <w:rFonts w:ascii="Book Antiqua" w:hAnsi="Book Antiqua"/>
                <w:color w:val="000000"/>
              </w:rPr>
            </w:pPr>
            <w:r w:rsidRPr="006721E9">
              <w:rPr>
                <w:rFonts w:ascii="Book Antiqua" w:hAnsi="Book Antiqua"/>
                <w:color w:val="000000"/>
              </w:rPr>
              <w:t>Minor projects</w:t>
            </w:r>
          </w:p>
        </w:tc>
        <w:tc>
          <w:tcPr>
            <w:tcW w:w="842"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136"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435"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843"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136"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r>
      <w:tr w:rsidR="007B14DA" w:rsidRPr="006721E9">
        <w:tc>
          <w:tcPr>
            <w:tcW w:w="2257" w:type="dxa"/>
          </w:tcPr>
          <w:p w:rsidR="007B14DA" w:rsidRPr="006721E9" w:rsidRDefault="007B14DA" w:rsidP="001500D7">
            <w:pPr>
              <w:widowControl w:val="0"/>
              <w:autoSpaceDE w:val="0"/>
              <w:autoSpaceDN w:val="0"/>
              <w:adjustRightInd w:val="0"/>
              <w:ind w:left="317"/>
              <w:rPr>
                <w:rFonts w:ascii="Book Antiqua" w:hAnsi="Book Antiqua"/>
                <w:color w:val="000000"/>
              </w:rPr>
            </w:pPr>
            <w:r w:rsidRPr="006721E9">
              <w:rPr>
                <w:rFonts w:ascii="Book Antiqua" w:hAnsi="Book Antiqua"/>
                <w:color w:val="000000"/>
              </w:rPr>
              <w:t xml:space="preserve">Major projects </w:t>
            </w:r>
          </w:p>
        </w:tc>
        <w:tc>
          <w:tcPr>
            <w:tcW w:w="842"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136"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435"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843"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c>
          <w:tcPr>
            <w:tcW w:w="1136" w:type="dxa"/>
          </w:tcPr>
          <w:p w:rsidR="007B14DA" w:rsidRPr="006721E9" w:rsidRDefault="007B14DA" w:rsidP="009F3F6D">
            <w:pPr>
              <w:pStyle w:val="ListParagraph"/>
              <w:widowControl w:val="0"/>
              <w:tabs>
                <w:tab w:val="left" w:pos="993"/>
              </w:tabs>
              <w:autoSpaceDE w:val="0"/>
              <w:autoSpaceDN w:val="0"/>
              <w:adjustRightInd w:val="0"/>
              <w:spacing w:after="0" w:line="240" w:lineRule="auto"/>
              <w:ind w:left="0"/>
              <w:jc w:val="both"/>
              <w:rPr>
                <w:rFonts w:ascii="Book Antiqua" w:eastAsia="Arial Unicode MS" w:hAnsi="Book Antiqua"/>
                <w:color w:val="000000"/>
                <w:sz w:val="24"/>
                <w:szCs w:val="24"/>
              </w:rPr>
            </w:pPr>
          </w:p>
        </w:tc>
      </w:tr>
    </w:tbl>
    <w:p w:rsidR="007A11F4" w:rsidRDefault="007A11F4" w:rsidP="00CE544B">
      <w:pPr>
        <w:spacing w:line="312" w:lineRule="auto"/>
        <w:ind w:left="851" w:hanging="851"/>
        <w:jc w:val="both"/>
        <w:rPr>
          <w:rFonts w:ascii="Book Antiqua" w:hAnsi="Book Antiqua"/>
          <w:color w:val="000000"/>
        </w:rPr>
      </w:pPr>
    </w:p>
    <w:p w:rsidR="00030A4C" w:rsidRDefault="00CE544B" w:rsidP="00CE544B">
      <w:pPr>
        <w:spacing w:line="312" w:lineRule="auto"/>
        <w:ind w:left="851" w:hanging="851"/>
        <w:jc w:val="both"/>
        <w:rPr>
          <w:rFonts w:ascii="Book Antiqua" w:hAnsi="Book Antiqua"/>
          <w:color w:val="000000"/>
        </w:rPr>
      </w:pPr>
      <w:r w:rsidRPr="006721E9">
        <w:rPr>
          <w:rFonts w:ascii="Book Antiqua" w:hAnsi="Book Antiqua"/>
          <w:color w:val="000000"/>
        </w:rPr>
        <w:t>3.</w:t>
      </w:r>
      <w:r w:rsidR="001C5294" w:rsidRPr="006721E9">
        <w:rPr>
          <w:rFonts w:ascii="Book Antiqua" w:hAnsi="Book Antiqua"/>
          <w:color w:val="000000"/>
        </w:rPr>
        <w:t>2</w:t>
      </w:r>
      <w:r w:rsidRPr="006721E9">
        <w:rPr>
          <w:rFonts w:ascii="Book Antiqua" w:hAnsi="Book Antiqua"/>
          <w:color w:val="000000"/>
        </w:rPr>
        <w:t>.</w:t>
      </w:r>
      <w:r w:rsidR="001941E7">
        <w:rPr>
          <w:rFonts w:ascii="Book Antiqua" w:hAnsi="Book Antiqua"/>
          <w:color w:val="000000"/>
        </w:rPr>
        <w:t>4</w:t>
      </w:r>
      <w:r w:rsidRPr="006721E9">
        <w:rPr>
          <w:rFonts w:ascii="Book Antiqua" w:hAnsi="Book Antiqua"/>
          <w:color w:val="000000"/>
        </w:rPr>
        <w:t xml:space="preserve"> </w:t>
      </w:r>
      <w:r w:rsidRPr="006721E9">
        <w:rPr>
          <w:rFonts w:ascii="Book Antiqua" w:hAnsi="Book Antiqua"/>
          <w:color w:val="000000"/>
        </w:rPr>
        <w:tab/>
      </w:r>
      <w:r w:rsidR="00030A4C">
        <w:rPr>
          <w:rFonts w:ascii="Book Antiqua" w:hAnsi="Book Antiqua"/>
          <w:color w:val="000000"/>
        </w:rPr>
        <w:t xml:space="preserve">A. Record of </w:t>
      </w:r>
      <w:r w:rsidR="002C0447">
        <w:rPr>
          <w:rFonts w:ascii="Book Antiqua" w:hAnsi="Book Antiqua"/>
          <w:color w:val="000000"/>
        </w:rPr>
        <w:t>projects sponsored by the industry/corporate</w:t>
      </w:r>
      <w:r w:rsidR="00C04BA3">
        <w:rPr>
          <w:rFonts w:ascii="Book Antiqua" w:hAnsi="Book Antiqua"/>
          <w:color w:val="000000"/>
        </w:rPr>
        <w:t xml:space="preserve"> houses</w:t>
      </w:r>
      <w:r w:rsidR="00156A5C">
        <w:rPr>
          <w:rFonts w:ascii="Book Antiqua" w:hAnsi="Book Antiqua"/>
          <w:color w:val="000000"/>
        </w:rPr>
        <w:t xml:space="preserve"> </w:t>
      </w:r>
      <w:r w:rsidR="00156A5C" w:rsidRPr="0026221B">
        <w:rPr>
          <w:rFonts w:ascii="Book Antiqua" w:eastAsia="Arial Unicode MS" w:hAnsi="Book Antiqua"/>
          <w:b/>
          <w:color w:val="000000"/>
        </w:rPr>
        <w:t>N.A.</w:t>
      </w:r>
    </w:p>
    <w:p w:rsidR="002C0447" w:rsidRDefault="00030A4C" w:rsidP="00CE544B">
      <w:pPr>
        <w:spacing w:line="312" w:lineRule="auto"/>
        <w:ind w:left="851" w:hanging="851"/>
        <w:jc w:val="both"/>
        <w:rPr>
          <w:rFonts w:ascii="Book Antiqua" w:hAnsi="Book Antiqua"/>
          <w:color w:val="000000"/>
        </w:rPr>
      </w:pPr>
      <w:r>
        <w:rPr>
          <w:rFonts w:ascii="Book Antiqua" w:hAnsi="Book Antiqua"/>
          <w:color w:val="000000"/>
        </w:rPr>
        <w:t xml:space="preserve">              B. D</w:t>
      </w:r>
      <w:r w:rsidR="00B36C7C">
        <w:rPr>
          <w:rFonts w:ascii="Book Antiqua" w:hAnsi="Book Antiqua"/>
          <w:color w:val="000000"/>
        </w:rPr>
        <w:t xml:space="preserve">etails </w:t>
      </w:r>
      <w:r w:rsidR="00E65C2B">
        <w:rPr>
          <w:rFonts w:ascii="Book Antiqua" w:hAnsi="Book Antiqua"/>
          <w:color w:val="000000"/>
        </w:rPr>
        <w:t xml:space="preserve">such as </w:t>
      </w:r>
      <w:r w:rsidR="00B36C7C">
        <w:rPr>
          <w:rFonts w:ascii="Book Antiqua" w:hAnsi="Book Antiqua"/>
          <w:color w:val="000000"/>
        </w:rPr>
        <w:t xml:space="preserve">the name of the project, funding agency and grants received. </w:t>
      </w:r>
      <w:r w:rsidR="002C0447">
        <w:rPr>
          <w:rFonts w:ascii="Book Antiqua" w:hAnsi="Book Antiqua"/>
          <w:color w:val="000000"/>
        </w:rPr>
        <w:t xml:space="preserve">  </w:t>
      </w:r>
      <w:r w:rsidR="00156A5C" w:rsidRPr="0026221B">
        <w:rPr>
          <w:rFonts w:ascii="Book Antiqua" w:eastAsia="Arial Unicode MS" w:hAnsi="Book Antiqua"/>
          <w:b/>
          <w:color w:val="000000"/>
        </w:rPr>
        <w:t>N.A.</w:t>
      </w:r>
    </w:p>
    <w:p w:rsidR="007A11F4" w:rsidRDefault="007A11F4" w:rsidP="00CE544B">
      <w:pPr>
        <w:spacing w:line="312" w:lineRule="auto"/>
        <w:ind w:left="851" w:hanging="851"/>
        <w:jc w:val="both"/>
        <w:rPr>
          <w:rFonts w:ascii="Book Antiqua" w:hAnsi="Book Antiqua"/>
          <w:color w:val="000000"/>
        </w:rPr>
      </w:pPr>
    </w:p>
    <w:p w:rsidR="00030A4C" w:rsidRDefault="002C0447" w:rsidP="00CE544B">
      <w:pPr>
        <w:spacing w:line="312" w:lineRule="auto"/>
        <w:ind w:left="851" w:hanging="851"/>
        <w:jc w:val="both"/>
        <w:rPr>
          <w:rFonts w:ascii="Book Antiqua" w:hAnsi="Book Antiqua"/>
          <w:bCs/>
          <w:lang w:val="en-IN"/>
        </w:rPr>
      </w:pPr>
      <w:r w:rsidRPr="006A1B4F">
        <w:rPr>
          <w:rFonts w:ascii="Book Antiqua" w:hAnsi="Book Antiqua"/>
          <w:color w:val="000000"/>
        </w:rPr>
        <w:t>3.2.</w:t>
      </w:r>
      <w:r w:rsidR="001941E7">
        <w:rPr>
          <w:rFonts w:ascii="Book Antiqua" w:hAnsi="Book Antiqua"/>
          <w:color w:val="000000"/>
        </w:rPr>
        <w:t>5</w:t>
      </w:r>
      <w:r w:rsidRPr="006A1B4F">
        <w:rPr>
          <w:rFonts w:ascii="Book Antiqua" w:hAnsi="Book Antiqua"/>
          <w:color w:val="000000"/>
        </w:rPr>
        <w:tab/>
      </w:r>
      <w:r w:rsidR="00030A4C">
        <w:rPr>
          <w:rFonts w:ascii="Book Antiqua" w:hAnsi="Book Antiqua"/>
          <w:color w:val="000000"/>
        </w:rPr>
        <w:t>A. Details of D</w:t>
      </w:r>
      <w:r w:rsidR="00CE544B" w:rsidRPr="006A1B4F">
        <w:rPr>
          <w:rFonts w:ascii="Book Antiqua" w:hAnsi="Book Antiqua"/>
          <w:color w:val="000000"/>
        </w:rPr>
        <w:t>epartment</w:t>
      </w:r>
      <w:r w:rsidR="00030A4C">
        <w:rPr>
          <w:rFonts w:ascii="Book Antiqua" w:hAnsi="Book Antiqua"/>
          <w:color w:val="000000"/>
        </w:rPr>
        <w:t xml:space="preserve"> </w:t>
      </w:r>
      <w:r w:rsidR="00CE544B" w:rsidRPr="006A1B4F">
        <w:rPr>
          <w:rFonts w:ascii="Book Antiqua" w:hAnsi="Book Antiqua"/>
          <w:color w:val="000000"/>
        </w:rPr>
        <w:t>recogni</w:t>
      </w:r>
      <w:r w:rsidR="00030A4C">
        <w:rPr>
          <w:rFonts w:ascii="Book Antiqua" w:hAnsi="Book Antiqua"/>
          <w:color w:val="000000"/>
        </w:rPr>
        <w:t xml:space="preserve">tion </w:t>
      </w:r>
      <w:r w:rsidR="00CE544B" w:rsidRPr="006A1B4F">
        <w:rPr>
          <w:rFonts w:ascii="Book Antiqua" w:hAnsi="Book Antiqua"/>
          <w:color w:val="000000"/>
        </w:rPr>
        <w:t>for their research activities by national / international agencies (</w:t>
      </w:r>
      <w:r w:rsidR="00CE544B" w:rsidRPr="006A1B4F">
        <w:rPr>
          <w:rFonts w:ascii="Book Antiqua" w:hAnsi="Book Antiqua"/>
          <w:bCs/>
          <w:lang w:val="en-IN"/>
        </w:rPr>
        <w:t>UGC-SAP, CAS</w:t>
      </w:r>
      <w:r w:rsidR="00DF353F" w:rsidRPr="006A1B4F">
        <w:rPr>
          <w:rFonts w:ascii="Book Antiqua" w:hAnsi="Book Antiqua"/>
          <w:bCs/>
          <w:lang w:val="en-IN"/>
        </w:rPr>
        <w:t xml:space="preserve">; </w:t>
      </w:r>
      <w:r w:rsidR="0060381E" w:rsidRPr="006A1B4F">
        <w:rPr>
          <w:rFonts w:ascii="Book Antiqua" w:hAnsi="Book Antiqua"/>
          <w:bCs/>
          <w:lang w:val="en-IN"/>
        </w:rPr>
        <w:t>Department with Potential for Excellence</w:t>
      </w:r>
      <w:r w:rsidR="00254955" w:rsidRPr="006A1B4F">
        <w:rPr>
          <w:rFonts w:ascii="Book Antiqua" w:hAnsi="Book Antiqua"/>
          <w:bCs/>
          <w:lang w:val="en-IN"/>
        </w:rPr>
        <w:t>;</w:t>
      </w:r>
      <w:r w:rsidR="00CE544B" w:rsidRPr="006A1B4F">
        <w:rPr>
          <w:rFonts w:ascii="Book Antiqua" w:hAnsi="Book Antiqua"/>
          <w:bCs/>
          <w:lang w:val="en-IN"/>
        </w:rPr>
        <w:t xml:space="preserve"> DST-FIST; DBT, </w:t>
      </w:r>
      <w:r w:rsidR="00E03BE1" w:rsidRPr="006A1B4F">
        <w:rPr>
          <w:rFonts w:ascii="Book Antiqua" w:hAnsi="Book Antiqua"/>
          <w:bCs/>
          <w:lang w:val="en-IN"/>
        </w:rPr>
        <w:t xml:space="preserve">ICSSR, ICHR, ICPR, </w:t>
      </w:r>
      <w:r w:rsidR="00CE544B" w:rsidRPr="006A1B4F">
        <w:rPr>
          <w:rFonts w:ascii="Book Antiqua" w:hAnsi="Book Antiqua"/>
          <w:bCs/>
          <w:lang w:val="en-IN"/>
        </w:rPr>
        <w:t xml:space="preserve">etc.) and </w:t>
      </w:r>
      <w:r w:rsidR="00700072" w:rsidRPr="006A1B4F">
        <w:rPr>
          <w:rFonts w:ascii="Book Antiqua" w:hAnsi="Book Antiqua"/>
          <w:bCs/>
          <w:lang w:val="en-IN"/>
        </w:rPr>
        <w:t>the quantum of assistance received</w:t>
      </w:r>
      <w:r w:rsidR="00156A5C">
        <w:rPr>
          <w:rFonts w:ascii="Book Antiqua" w:hAnsi="Book Antiqua"/>
          <w:bCs/>
          <w:lang w:val="en-IN"/>
        </w:rPr>
        <w:t xml:space="preserve"> </w:t>
      </w:r>
      <w:r w:rsidR="00156A5C" w:rsidRPr="0026221B">
        <w:rPr>
          <w:rFonts w:ascii="Book Antiqua" w:eastAsia="Arial Unicode MS" w:hAnsi="Book Antiqua"/>
          <w:b/>
          <w:color w:val="000000"/>
        </w:rPr>
        <w:t>N.A.</w:t>
      </w:r>
      <w:r w:rsidR="00156A5C">
        <w:rPr>
          <w:rFonts w:ascii="Book Antiqua" w:eastAsia="Arial Unicode MS" w:hAnsi="Book Antiqua"/>
          <w:b/>
          <w:color w:val="000000"/>
        </w:rPr>
        <w:t xml:space="preserve"> </w:t>
      </w:r>
    </w:p>
    <w:p w:rsidR="006A1B4F" w:rsidRPr="006A1B4F" w:rsidRDefault="00030A4C" w:rsidP="00CE544B">
      <w:pPr>
        <w:spacing w:line="312" w:lineRule="auto"/>
        <w:ind w:left="851" w:hanging="851"/>
        <w:jc w:val="both"/>
        <w:rPr>
          <w:rFonts w:ascii="Book Antiqua" w:hAnsi="Book Antiqua"/>
          <w:bCs/>
          <w:lang w:val="en-IN"/>
        </w:rPr>
      </w:pPr>
      <w:r>
        <w:rPr>
          <w:rFonts w:ascii="Book Antiqua" w:hAnsi="Book Antiqua"/>
          <w:bCs/>
          <w:lang w:val="en-IN"/>
        </w:rPr>
        <w:t xml:space="preserve">              B. Record of </w:t>
      </w:r>
      <w:r w:rsidR="00540FEB">
        <w:rPr>
          <w:rFonts w:ascii="Book Antiqua" w:hAnsi="Book Antiqua"/>
          <w:bCs/>
          <w:lang w:val="en-IN"/>
        </w:rPr>
        <w:t xml:space="preserve">any two </w:t>
      </w:r>
      <w:r w:rsidR="00C450D4" w:rsidRPr="006A1B4F">
        <w:rPr>
          <w:rFonts w:ascii="Book Antiqua" w:hAnsi="Book Antiqua"/>
          <w:bCs/>
          <w:lang w:val="en-IN"/>
        </w:rPr>
        <w:t xml:space="preserve">significant </w:t>
      </w:r>
      <w:r w:rsidR="00CE544B" w:rsidRPr="006A1B4F">
        <w:rPr>
          <w:rFonts w:ascii="Book Antiqua" w:hAnsi="Book Antiqua"/>
          <w:bCs/>
          <w:lang w:val="en-IN"/>
        </w:rPr>
        <w:t xml:space="preserve">outcomes </w:t>
      </w:r>
      <w:r w:rsidR="00C450D4" w:rsidRPr="006A1B4F">
        <w:rPr>
          <w:rFonts w:ascii="Book Antiqua" w:hAnsi="Book Antiqua"/>
          <w:bCs/>
          <w:lang w:val="en-IN"/>
        </w:rPr>
        <w:t>or breakthrough</w:t>
      </w:r>
      <w:r w:rsidR="00EF0AFC">
        <w:rPr>
          <w:rFonts w:ascii="Book Antiqua" w:hAnsi="Book Antiqua"/>
          <w:bCs/>
          <w:lang w:val="en-IN"/>
        </w:rPr>
        <w:t>s</w:t>
      </w:r>
      <w:r w:rsidR="00C450D4" w:rsidRPr="006A1B4F">
        <w:rPr>
          <w:rFonts w:ascii="Book Antiqua" w:hAnsi="Book Antiqua"/>
          <w:bCs/>
          <w:lang w:val="en-IN"/>
        </w:rPr>
        <w:t xml:space="preserve"> </w:t>
      </w:r>
      <w:r w:rsidR="00540FEB">
        <w:rPr>
          <w:rFonts w:ascii="Book Antiqua" w:hAnsi="Book Antiqua"/>
          <w:bCs/>
          <w:lang w:val="en-IN"/>
        </w:rPr>
        <w:t xml:space="preserve">achieved by </w:t>
      </w:r>
      <w:r w:rsidR="00145E62" w:rsidRPr="006A1B4F">
        <w:rPr>
          <w:rFonts w:ascii="Book Antiqua" w:hAnsi="Book Antiqua"/>
          <w:bCs/>
          <w:lang w:val="en-IN"/>
        </w:rPr>
        <w:t xml:space="preserve">this recognition. </w:t>
      </w:r>
      <w:r w:rsidR="00156A5C" w:rsidRPr="0026221B">
        <w:rPr>
          <w:rFonts w:ascii="Book Antiqua" w:eastAsia="Arial Unicode MS" w:hAnsi="Book Antiqua"/>
          <w:b/>
          <w:color w:val="000000"/>
        </w:rPr>
        <w:t>N.A.</w:t>
      </w:r>
    </w:p>
    <w:p w:rsidR="004B25D7" w:rsidRDefault="004B25D7" w:rsidP="006A1B4F">
      <w:pPr>
        <w:pStyle w:val="ListParagraph"/>
        <w:widowControl w:val="0"/>
        <w:tabs>
          <w:tab w:val="left" w:pos="851"/>
        </w:tabs>
        <w:autoSpaceDE w:val="0"/>
        <w:autoSpaceDN w:val="0"/>
        <w:adjustRightInd w:val="0"/>
        <w:spacing w:after="0" w:line="348" w:lineRule="auto"/>
        <w:ind w:left="851" w:hanging="851"/>
        <w:jc w:val="both"/>
        <w:rPr>
          <w:rFonts w:ascii="Book Antiqua" w:hAnsi="Book Antiqua"/>
          <w:color w:val="000000"/>
          <w:sz w:val="24"/>
          <w:szCs w:val="24"/>
        </w:rPr>
      </w:pPr>
    </w:p>
    <w:p w:rsidR="00D61C97" w:rsidRDefault="000917E5" w:rsidP="006A1B4F">
      <w:pPr>
        <w:pStyle w:val="ListParagraph"/>
        <w:widowControl w:val="0"/>
        <w:tabs>
          <w:tab w:val="left" w:pos="851"/>
        </w:tabs>
        <w:autoSpaceDE w:val="0"/>
        <w:autoSpaceDN w:val="0"/>
        <w:adjustRightInd w:val="0"/>
        <w:spacing w:after="0" w:line="348" w:lineRule="auto"/>
        <w:ind w:left="851" w:hanging="851"/>
        <w:jc w:val="both"/>
        <w:rPr>
          <w:rFonts w:ascii="Book Antiqua" w:hAnsi="Book Antiqua"/>
          <w:bCs/>
          <w:sz w:val="24"/>
          <w:szCs w:val="24"/>
          <w:lang w:val="en-IN"/>
        </w:rPr>
      </w:pPr>
      <w:r w:rsidRPr="006A1B4F">
        <w:rPr>
          <w:rFonts w:ascii="Book Antiqua" w:hAnsi="Book Antiqua"/>
          <w:color w:val="000000"/>
          <w:sz w:val="24"/>
          <w:szCs w:val="24"/>
        </w:rPr>
        <w:t>3.</w:t>
      </w:r>
      <w:r w:rsidR="00DB2D1D" w:rsidRPr="006A1B4F">
        <w:rPr>
          <w:rFonts w:ascii="Book Antiqua" w:hAnsi="Book Antiqua"/>
          <w:color w:val="000000"/>
          <w:sz w:val="24"/>
          <w:szCs w:val="24"/>
        </w:rPr>
        <w:t>2</w:t>
      </w:r>
      <w:r w:rsidRPr="006A1B4F">
        <w:rPr>
          <w:rFonts w:ascii="Book Antiqua" w:hAnsi="Book Antiqua"/>
          <w:color w:val="000000"/>
          <w:sz w:val="24"/>
          <w:szCs w:val="24"/>
        </w:rPr>
        <w:t>.</w:t>
      </w:r>
      <w:r w:rsidR="001941E7">
        <w:rPr>
          <w:rFonts w:ascii="Book Antiqua" w:hAnsi="Book Antiqua"/>
          <w:color w:val="000000"/>
          <w:sz w:val="24"/>
          <w:szCs w:val="24"/>
        </w:rPr>
        <w:t>6</w:t>
      </w:r>
      <w:r w:rsidRPr="006A1B4F">
        <w:rPr>
          <w:rFonts w:ascii="Book Antiqua" w:hAnsi="Book Antiqua"/>
          <w:color w:val="000000"/>
          <w:sz w:val="24"/>
          <w:szCs w:val="24"/>
        </w:rPr>
        <w:tab/>
        <w:t>List details</w:t>
      </w:r>
      <w:r w:rsidR="00D61C97">
        <w:rPr>
          <w:rFonts w:ascii="Book Antiqua" w:hAnsi="Book Antiqua"/>
          <w:color w:val="000000"/>
          <w:sz w:val="24"/>
          <w:szCs w:val="24"/>
        </w:rPr>
        <w:t xml:space="preserve"> of </w:t>
      </w:r>
      <w:r w:rsidRPr="006A1B4F">
        <w:rPr>
          <w:rFonts w:ascii="Book Antiqua" w:hAnsi="Book Antiqua"/>
          <w:color w:val="000000"/>
          <w:sz w:val="24"/>
          <w:szCs w:val="24"/>
        </w:rPr>
        <w:t xml:space="preserve"> </w:t>
      </w:r>
    </w:p>
    <w:p w:rsidR="006A1B4F" w:rsidRDefault="000917E5" w:rsidP="009A0EC2">
      <w:pPr>
        <w:pStyle w:val="ListParagraph"/>
        <w:widowControl w:val="0"/>
        <w:numPr>
          <w:ilvl w:val="1"/>
          <w:numId w:val="36"/>
        </w:numPr>
        <w:tabs>
          <w:tab w:val="left" w:pos="851"/>
        </w:tabs>
        <w:autoSpaceDE w:val="0"/>
        <w:autoSpaceDN w:val="0"/>
        <w:adjustRightInd w:val="0"/>
        <w:spacing w:after="0" w:line="348" w:lineRule="auto"/>
        <w:jc w:val="both"/>
        <w:rPr>
          <w:rFonts w:ascii="Book Antiqua" w:hAnsi="Book Antiqua"/>
          <w:bCs/>
          <w:sz w:val="24"/>
          <w:szCs w:val="24"/>
          <w:lang w:val="en-IN"/>
        </w:rPr>
      </w:pPr>
      <w:r w:rsidRPr="006A1B4F">
        <w:rPr>
          <w:rFonts w:ascii="Book Antiqua" w:hAnsi="Book Antiqua"/>
          <w:bCs/>
          <w:sz w:val="24"/>
          <w:szCs w:val="24"/>
          <w:lang w:val="en-IN"/>
        </w:rPr>
        <w:t>research projects completed and grants received (funded by National/International agencies).</w:t>
      </w:r>
      <w:r w:rsidRPr="006A1B4F">
        <w:rPr>
          <w:rFonts w:ascii="Book Antiqua" w:hAnsi="Book Antiqua"/>
          <w:bCs/>
          <w:sz w:val="24"/>
          <w:szCs w:val="24"/>
        </w:rPr>
        <w:t xml:space="preserve">  </w:t>
      </w:r>
      <w:r w:rsidRPr="006A1B4F">
        <w:rPr>
          <w:rFonts w:ascii="Book Antiqua" w:hAnsi="Book Antiqua"/>
          <w:bCs/>
          <w:sz w:val="24"/>
          <w:szCs w:val="24"/>
          <w:lang w:val="en-IN"/>
        </w:rPr>
        <w:t xml:space="preserve"> </w:t>
      </w:r>
      <w:r w:rsidR="00156A5C" w:rsidRPr="0026221B">
        <w:rPr>
          <w:rFonts w:ascii="Book Antiqua" w:eastAsia="Arial Unicode MS" w:hAnsi="Book Antiqua"/>
          <w:b/>
          <w:color w:val="000000"/>
          <w:sz w:val="24"/>
          <w:szCs w:val="24"/>
        </w:rPr>
        <w:t>N.A.</w:t>
      </w:r>
    </w:p>
    <w:p w:rsidR="00D862AD" w:rsidRPr="00D862AD" w:rsidRDefault="006A1B4F" w:rsidP="009A0EC2">
      <w:pPr>
        <w:pStyle w:val="ListParagraph"/>
        <w:widowControl w:val="0"/>
        <w:numPr>
          <w:ilvl w:val="1"/>
          <w:numId w:val="36"/>
        </w:numPr>
        <w:tabs>
          <w:tab w:val="left" w:pos="851"/>
        </w:tabs>
        <w:autoSpaceDE w:val="0"/>
        <w:autoSpaceDN w:val="0"/>
        <w:adjustRightInd w:val="0"/>
        <w:spacing w:after="0" w:line="312" w:lineRule="auto"/>
        <w:rPr>
          <w:rFonts w:ascii="Book Antiqua" w:hAnsi="Book Antiqua"/>
          <w:bCs/>
          <w:sz w:val="24"/>
          <w:szCs w:val="24"/>
          <w:lang w:val="en-IN"/>
        </w:rPr>
      </w:pPr>
      <w:r w:rsidRPr="00D61C97">
        <w:rPr>
          <w:rFonts w:ascii="Book Antiqua" w:eastAsia="Arial Unicode MS" w:hAnsi="Book Antiqua"/>
          <w:color w:val="000000"/>
          <w:sz w:val="24"/>
          <w:szCs w:val="24"/>
        </w:rPr>
        <w:t>Inter-institutional collaborative projects</w:t>
      </w:r>
      <w:r w:rsidR="00A14F9B">
        <w:rPr>
          <w:rFonts w:ascii="Book Antiqua" w:eastAsia="Arial Unicode MS" w:hAnsi="Book Antiqua"/>
          <w:color w:val="000000"/>
          <w:sz w:val="24"/>
          <w:szCs w:val="24"/>
        </w:rPr>
        <w:t xml:space="preserve"> and </w:t>
      </w:r>
      <w:r w:rsidRPr="00D61C97">
        <w:rPr>
          <w:rFonts w:ascii="Book Antiqua" w:eastAsia="Arial Unicode MS" w:hAnsi="Book Antiqua"/>
          <w:color w:val="000000"/>
          <w:sz w:val="24"/>
          <w:szCs w:val="24"/>
        </w:rPr>
        <w:t xml:space="preserve">grants received </w:t>
      </w:r>
      <w:r w:rsidR="00DB27FF">
        <w:rPr>
          <w:rFonts w:ascii="Book Antiqua" w:eastAsia="Arial Unicode MS" w:hAnsi="Book Antiqua"/>
          <w:color w:val="000000"/>
          <w:sz w:val="24"/>
          <w:szCs w:val="24"/>
        </w:rPr>
        <w:t xml:space="preserve"> </w:t>
      </w:r>
      <w:r w:rsidR="00156A5C">
        <w:rPr>
          <w:rFonts w:ascii="Book Antiqua" w:eastAsia="Arial Unicode MS" w:hAnsi="Book Antiqua"/>
          <w:color w:val="000000"/>
          <w:sz w:val="24"/>
          <w:szCs w:val="24"/>
        </w:rPr>
        <w:t xml:space="preserve"> </w:t>
      </w:r>
      <w:r w:rsidR="00156A5C" w:rsidRPr="0026221B">
        <w:rPr>
          <w:rFonts w:ascii="Book Antiqua" w:eastAsia="Arial Unicode MS" w:hAnsi="Book Antiqua"/>
          <w:b/>
          <w:color w:val="000000"/>
          <w:sz w:val="24"/>
          <w:szCs w:val="24"/>
        </w:rPr>
        <w:t>N.A.</w:t>
      </w:r>
      <w:r w:rsidR="00DB27FF">
        <w:rPr>
          <w:rFonts w:ascii="Book Antiqua" w:eastAsia="Arial Unicode MS" w:hAnsi="Book Antiqua"/>
          <w:color w:val="000000"/>
          <w:sz w:val="24"/>
          <w:szCs w:val="24"/>
        </w:rPr>
        <w:t xml:space="preserve">                          </w:t>
      </w:r>
    </w:p>
    <w:p w:rsidR="00D862AD" w:rsidRPr="00D862AD" w:rsidRDefault="00D862AD" w:rsidP="00D862AD">
      <w:pPr>
        <w:pStyle w:val="ListParagraph"/>
        <w:widowControl w:val="0"/>
        <w:tabs>
          <w:tab w:val="left" w:pos="851"/>
        </w:tabs>
        <w:autoSpaceDE w:val="0"/>
        <w:autoSpaceDN w:val="0"/>
        <w:adjustRightInd w:val="0"/>
        <w:spacing w:after="0" w:line="312" w:lineRule="auto"/>
        <w:rPr>
          <w:rFonts w:ascii="Book Antiqua" w:hAnsi="Book Antiqua"/>
          <w:bCs/>
          <w:sz w:val="24"/>
          <w:szCs w:val="24"/>
          <w:lang w:val="en-IN"/>
        </w:rPr>
      </w:pPr>
      <w:r>
        <w:rPr>
          <w:rFonts w:ascii="Book Antiqua" w:eastAsia="Arial Unicode MS" w:hAnsi="Book Antiqua"/>
          <w:color w:val="000000"/>
          <w:sz w:val="24"/>
          <w:szCs w:val="24"/>
        </w:rPr>
        <w:tab/>
      </w:r>
      <w:r>
        <w:rPr>
          <w:rFonts w:ascii="Book Antiqua" w:eastAsia="Arial Unicode MS" w:hAnsi="Book Antiqua"/>
          <w:color w:val="000000"/>
          <w:sz w:val="24"/>
          <w:szCs w:val="24"/>
        </w:rPr>
        <w:tab/>
      </w:r>
      <w:r w:rsidR="00D61C97" w:rsidRPr="00D61C97">
        <w:rPr>
          <w:rFonts w:ascii="Book Antiqua" w:eastAsia="Arial Unicode MS" w:hAnsi="Book Antiqua"/>
          <w:color w:val="000000"/>
          <w:sz w:val="24"/>
          <w:szCs w:val="24"/>
        </w:rPr>
        <w:t>i</w:t>
      </w:r>
      <w:r w:rsidR="00D61C97">
        <w:rPr>
          <w:rFonts w:ascii="Book Antiqua" w:eastAsia="Arial Unicode MS" w:hAnsi="Book Antiqua"/>
          <w:color w:val="000000"/>
          <w:sz w:val="24"/>
          <w:szCs w:val="24"/>
        </w:rPr>
        <w:t xml:space="preserve">) </w:t>
      </w:r>
      <w:r w:rsidR="006A1B4F" w:rsidRPr="00D61C97">
        <w:rPr>
          <w:rFonts w:ascii="Book Antiqua" w:eastAsia="Arial Unicode MS" w:hAnsi="Book Antiqua"/>
          <w:color w:val="000000"/>
          <w:sz w:val="24"/>
          <w:szCs w:val="24"/>
        </w:rPr>
        <w:t xml:space="preserve">All </w:t>
      </w:r>
      <w:smartTag w:uri="urn:schemas-microsoft-com:office:smarttags" w:element="country-region">
        <w:smartTag w:uri="urn:schemas-microsoft-com:office:smarttags" w:element="place">
          <w:r w:rsidR="006A1B4F" w:rsidRPr="00D61C97">
            <w:rPr>
              <w:rFonts w:ascii="Book Antiqua" w:eastAsia="Arial Unicode MS" w:hAnsi="Book Antiqua"/>
              <w:color w:val="000000"/>
              <w:sz w:val="24"/>
              <w:szCs w:val="24"/>
            </w:rPr>
            <w:t>India</w:t>
          </w:r>
        </w:smartTag>
      </w:smartTag>
      <w:r w:rsidR="006A1B4F" w:rsidRPr="00D61C97">
        <w:rPr>
          <w:rFonts w:ascii="Book Antiqua" w:eastAsia="Arial Unicode MS" w:hAnsi="Book Antiqua"/>
          <w:color w:val="000000"/>
          <w:sz w:val="24"/>
          <w:szCs w:val="24"/>
        </w:rPr>
        <w:t xml:space="preserve"> </w:t>
      </w:r>
      <w:r w:rsidR="00A22EC7">
        <w:rPr>
          <w:rFonts w:ascii="Book Antiqua" w:eastAsia="Arial Unicode MS" w:hAnsi="Book Antiqua"/>
          <w:color w:val="000000"/>
          <w:sz w:val="24"/>
          <w:szCs w:val="24"/>
        </w:rPr>
        <w:t xml:space="preserve">collaboration </w:t>
      </w:r>
      <w:r w:rsidR="00D27830">
        <w:rPr>
          <w:rFonts w:ascii="Book Antiqua" w:eastAsia="Arial Unicode MS" w:hAnsi="Book Antiqua"/>
          <w:color w:val="000000"/>
          <w:sz w:val="24"/>
          <w:szCs w:val="24"/>
        </w:rPr>
        <w:t xml:space="preserve"> </w:t>
      </w:r>
      <w:r w:rsidR="00A14F9B">
        <w:rPr>
          <w:rFonts w:ascii="Book Antiqua" w:eastAsia="Arial Unicode MS" w:hAnsi="Book Antiqua"/>
          <w:color w:val="000000"/>
          <w:sz w:val="24"/>
          <w:szCs w:val="24"/>
        </w:rPr>
        <w:t xml:space="preserve"> </w:t>
      </w:r>
    </w:p>
    <w:p w:rsidR="000917E5" w:rsidRDefault="00D862AD" w:rsidP="00D862AD">
      <w:pPr>
        <w:pStyle w:val="ListParagraph"/>
        <w:widowControl w:val="0"/>
        <w:tabs>
          <w:tab w:val="left" w:pos="851"/>
        </w:tabs>
        <w:autoSpaceDE w:val="0"/>
        <w:autoSpaceDN w:val="0"/>
        <w:adjustRightInd w:val="0"/>
        <w:spacing w:after="0" w:line="312" w:lineRule="auto"/>
        <w:ind w:left="1440"/>
        <w:rPr>
          <w:rFonts w:ascii="Book Antiqua" w:eastAsia="Arial Unicode MS" w:hAnsi="Book Antiqua"/>
          <w:color w:val="000000"/>
          <w:sz w:val="24"/>
          <w:szCs w:val="24"/>
        </w:rPr>
      </w:pPr>
      <w:r>
        <w:rPr>
          <w:rFonts w:ascii="Book Antiqua" w:eastAsia="Arial Unicode MS" w:hAnsi="Book Antiqua"/>
          <w:color w:val="000000"/>
          <w:sz w:val="24"/>
          <w:szCs w:val="24"/>
        </w:rPr>
        <w:t xml:space="preserve">ii) International </w:t>
      </w:r>
      <w:r w:rsidR="00D61C97">
        <w:rPr>
          <w:rFonts w:ascii="Book Antiqua" w:eastAsia="Arial Unicode MS" w:hAnsi="Book Antiqua"/>
          <w:color w:val="000000"/>
          <w:sz w:val="24"/>
          <w:szCs w:val="24"/>
        </w:rPr>
        <w:t xml:space="preserve"> </w:t>
      </w:r>
      <w:r w:rsidR="006A1B4F" w:rsidRPr="00D61C97">
        <w:rPr>
          <w:rFonts w:ascii="Book Antiqua" w:eastAsia="Arial Unicode MS" w:hAnsi="Book Antiqua"/>
          <w:color w:val="000000"/>
          <w:sz w:val="24"/>
          <w:szCs w:val="24"/>
        </w:rPr>
        <w:t xml:space="preserve"> </w:t>
      </w:r>
      <w:r w:rsidR="006A1B4F" w:rsidRPr="00D61C97">
        <w:rPr>
          <w:rFonts w:ascii="Book Antiqua" w:eastAsia="Arial Unicode MS" w:hAnsi="Book Antiqua"/>
          <w:color w:val="000000"/>
          <w:sz w:val="24"/>
          <w:szCs w:val="24"/>
          <w:highlight w:val="lightGray"/>
        </w:rPr>
        <w:t xml:space="preserve"> </w:t>
      </w:r>
      <w:r w:rsidR="006A1B4F" w:rsidRPr="00D61C97">
        <w:rPr>
          <w:rFonts w:ascii="Book Antiqua" w:eastAsia="Arial Unicode MS" w:hAnsi="Book Antiqua"/>
          <w:color w:val="000000"/>
          <w:sz w:val="24"/>
          <w:szCs w:val="24"/>
        </w:rPr>
        <w:t xml:space="preserve"> </w:t>
      </w:r>
    </w:p>
    <w:p w:rsidR="00527A65" w:rsidRPr="006A1B4F" w:rsidRDefault="00527A65" w:rsidP="0085472C">
      <w:pPr>
        <w:widowControl w:val="0"/>
        <w:autoSpaceDE w:val="0"/>
        <w:autoSpaceDN w:val="0"/>
        <w:adjustRightInd w:val="0"/>
        <w:spacing w:line="312" w:lineRule="auto"/>
        <w:ind w:left="851" w:hanging="851"/>
        <w:jc w:val="both"/>
        <w:rPr>
          <w:rFonts w:ascii="Book Antiqua" w:hAnsi="Book Antiqua"/>
          <w:color w:val="000000"/>
        </w:rPr>
      </w:pPr>
    </w:p>
    <w:p w:rsidR="00EF55C4" w:rsidRPr="006721E9" w:rsidRDefault="00EF55C4" w:rsidP="0085472C">
      <w:pPr>
        <w:widowControl w:val="0"/>
        <w:autoSpaceDE w:val="0"/>
        <w:autoSpaceDN w:val="0"/>
        <w:adjustRightInd w:val="0"/>
        <w:spacing w:line="312" w:lineRule="auto"/>
        <w:ind w:left="851" w:hanging="851"/>
        <w:jc w:val="both"/>
        <w:rPr>
          <w:rFonts w:ascii="Book Antiqua" w:hAnsi="Book Antiqua"/>
          <w:b/>
          <w:color w:val="000000"/>
        </w:rPr>
      </w:pPr>
      <w:r w:rsidRPr="006721E9">
        <w:rPr>
          <w:rFonts w:ascii="Book Antiqua" w:hAnsi="Book Antiqua"/>
          <w:b/>
          <w:color w:val="000000"/>
        </w:rPr>
        <w:t>3.3</w:t>
      </w:r>
      <w:r w:rsidRPr="006721E9">
        <w:rPr>
          <w:rFonts w:ascii="Book Antiqua" w:hAnsi="Book Antiqua"/>
          <w:b/>
          <w:color w:val="000000"/>
        </w:rPr>
        <w:tab/>
      </w:r>
      <w:r w:rsidR="00C13DEB" w:rsidRPr="006721E9">
        <w:rPr>
          <w:rFonts w:ascii="Book Antiqua" w:eastAsia="Arial Unicode MS" w:hAnsi="Book Antiqua"/>
          <w:b/>
          <w:color w:val="000000"/>
        </w:rPr>
        <w:t>Research</w:t>
      </w:r>
      <w:r w:rsidR="009712A1" w:rsidRPr="006721E9">
        <w:rPr>
          <w:rFonts w:ascii="Book Antiqua" w:eastAsia="Arial Unicode MS" w:hAnsi="Book Antiqua"/>
          <w:b/>
          <w:color w:val="000000"/>
        </w:rPr>
        <w:t xml:space="preserve"> </w:t>
      </w:r>
      <w:r w:rsidR="00F17313">
        <w:rPr>
          <w:rFonts w:ascii="Book Antiqua" w:eastAsia="Arial Unicode MS" w:hAnsi="Book Antiqua"/>
          <w:b/>
          <w:color w:val="000000"/>
        </w:rPr>
        <w:t xml:space="preserve">Facilities </w:t>
      </w:r>
    </w:p>
    <w:p w:rsidR="00030A4C" w:rsidRDefault="00EF55C4" w:rsidP="00EF55C4">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sidR="001847A5" w:rsidRPr="006721E9">
        <w:rPr>
          <w:rFonts w:ascii="Book Antiqua" w:hAnsi="Book Antiqua"/>
          <w:color w:val="000000"/>
        </w:rPr>
        <w:t>3.1</w:t>
      </w:r>
      <w:r w:rsidRPr="006721E9">
        <w:rPr>
          <w:rFonts w:ascii="Book Antiqua" w:hAnsi="Book Antiqua"/>
          <w:color w:val="000000"/>
        </w:rPr>
        <w:tab/>
      </w:r>
      <w:r w:rsidR="00030A4C">
        <w:rPr>
          <w:rFonts w:ascii="Book Antiqua" w:hAnsi="Book Antiqua"/>
          <w:color w:val="000000"/>
        </w:rPr>
        <w:t>A. I</w:t>
      </w:r>
      <w:r w:rsidR="00F515AF">
        <w:rPr>
          <w:rFonts w:ascii="Book Antiqua" w:hAnsi="Book Antiqua"/>
          <w:color w:val="000000"/>
        </w:rPr>
        <w:t xml:space="preserve">nfrastructure </w:t>
      </w:r>
      <w:r w:rsidR="00030A4C">
        <w:rPr>
          <w:rFonts w:ascii="Book Antiqua" w:hAnsi="Book Antiqua"/>
          <w:color w:val="000000"/>
        </w:rPr>
        <w:t xml:space="preserve">in the department </w:t>
      </w:r>
      <w:r w:rsidR="00F515AF">
        <w:rPr>
          <w:rFonts w:ascii="Book Antiqua" w:hAnsi="Book Antiqua"/>
          <w:color w:val="000000"/>
        </w:rPr>
        <w:t xml:space="preserve">to facilitate </w:t>
      </w:r>
      <w:r w:rsidR="00AE122A">
        <w:rPr>
          <w:rFonts w:ascii="Book Antiqua" w:hAnsi="Book Antiqua"/>
          <w:color w:val="000000"/>
        </w:rPr>
        <w:t>r</w:t>
      </w:r>
      <w:r w:rsidR="00F515AF">
        <w:rPr>
          <w:rFonts w:ascii="Book Antiqua" w:hAnsi="Book Antiqua"/>
          <w:color w:val="000000"/>
        </w:rPr>
        <w:t>esearch</w:t>
      </w:r>
      <w:r w:rsidR="00156A5C">
        <w:rPr>
          <w:rFonts w:ascii="Book Antiqua" w:hAnsi="Book Antiqua"/>
          <w:color w:val="000000"/>
        </w:rPr>
        <w:t xml:space="preserve"> </w:t>
      </w:r>
    </w:p>
    <w:p w:rsidR="00156A5C" w:rsidRPr="00156A5C" w:rsidRDefault="00156A5C" w:rsidP="00EF55C4">
      <w:pPr>
        <w:widowControl w:val="0"/>
        <w:autoSpaceDE w:val="0"/>
        <w:autoSpaceDN w:val="0"/>
        <w:adjustRightInd w:val="0"/>
        <w:spacing w:line="312" w:lineRule="auto"/>
        <w:ind w:left="851" w:hanging="851"/>
        <w:jc w:val="both"/>
        <w:rPr>
          <w:rFonts w:ascii="Book Antiqua" w:hAnsi="Book Antiqua"/>
          <w:b/>
          <w:color w:val="000000"/>
        </w:rPr>
      </w:pPr>
      <w:r>
        <w:rPr>
          <w:rFonts w:ascii="Book Antiqua" w:hAnsi="Book Antiqua"/>
          <w:color w:val="000000"/>
        </w:rPr>
        <w:tab/>
      </w:r>
      <w:r w:rsidRPr="00156A5C">
        <w:rPr>
          <w:rFonts w:ascii="Book Antiqua" w:hAnsi="Book Antiqua"/>
          <w:b/>
          <w:color w:val="000000"/>
        </w:rPr>
        <w:t>University facilities are used like university Library, University IT center etc.</w:t>
      </w:r>
    </w:p>
    <w:p w:rsidR="00EF55C4" w:rsidRDefault="00030A4C" w:rsidP="00EF55C4">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 xml:space="preserve">               B. S</w:t>
      </w:r>
      <w:r w:rsidR="00F515AF">
        <w:rPr>
          <w:rFonts w:ascii="Book Antiqua" w:hAnsi="Book Antiqua"/>
          <w:color w:val="000000"/>
        </w:rPr>
        <w:t xml:space="preserve">trategies </w:t>
      </w:r>
      <w:r w:rsidR="006D522A">
        <w:rPr>
          <w:rFonts w:ascii="Book Antiqua" w:hAnsi="Book Antiqua"/>
          <w:color w:val="000000"/>
        </w:rPr>
        <w:t xml:space="preserve">have been </w:t>
      </w:r>
      <w:r w:rsidR="00F515AF">
        <w:rPr>
          <w:rFonts w:ascii="Book Antiqua" w:hAnsi="Book Antiqua"/>
          <w:color w:val="000000"/>
        </w:rPr>
        <w:t>evolved to meet the needs of researchers in emerging disciplines</w:t>
      </w:r>
    </w:p>
    <w:p w:rsidR="00156A5C" w:rsidRPr="006721E9" w:rsidRDefault="00156A5C" w:rsidP="00156A5C">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ab/>
        <w:t xml:space="preserve">Department Research Committee has recommended research on Rural </w:t>
      </w:r>
      <w:r w:rsidRPr="00156A5C">
        <w:rPr>
          <w:rFonts w:ascii="Book Antiqua" w:hAnsi="Book Antiqua"/>
          <w:b/>
          <w:color w:val="000000"/>
        </w:rPr>
        <w:t>Marketing, Tribal Marketing, Management in Government sector and Disaster Management Sector.</w:t>
      </w:r>
    </w:p>
    <w:p w:rsidR="00030A4C" w:rsidRDefault="002B7649" w:rsidP="002B7649">
      <w:pPr>
        <w:widowControl w:val="0"/>
        <w:tabs>
          <w:tab w:val="left" w:pos="142"/>
        </w:tabs>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sidR="00C05EF4" w:rsidRPr="006721E9">
        <w:rPr>
          <w:rFonts w:ascii="Book Antiqua" w:hAnsi="Book Antiqua"/>
          <w:color w:val="000000"/>
        </w:rPr>
        <w:t>3</w:t>
      </w:r>
      <w:r w:rsidRPr="006721E9">
        <w:rPr>
          <w:rFonts w:ascii="Book Antiqua" w:hAnsi="Book Antiqua"/>
          <w:color w:val="000000"/>
        </w:rPr>
        <w:t>.</w:t>
      </w:r>
      <w:r w:rsidR="00C05EF4" w:rsidRPr="006721E9">
        <w:rPr>
          <w:rFonts w:ascii="Book Antiqua" w:hAnsi="Book Antiqua"/>
          <w:color w:val="000000"/>
        </w:rPr>
        <w:t>2</w:t>
      </w:r>
      <w:r w:rsidRPr="006721E9">
        <w:rPr>
          <w:rFonts w:ascii="Book Antiqua" w:hAnsi="Book Antiqua"/>
          <w:color w:val="000000"/>
        </w:rPr>
        <w:tab/>
      </w:r>
      <w:r w:rsidR="00030A4C">
        <w:rPr>
          <w:rFonts w:ascii="Book Antiqua" w:hAnsi="Book Antiqua"/>
          <w:color w:val="000000"/>
        </w:rPr>
        <w:t xml:space="preserve">A. </w:t>
      </w:r>
      <w:r w:rsidR="00D12470">
        <w:rPr>
          <w:rFonts w:ascii="Book Antiqua" w:hAnsi="Book Antiqua"/>
          <w:color w:val="000000"/>
        </w:rPr>
        <w:t>I</w:t>
      </w:r>
      <w:r w:rsidRPr="006721E9">
        <w:rPr>
          <w:rFonts w:ascii="Book Antiqua" w:hAnsi="Book Antiqua"/>
          <w:color w:val="000000"/>
        </w:rPr>
        <w:t xml:space="preserve">nformation </w:t>
      </w:r>
      <w:r w:rsidR="00030A4C">
        <w:rPr>
          <w:rFonts w:ascii="Book Antiqua" w:hAnsi="Book Antiqua"/>
          <w:color w:val="000000"/>
        </w:rPr>
        <w:t xml:space="preserve">and </w:t>
      </w:r>
      <w:r w:rsidR="00D12470">
        <w:rPr>
          <w:rFonts w:ascii="Book Antiqua" w:hAnsi="Book Antiqua"/>
          <w:color w:val="000000"/>
        </w:rPr>
        <w:t>R</w:t>
      </w:r>
      <w:r w:rsidRPr="006721E9">
        <w:rPr>
          <w:rFonts w:ascii="Book Antiqua" w:hAnsi="Book Antiqua"/>
          <w:color w:val="000000"/>
        </w:rPr>
        <w:t>esource</w:t>
      </w:r>
      <w:r w:rsidR="00030A4C">
        <w:rPr>
          <w:rFonts w:ascii="Book Antiqua" w:hAnsi="Book Antiqua"/>
          <w:color w:val="000000"/>
        </w:rPr>
        <w:t xml:space="preserve">s </w:t>
      </w:r>
      <w:r w:rsidRPr="006721E9">
        <w:rPr>
          <w:rFonts w:ascii="Book Antiqua" w:hAnsi="Book Antiqua"/>
          <w:color w:val="000000"/>
        </w:rPr>
        <w:t>cater</w:t>
      </w:r>
      <w:r w:rsidR="00030A4C">
        <w:rPr>
          <w:rFonts w:ascii="Book Antiqua" w:hAnsi="Book Antiqua"/>
          <w:color w:val="000000"/>
        </w:rPr>
        <w:t>ing</w:t>
      </w:r>
      <w:r w:rsidRPr="006721E9">
        <w:rPr>
          <w:rFonts w:ascii="Book Antiqua" w:hAnsi="Book Antiqua"/>
          <w:color w:val="000000"/>
        </w:rPr>
        <w:t xml:space="preserve"> to the needs of researchers</w:t>
      </w:r>
      <w:r w:rsidR="00030A4C">
        <w:rPr>
          <w:rFonts w:ascii="Book Antiqua" w:hAnsi="Book Antiqua"/>
          <w:color w:val="000000"/>
        </w:rPr>
        <w:t xml:space="preserve"> of the department</w:t>
      </w:r>
      <w:r w:rsidR="00156A5C">
        <w:rPr>
          <w:rFonts w:ascii="Book Antiqua" w:hAnsi="Book Antiqua"/>
          <w:color w:val="000000"/>
        </w:rPr>
        <w:t xml:space="preserve"> </w:t>
      </w:r>
      <w:r w:rsidR="00156A5C" w:rsidRPr="00156A5C">
        <w:rPr>
          <w:rFonts w:ascii="Book Antiqua" w:hAnsi="Book Antiqua"/>
          <w:b/>
          <w:color w:val="000000"/>
        </w:rPr>
        <w:t>New Building is planned with latest resources</w:t>
      </w:r>
    </w:p>
    <w:p w:rsidR="002B7649" w:rsidRPr="006721E9" w:rsidRDefault="00030A4C" w:rsidP="002B7649">
      <w:pPr>
        <w:widowControl w:val="0"/>
        <w:tabs>
          <w:tab w:val="left" w:pos="142"/>
        </w:tabs>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 xml:space="preserve">              B. D</w:t>
      </w:r>
      <w:r w:rsidR="002B7649" w:rsidRPr="006721E9">
        <w:rPr>
          <w:rFonts w:ascii="Book Antiqua" w:hAnsi="Book Antiqua"/>
          <w:color w:val="000000"/>
        </w:rPr>
        <w:t>etails o</w:t>
      </w:r>
      <w:r w:rsidR="00C15669">
        <w:rPr>
          <w:rFonts w:ascii="Book Antiqua" w:hAnsi="Book Antiqua"/>
          <w:color w:val="000000"/>
        </w:rPr>
        <w:t>f</w:t>
      </w:r>
      <w:r w:rsidR="002B7649" w:rsidRPr="006721E9">
        <w:rPr>
          <w:rFonts w:ascii="Book Antiqua" w:hAnsi="Book Antiqua"/>
          <w:color w:val="000000"/>
        </w:rPr>
        <w:t xml:space="preserve"> the facility.</w:t>
      </w:r>
      <w:r w:rsidR="00156A5C">
        <w:rPr>
          <w:rFonts w:ascii="Book Antiqua" w:hAnsi="Book Antiqua"/>
          <w:color w:val="000000"/>
        </w:rPr>
        <w:t xml:space="preserve">   </w:t>
      </w:r>
      <w:r w:rsidR="00156A5C" w:rsidRPr="00156A5C">
        <w:rPr>
          <w:rFonts w:ascii="Book Antiqua" w:eastAsia="Arial Unicode MS" w:hAnsi="Book Antiqua"/>
          <w:b/>
          <w:color w:val="000000"/>
        </w:rPr>
        <w:t xml:space="preserve"> </w:t>
      </w:r>
      <w:r w:rsidR="00156A5C" w:rsidRPr="0026221B">
        <w:rPr>
          <w:rFonts w:ascii="Book Antiqua" w:eastAsia="Arial Unicode MS" w:hAnsi="Book Antiqua"/>
          <w:b/>
          <w:color w:val="000000"/>
        </w:rPr>
        <w:t>N.A.</w:t>
      </w:r>
    </w:p>
    <w:p w:rsidR="00B06DF1" w:rsidRPr="006721E9" w:rsidRDefault="000B0E97" w:rsidP="00B06DF1">
      <w:pPr>
        <w:tabs>
          <w:tab w:val="left" w:pos="540"/>
          <w:tab w:val="left" w:pos="1080"/>
        </w:tabs>
        <w:spacing w:line="312" w:lineRule="auto"/>
        <w:ind w:left="851" w:hanging="851"/>
        <w:jc w:val="both"/>
        <w:rPr>
          <w:rFonts w:ascii="Book Antiqua" w:hAnsi="Book Antiqua"/>
          <w:color w:val="000000"/>
        </w:rPr>
      </w:pPr>
      <w:r w:rsidRPr="006721E9">
        <w:rPr>
          <w:rFonts w:ascii="Book Antiqua" w:hAnsi="Book Antiqua"/>
          <w:color w:val="000000"/>
        </w:rPr>
        <w:t>3.3.3</w:t>
      </w:r>
      <w:r w:rsidR="007667C0" w:rsidRPr="006721E9">
        <w:rPr>
          <w:rFonts w:ascii="Book Antiqua" w:hAnsi="Book Antiqua"/>
          <w:color w:val="000000"/>
        </w:rPr>
        <w:tab/>
      </w:r>
      <w:r w:rsidR="00B06DF1" w:rsidRPr="006721E9">
        <w:rPr>
          <w:rFonts w:ascii="Book Antiqua" w:hAnsi="Book Antiqua"/>
          <w:color w:val="000000"/>
        </w:rPr>
        <w:tab/>
      </w:r>
      <w:r w:rsidR="0094308D">
        <w:rPr>
          <w:rFonts w:ascii="Book Antiqua" w:hAnsi="Book Antiqua"/>
          <w:color w:val="000000"/>
        </w:rPr>
        <w:t xml:space="preserve">Record of </w:t>
      </w:r>
      <w:r w:rsidRPr="006721E9">
        <w:rPr>
          <w:rFonts w:ascii="Book Antiqua" w:hAnsi="Book Antiqua"/>
          <w:color w:val="000000"/>
        </w:rPr>
        <w:t>University Science Instrumentation Centre (</w:t>
      </w:r>
      <w:r w:rsidR="007667C0" w:rsidRPr="006721E9">
        <w:rPr>
          <w:rFonts w:ascii="Book Antiqua" w:hAnsi="Book Antiqua"/>
          <w:color w:val="000000"/>
        </w:rPr>
        <w:t>USIC</w:t>
      </w:r>
      <w:r w:rsidRPr="006721E9">
        <w:rPr>
          <w:rFonts w:ascii="Book Antiqua" w:hAnsi="Book Antiqua"/>
          <w:color w:val="000000"/>
        </w:rPr>
        <w:t>)</w:t>
      </w:r>
      <w:r w:rsidR="0094308D">
        <w:rPr>
          <w:rFonts w:ascii="Book Antiqua" w:hAnsi="Book Antiqua"/>
          <w:color w:val="000000"/>
        </w:rPr>
        <w:t xml:space="preserve"> </w:t>
      </w:r>
      <w:r w:rsidR="00287064">
        <w:rPr>
          <w:rFonts w:ascii="Book Antiqua" w:hAnsi="Book Antiqua"/>
          <w:color w:val="000000"/>
        </w:rPr>
        <w:t xml:space="preserve">facilities been made available to research </w:t>
      </w:r>
      <w:r w:rsidR="00035585">
        <w:rPr>
          <w:rFonts w:ascii="Book Antiqua" w:hAnsi="Book Antiqua"/>
          <w:color w:val="000000"/>
        </w:rPr>
        <w:t>scholars</w:t>
      </w:r>
      <w:r w:rsidR="0094308D">
        <w:rPr>
          <w:rFonts w:ascii="Book Antiqua" w:hAnsi="Book Antiqua"/>
          <w:color w:val="000000"/>
        </w:rPr>
        <w:t xml:space="preserve"> </w:t>
      </w:r>
      <w:r w:rsidR="00156A5C" w:rsidRPr="0026221B">
        <w:rPr>
          <w:rFonts w:ascii="Book Antiqua" w:eastAsia="Arial Unicode MS" w:hAnsi="Book Antiqua"/>
          <w:b/>
          <w:color w:val="000000"/>
        </w:rPr>
        <w:t>N.A.</w:t>
      </w:r>
    </w:p>
    <w:p w:rsidR="0085472C" w:rsidRPr="006721E9" w:rsidRDefault="0085472C" w:rsidP="0085472C">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sidR="00C05EF4" w:rsidRPr="006721E9">
        <w:rPr>
          <w:rFonts w:ascii="Book Antiqua" w:hAnsi="Book Antiqua"/>
          <w:color w:val="000000"/>
        </w:rPr>
        <w:t>3</w:t>
      </w:r>
      <w:r w:rsidRPr="006721E9">
        <w:rPr>
          <w:rFonts w:ascii="Book Antiqua" w:hAnsi="Book Antiqua"/>
          <w:color w:val="000000"/>
        </w:rPr>
        <w:t>.</w:t>
      </w:r>
      <w:r w:rsidR="00513BE8">
        <w:rPr>
          <w:rFonts w:ascii="Book Antiqua" w:hAnsi="Book Antiqua"/>
          <w:color w:val="000000"/>
        </w:rPr>
        <w:t>4</w:t>
      </w:r>
      <w:r w:rsidRPr="006721E9">
        <w:rPr>
          <w:rFonts w:ascii="Book Antiqua" w:hAnsi="Book Antiqua"/>
          <w:color w:val="000000"/>
        </w:rPr>
        <w:tab/>
      </w:r>
      <w:r w:rsidR="0094308D">
        <w:rPr>
          <w:rFonts w:ascii="Book Antiqua" w:hAnsi="Book Antiqua"/>
          <w:color w:val="000000"/>
        </w:rPr>
        <w:t xml:space="preserve">Record of provision of </w:t>
      </w:r>
      <w:r w:rsidRPr="006721E9">
        <w:rPr>
          <w:rFonts w:ascii="Book Antiqua" w:hAnsi="Book Antiqua"/>
          <w:color w:val="000000"/>
        </w:rPr>
        <w:t xml:space="preserve">residential facilities </w:t>
      </w:r>
      <w:r w:rsidR="003D178B">
        <w:rPr>
          <w:rFonts w:ascii="Book Antiqua" w:hAnsi="Book Antiqua"/>
          <w:color w:val="000000"/>
        </w:rPr>
        <w:t>(</w:t>
      </w:r>
      <w:r w:rsidRPr="006721E9">
        <w:rPr>
          <w:rFonts w:ascii="Book Antiqua" w:hAnsi="Book Antiqua"/>
          <w:color w:val="000000"/>
        </w:rPr>
        <w:t xml:space="preserve">with </w:t>
      </w:r>
      <w:r w:rsidR="006A1E34" w:rsidRPr="006721E9">
        <w:rPr>
          <w:rFonts w:ascii="Book Antiqua" w:hAnsi="Book Antiqua"/>
          <w:color w:val="000000"/>
        </w:rPr>
        <w:t xml:space="preserve">computer and internet </w:t>
      </w:r>
      <w:r w:rsidRPr="006721E9">
        <w:rPr>
          <w:rFonts w:ascii="Book Antiqua" w:hAnsi="Book Antiqua"/>
          <w:color w:val="000000"/>
        </w:rPr>
        <w:t>facilities</w:t>
      </w:r>
      <w:r w:rsidR="003D178B">
        <w:rPr>
          <w:rFonts w:ascii="Book Antiqua" w:hAnsi="Book Antiqua"/>
          <w:color w:val="000000"/>
        </w:rPr>
        <w:t>)</w:t>
      </w:r>
      <w:r w:rsidRPr="006721E9">
        <w:rPr>
          <w:rFonts w:ascii="Book Antiqua" w:hAnsi="Book Antiqua"/>
          <w:color w:val="000000"/>
        </w:rPr>
        <w:t xml:space="preserve"> for research scholars, post</w:t>
      </w:r>
      <w:r w:rsidR="00BB335B">
        <w:rPr>
          <w:rFonts w:ascii="Book Antiqua" w:hAnsi="Book Antiqua"/>
          <w:color w:val="000000"/>
        </w:rPr>
        <w:t>-</w:t>
      </w:r>
      <w:r w:rsidRPr="006721E9">
        <w:rPr>
          <w:rFonts w:ascii="Book Antiqua" w:hAnsi="Book Antiqua"/>
          <w:color w:val="000000"/>
        </w:rPr>
        <w:t>doctor</w:t>
      </w:r>
      <w:r w:rsidR="00F04443">
        <w:rPr>
          <w:rFonts w:ascii="Book Antiqua" w:hAnsi="Book Antiqua"/>
          <w:color w:val="000000"/>
        </w:rPr>
        <w:t xml:space="preserve">al fellows, </w:t>
      </w:r>
      <w:r w:rsidRPr="006721E9">
        <w:rPr>
          <w:rFonts w:ascii="Book Antiqua" w:hAnsi="Book Antiqua"/>
          <w:color w:val="000000"/>
        </w:rPr>
        <w:t>research associates</w:t>
      </w:r>
      <w:r w:rsidR="009C725E">
        <w:rPr>
          <w:rFonts w:ascii="Book Antiqua" w:hAnsi="Book Antiqua"/>
          <w:color w:val="000000"/>
        </w:rPr>
        <w:t xml:space="preserve">, summer fellows of </w:t>
      </w:r>
      <w:r w:rsidR="00BB335B">
        <w:rPr>
          <w:rFonts w:ascii="Book Antiqua" w:hAnsi="Book Antiqua"/>
          <w:color w:val="000000"/>
        </w:rPr>
        <w:t xml:space="preserve">various </w:t>
      </w:r>
      <w:r w:rsidR="009C725E">
        <w:rPr>
          <w:rFonts w:ascii="Book Antiqua" w:hAnsi="Book Antiqua"/>
          <w:color w:val="000000"/>
        </w:rPr>
        <w:t>academies</w:t>
      </w:r>
      <w:r w:rsidR="00D67E3B">
        <w:rPr>
          <w:rFonts w:ascii="Book Antiqua" w:hAnsi="Book Antiqua"/>
          <w:color w:val="000000"/>
        </w:rPr>
        <w:t xml:space="preserve"> and</w:t>
      </w:r>
      <w:r w:rsidRPr="006721E9">
        <w:rPr>
          <w:rFonts w:ascii="Book Antiqua" w:hAnsi="Book Antiqua"/>
          <w:color w:val="000000"/>
        </w:rPr>
        <w:t xml:space="preserve"> visiting scientists (national/international)</w:t>
      </w:r>
      <w:r w:rsidR="009C725E" w:rsidRPr="00156A5C">
        <w:rPr>
          <w:rFonts w:ascii="Book Antiqua" w:hAnsi="Book Antiqua"/>
          <w:b/>
          <w:color w:val="000000"/>
        </w:rPr>
        <w:t xml:space="preserve"> </w:t>
      </w:r>
      <w:r w:rsidR="00156A5C">
        <w:rPr>
          <w:rFonts w:ascii="Book Antiqua" w:hAnsi="Book Antiqua"/>
          <w:b/>
          <w:color w:val="000000"/>
        </w:rPr>
        <w:t xml:space="preserve">  </w:t>
      </w:r>
      <w:r w:rsidR="00156A5C" w:rsidRPr="00156A5C">
        <w:rPr>
          <w:rFonts w:ascii="Book Antiqua" w:hAnsi="Book Antiqua"/>
          <w:b/>
          <w:color w:val="000000"/>
        </w:rPr>
        <w:t>available in the university</w:t>
      </w:r>
    </w:p>
    <w:p w:rsidR="002B7649" w:rsidRPr="003B01A0" w:rsidRDefault="002B7649" w:rsidP="002B7649">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sidR="00C05EF4" w:rsidRPr="006721E9">
        <w:rPr>
          <w:rFonts w:ascii="Book Antiqua" w:hAnsi="Book Antiqua"/>
          <w:color w:val="000000"/>
        </w:rPr>
        <w:t>3</w:t>
      </w:r>
      <w:r w:rsidRPr="006721E9">
        <w:rPr>
          <w:rFonts w:ascii="Book Antiqua" w:hAnsi="Book Antiqua"/>
          <w:color w:val="000000"/>
        </w:rPr>
        <w:t>.</w:t>
      </w:r>
      <w:r w:rsidR="00513BE8">
        <w:rPr>
          <w:rFonts w:ascii="Book Antiqua" w:hAnsi="Book Antiqua"/>
          <w:color w:val="000000"/>
        </w:rPr>
        <w:t>5</w:t>
      </w:r>
      <w:r w:rsidRPr="006721E9">
        <w:rPr>
          <w:rFonts w:ascii="Book Antiqua" w:hAnsi="Book Antiqua"/>
          <w:color w:val="000000"/>
        </w:rPr>
        <w:tab/>
      </w:r>
      <w:r w:rsidR="0094308D">
        <w:rPr>
          <w:rFonts w:ascii="Book Antiqua" w:hAnsi="Book Antiqua"/>
          <w:color w:val="000000"/>
        </w:rPr>
        <w:t xml:space="preserve">Details of Uses of the Facilities of IUC, CAT, NRCS, IIT Indore and other </w:t>
      </w:r>
      <w:r w:rsidRPr="003B01A0">
        <w:rPr>
          <w:rFonts w:ascii="Book Antiqua" w:hAnsi="Book Antiqua"/>
          <w:color w:val="000000"/>
        </w:rPr>
        <w:lastRenderedPageBreak/>
        <w:t xml:space="preserve">specialized </w:t>
      </w:r>
      <w:r w:rsidR="0094308D">
        <w:rPr>
          <w:rFonts w:ascii="Book Antiqua" w:hAnsi="Book Antiqua"/>
          <w:color w:val="000000"/>
        </w:rPr>
        <w:t>R</w:t>
      </w:r>
      <w:r w:rsidRPr="003B01A0">
        <w:rPr>
          <w:rFonts w:ascii="Book Antiqua" w:hAnsi="Book Antiqua"/>
          <w:color w:val="000000"/>
        </w:rPr>
        <w:t xml:space="preserve">esearch </w:t>
      </w:r>
      <w:r w:rsidR="0094308D">
        <w:rPr>
          <w:rFonts w:ascii="Book Antiqua" w:hAnsi="Book Antiqua"/>
          <w:color w:val="000000"/>
        </w:rPr>
        <w:t>C</w:t>
      </w:r>
      <w:r w:rsidR="0094308D" w:rsidRPr="003B01A0">
        <w:rPr>
          <w:rFonts w:ascii="Book Antiqua" w:hAnsi="Book Antiqua"/>
          <w:color w:val="000000"/>
        </w:rPr>
        <w:t>enter</w:t>
      </w:r>
      <w:r w:rsidR="0094308D">
        <w:rPr>
          <w:rFonts w:ascii="Book Antiqua" w:hAnsi="Book Antiqua"/>
          <w:color w:val="000000"/>
        </w:rPr>
        <w:t xml:space="preserve">s for research </w:t>
      </w:r>
      <w:r w:rsidR="00156A5C" w:rsidRPr="0026221B">
        <w:rPr>
          <w:rFonts w:ascii="Book Antiqua" w:eastAsia="Arial Unicode MS" w:hAnsi="Book Antiqua"/>
          <w:b/>
          <w:color w:val="000000"/>
        </w:rPr>
        <w:t>N.A.</w:t>
      </w:r>
    </w:p>
    <w:p w:rsidR="007554CD" w:rsidRPr="006721E9" w:rsidRDefault="00C13DEB" w:rsidP="0094308D">
      <w:pPr>
        <w:pStyle w:val="ListParagraph"/>
        <w:widowControl w:val="0"/>
        <w:autoSpaceDE w:val="0"/>
        <w:autoSpaceDN w:val="0"/>
        <w:adjustRightInd w:val="0"/>
        <w:spacing w:after="0" w:line="312" w:lineRule="auto"/>
        <w:ind w:left="851" w:hanging="851"/>
        <w:jc w:val="both"/>
        <w:rPr>
          <w:rFonts w:ascii="Book Antiqua" w:eastAsia="Arial Unicode MS" w:hAnsi="Book Antiqua"/>
          <w:b/>
          <w:color w:val="000000"/>
          <w:sz w:val="24"/>
          <w:szCs w:val="24"/>
        </w:rPr>
      </w:pPr>
      <w:r w:rsidRPr="006721E9">
        <w:rPr>
          <w:rFonts w:ascii="Book Antiqua" w:eastAsia="Arial Unicode MS" w:hAnsi="Book Antiqua"/>
          <w:color w:val="000000"/>
          <w:sz w:val="24"/>
          <w:szCs w:val="24"/>
        </w:rPr>
        <w:t xml:space="preserve"> </w:t>
      </w:r>
    </w:p>
    <w:p w:rsidR="0085472C" w:rsidRPr="006721E9" w:rsidRDefault="00A81926" w:rsidP="00984FA8">
      <w:pPr>
        <w:widowControl w:val="0"/>
        <w:autoSpaceDE w:val="0"/>
        <w:autoSpaceDN w:val="0"/>
        <w:adjustRightInd w:val="0"/>
        <w:spacing w:line="312" w:lineRule="auto"/>
        <w:ind w:left="851" w:hanging="851"/>
        <w:jc w:val="both"/>
        <w:rPr>
          <w:rFonts w:ascii="Book Antiqua" w:hAnsi="Book Antiqua"/>
          <w:b/>
          <w:bCs/>
          <w:color w:val="000000"/>
        </w:rPr>
      </w:pPr>
      <w:r w:rsidRPr="006721E9">
        <w:rPr>
          <w:rFonts w:ascii="Book Antiqua" w:hAnsi="Book Antiqua"/>
          <w:b/>
          <w:bCs/>
          <w:color w:val="000000"/>
        </w:rPr>
        <w:t>3.</w:t>
      </w:r>
      <w:r w:rsidR="001426C7" w:rsidRPr="006721E9">
        <w:rPr>
          <w:rFonts w:ascii="Book Antiqua" w:hAnsi="Book Antiqua"/>
          <w:b/>
          <w:bCs/>
          <w:color w:val="000000"/>
        </w:rPr>
        <w:t>4</w:t>
      </w:r>
      <w:r w:rsidR="0085472C" w:rsidRPr="006721E9">
        <w:rPr>
          <w:rFonts w:ascii="Book Antiqua" w:hAnsi="Book Antiqua"/>
          <w:b/>
          <w:bCs/>
          <w:color w:val="000000"/>
        </w:rPr>
        <w:t xml:space="preserve"> </w:t>
      </w:r>
      <w:r w:rsidRPr="006721E9">
        <w:rPr>
          <w:rFonts w:ascii="Book Antiqua" w:hAnsi="Book Antiqua"/>
          <w:b/>
          <w:bCs/>
          <w:color w:val="000000"/>
        </w:rPr>
        <w:tab/>
      </w:r>
      <w:r w:rsidR="0085472C" w:rsidRPr="006721E9">
        <w:rPr>
          <w:rFonts w:ascii="Book Antiqua" w:hAnsi="Book Antiqua"/>
          <w:b/>
          <w:bCs/>
          <w:color w:val="000000"/>
        </w:rPr>
        <w:t>Research</w:t>
      </w:r>
      <w:r w:rsidR="00EB72AD" w:rsidRPr="006721E9">
        <w:rPr>
          <w:rFonts w:ascii="Book Antiqua" w:hAnsi="Book Antiqua"/>
          <w:b/>
          <w:bCs/>
          <w:color w:val="000000"/>
        </w:rPr>
        <w:t xml:space="preserve"> </w:t>
      </w:r>
      <w:r w:rsidR="0085472C" w:rsidRPr="006721E9">
        <w:rPr>
          <w:rFonts w:ascii="Book Antiqua" w:hAnsi="Book Antiqua"/>
          <w:b/>
          <w:bCs/>
          <w:color w:val="000000"/>
        </w:rPr>
        <w:t>Publication</w:t>
      </w:r>
      <w:r w:rsidR="00EB72AD" w:rsidRPr="006721E9">
        <w:rPr>
          <w:rFonts w:ascii="Book Antiqua" w:hAnsi="Book Antiqua"/>
          <w:b/>
          <w:bCs/>
          <w:color w:val="000000"/>
        </w:rPr>
        <w:t xml:space="preserve">s and Awards   </w:t>
      </w:r>
    </w:p>
    <w:p w:rsidR="0085472C" w:rsidRDefault="0085472C" w:rsidP="0085472C">
      <w:pPr>
        <w:pStyle w:val="ListParagraph"/>
        <w:widowControl w:val="0"/>
        <w:autoSpaceDE w:val="0"/>
        <w:autoSpaceDN w:val="0"/>
        <w:adjustRightInd w:val="0"/>
        <w:spacing w:after="0" w:line="312" w:lineRule="auto"/>
        <w:ind w:left="851" w:hanging="851"/>
        <w:jc w:val="both"/>
        <w:rPr>
          <w:rFonts w:ascii="Book Antiqua" w:eastAsia="Arial Unicode MS" w:hAnsi="Book Antiqua"/>
          <w:color w:val="000000"/>
          <w:sz w:val="24"/>
          <w:szCs w:val="24"/>
        </w:rPr>
      </w:pPr>
      <w:r w:rsidRPr="006721E9">
        <w:rPr>
          <w:rFonts w:ascii="Book Antiqua" w:hAnsi="Book Antiqua"/>
          <w:color w:val="000000"/>
          <w:sz w:val="24"/>
          <w:szCs w:val="24"/>
        </w:rPr>
        <w:t>3.</w:t>
      </w:r>
      <w:r w:rsidR="001426C7" w:rsidRPr="006721E9">
        <w:rPr>
          <w:rFonts w:ascii="Book Antiqua" w:hAnsi="Book Antiqua"/>
          <w:color w:val="000000"/>
          <w:sz w:val="24"/>
          <w:szCs w:val="24"/>
        </w:rPr>
        <w:t>4</w:t>
      </w:r>
      <w:r w:rsidRPr="006721E9">
        <w:rPr>
          <w:rFonts w:ascii="Book Antiqua" w:hAnsi="Book Antiqua"/>
          <w:color w:val="000000"/>
          <w:sz w:val="24"/>
          <w:szCs w:val="24"/>
        </w:rPr>
        <w:t>.</w:t>
      </w:r>
      <w:r w:rsidR="00EF4065">
        <w:rPr>
          <w:rFonts w:ascii="Book Antiqua" w:hAnsi="Book Antiqua"/>
          <w:color w:val="000000"/>
          <w:sz w:val="24"/>
          <w:szCs w:val="24"/>
        </w:rPr>
        <w:t>1</w:t>
      </w:r>
      <w:r w:rsidRPr="006721E9">
        <w:rPr>
          <w:rFonts w:ascii="Book Antiqua" w:hAnsi="Book Antiqua"/>
          <w:color w:val="000000"/>
          <w:sz w:val="24"/>
          <w:szCs w:val="24"/>
        </w:rPr>
        <w:tab/>
      </w:r>
      <w:r w:rsidR="00001C51">
        <w:rPr>
          <w:rFonts w:ascii="Book Antiqua" w:hAnsi="Book Antiqua"/>
          <w:color w:val="000000"/>
          <w:sz w:val="24"/>
          <w:szCs w:val="24"/>
        </w:rPr>
        <w:t>R</w:t>
      </w:r>
      <w:r w:rsidRPr="006721E9">
        <w:rPr>
          <w:rFonts w:ascii="Book Antiqua" w:eastAsia="Arial Unicode MS" w:hAnsi="Book Antiqua"/>
          <w:color w:val="000000"/>
          <w:sz w:val="24"/>
          <w:szCs w:val="24"/>
        </w:rPr>
        <w:t>esearch journal</w:t>
      </w:r>
      <w:r w:rsidR="00001C51">
        <w:rPr>
          <w:rFonts w:ascii="Book Antiqua" w:eastAsia="Arial Unicode MS" w:hAnsi="Book Antiqua"/>
          <w:color w:val="000000"/>
          <w:sz w:val="24"/>
          <w:szCs w:val="24"/>
        </w:rPr>
        <w:t xml:space="preserve"> published, if any, from the department</w:t>
      </w:r>
      <w:r w:rsidRPr="006721E9">
        <w:rPr>
          <w:rFonts w:ascii="Book Antiqua" w:eastAsia="Arial Unicode MS" w:hAnsi="Book Antiqua"/>
          <w:color w:val="000000"/>
          <w:sz w:val="24"/>
          <w:szCs w:val="24"/>
        </w:rPr>
        <w:t xml:space="preserve">(s)? If </w:t>
      </w:r>
      <w:r w:rsidR="00510FB9">
        <w:rPr>
          <w:rFonts w:ascii="Book Antiqua" w:eastAsia="Arial Unicode MS" w:hAnsi="Book Antiqua"/>
          <w:color w:val="000000"/>
          <w:sz w:val="24"/>
          <w:szCs w:val="24"/>
        </w:rPr>
        <w:t>yes</w:t>
      </w:r>
      <w:r w:rsidRPr="006721E9">
        <w:rPr>
          <w:rFonts w:ascii="Book Antiqua" w:eastAsia="Arial Unicode MS" w:hAnsi="Book Antiqua"/>
          <w:color w:val="000000"/>
          <w:sz w:val="24"/>
          <w:szCs w:val="24"/>
        </w:rPr>
        <w:t>, indicate the composition of the editorial board</w:t>
      </w:r>
      <w:r w:rsidR="00510FB9">
        <w:rPr>
          <w:rFonts w:ascii="Book Antiqua" w:eastAsia="Arial Unicode MS" w:hAnsi="Book Antiqua"/>
          <w:color w:val="000000"/>
          <w:sz w:val="24"/>
          <w:szCs w:val="24"/>
        </w:rPr>
        <w:t xml:space="preserve">, </w:t>
      </w:r>
      <w:r w:rsidR="00EE4B78">
        <w:rPr>
          <w:rFonts w:ascii="Book Antiqua" w:eastAsia="Arial Unicode MS" w:hAnsi="Book Antiqua"/>
          <w:color w:val="000000"/>
          <w:sz w:val="24"/>
          <w:szCs w:val="24"/>
        </w:rPr>
        <w:t>editorial</w:t>
      </w:r>
      <w:r w:rsidR="009950BA">
        <w:rPr>
          <w:rFonts w:ascii="Book Antiqua" w:eastAsia="Arial Unicode MS" w:hAnsi="Book Antiqua"/>
          <w:color w:val="000000"/>
          <w:sz w:val="24"/>
          <w:szCs w:val="24"/>
        </w:rPr>
        <w:t xml:space="preserve"> </w:t>
      </w:r>
      <w:r w:rsidRPr="006721E9">
        <w:rPr>
          <w:rFonts w:ascii="Book Antiqua" w:eastAsia="Arial Unicode MS" w:hAnsi="Book Antiqua"/>
          <w:color w:val="000000"/>
          <w:sz w:val="24"/>
          <w:szCs w:val="24"/>
        </w:rPr>
        <w:t>policies</w:t>
      </w:r>
      <w:r w:rsidR="00510FB9">
        <w:rPr>
          <w:rFonts w:ascii="Book Antiqua" w:eastAsia="Arial Unicode MS" w:hAnsi="Book Antiqua"/>
          <w:color w:val="000000"/>
          <w:sz w:val="24"/>
          <w:szCs w:val="24"/>
        </w:rPr>
        <w:t xml:space="preserve"> and </w:t>
      </w:r>
      <w:r w:rsidR="006612AB">
        <w:rPr>
          <w:rFonts w:ascii="Book Antiqua" w:eastAsia="Arial Unicode MS" w:hAnsi="Book Antiqua"/>
          <w:color w:val="000000"/>
          <w:sz w:val="24"/>
          <w:szCs w:val="24"/>
        </w:rPr>
        <w:t xml:space="preserve">state </w:t>
      </w:r>
      <w:r w:rsidR="00C56CFE">
        <w:rPr>
          <w:rFonts w:ascii="Book Antiqua" w:eastAsia="Arial Unicode MS" w:hAnsi="Book Antiqua"/>
          <w:color w:val="000000"/>
          <w:sz w:val="24"/>
          <w:szCs w:val="24"/>
        </w:rPr>
        <w:t>whether it</w:t>
      </w:r>
      <w:r w:rsidR="00EE4B78">
        <w:rPr>
          <w:rFonts w:ascii="Book Antiqua" w:eastAsia="Arial Unicode MS" w:hAnsi="Book Antiqua"/>
          <w:color w:val="000000"/>
          <w:sz w:val="24"/>
          <w:szCs w:val="24"/>
        </w:rPr>
        <w:t>/they</w:t>
      </w:r>
      <w:r w:rsidR="00C56CFE">
        <w:rPr>
          <w:rFonts w:ascii="Book Antiqua" w:eastAsia="Arial Unicode MS" w:hAnsi="Book Antiqua"/>
          <w:color w:val="000000"/>
          <w:sz w:val="24"/>
          <w:szCs w:val="24"/>
        </w:rPr>
        <w:t xml:space="preserve"> is</w:t>
      </w:r>
      <w:r w:rsidR="00EE4B78">
        <w:rPr>
          <w:rFonts w:ascii="Book Antiqua" w:eastAsia="Arial Unicode MS" w:hAnsi="Book Antiqua"/>
          <w:color w:val="000000"/>
          <w:sz w:val="24"/>
          <w:szCs w:val="24"/>
        </w:rPr>
        <w:t>/are</w:t>
      </w:r>
      <w:r w:rsidR="00C56CFE">
        <w:rPr>
          <w:rFonts w:ascii="Book Antiqua" w:eastAsia="Arial Unicode MS" w:hAnsi="Book Antiqua"/>
          <w:color w:val="000000"/>
          <w:sz w:val="24"/>
          <w:szCs w:val="24"/>
        </w:rPr>
        <w:t xml:space="preserve"> listed in any international database</w:t>
      </w:r>
      <w:r w:rsidR="00EF1ABB">
        <w:rPr>
          <w:rFonts w:ascii="Book Antiqua" w:eastAsia="Arial Unicode MS" w:hAnsi="Book Antiqua"/>
          <w:color w:val="000000"/>
          <w:sz w:val="24"/>
          <w:szCs w:val="24"/>
        </w:rPr>
        <w:t>.</w:t>
      </w:r>
    </w:p>
    <w:p w:rsidR="004B25D7" w:rsidRPr="004B25D7" w:rsidRDefault="004B25D7" w:rsidP="0085472C">
      <w:pPr>
        <w:pStyle w:val="ListParagraph"/>
        <w:widowControl w:val="0"/>
        <w:autoSpaceDE w:val="0"/>
        <w:autoSpaceDN w:val="0"/>
        <w:adjustRightInd w:val="0"/>
        <w:spacing w:after="0" w:line="312" w:lineRule="auto"/>
        <w:ind w:left="851" w:hanging="851"/>
        <w:jc w:val="both"/>
        <w:rPr>
          <w:rFonts w:ascii="Book Antiqua" w:eastAsia="Arial Unicode MS" w:hAnsi="Book Antiqua"/>
          <w:b/>
          <w:color w:val="000000"/>
          <w:sz w:val="24"/>
          <w:szCs w:val="24"/>
        </w:rPr>
      </w:pPr>
      <w:r>
        <w:rPr>
          <w:rFonts w:ascii="Book Antiqua" w:eastAsia="Arial Unicode MS" w:hAnsi="Book Antiqua"/>
          <w:color w:val="000000"/>
          <w:sz w:val="24"/>
          <w:szCs w:val="24"/>
        </w:rPr>
        <w:tab/>
      </w:r>
      <w:r w:rsidRPr="004B25D7">
        <w:rPr>
          <w:rFonts w:ascii="Book Antiqua" w:eastAsia="Arial Unicode MS" w:hAnsi="Book Antiqua"/>
          <w:b/>
          <w:color w:val="000000"/>
          <w:sz w:val="24"/>
          <w:szCs w:val="24"/>
        </w:rPr>
        <w:t>List Enclosed</w:t>
      </w:r>
    </w:p>
    <w:p w:rsidR="0085472C" w:rsidRDefault="0085472C" w:rsidP="0085472C">
      <w:pPr>
        <w:pStyle w:val="ListParagraph"/>
        <w:widowControl w:val="0"/>
        <w:autoSpaceDE w:val="0"/>
        <w:autoSpaceDN w:val="0"/>
        <w:adjustRightInd w:val="0"/>
        <w:spacing w:after="0" w:line="312" w:lineRule="auto"/>
        <w:ind w:left="851" w:hanging="851"/>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3.</w:t>
      </w:r>
      <w:r w:rsidR="001426C7" w:rsidRPr="006721E9">
        <w:rPr>
          <w:rFonts w:ascii="Book Antiqua" w:eastAsia="Arial Unicode MS" w:hAnsi="Book Antiqua"/>
          <w:color w:val="000000"/>
          <w:sz w:val="24"/>
          <w:szCs w:val="24"/>
        </w:rPr>
        <w:t>4</w:t>
      </w:r>
      <w:r w:rsidRPr="006721E9">
        <w:rPr>
          <w:rFonts w:ascii="Book Antiqua" w:eastAsia="Arial Unicode MS" w:hAnsi="Book Antiqua"/>
          <w:color w:val="000000"/>
          <w:sz w:val="24"/>
          <w:szCs w:val="24"/>
        </w:rPr>
        <w:t>.</w:t>
      </w:r>
      <w:r w:rsidR="00EF4065">
        <w:rPr>
          <w:rFonts w:ascii="Book Antiqua" w:eastAsia="Arial Unicode MS" w:hAnsi="Book Antiqua"/>
          <w:color w:val="000000"/>
          <w:sz w:val="24"/>
          <w:szCs w:val="24"/>
        </w:rPr>
        <w:t>2</w:t>
      </w:r>
      <w:r w:rsidRPr="006721E9">
        <w:rPr>
          <w:rFonts w:ascii="Book Antiqua" w:eastAsia="Arial Unicode MS" w:hAnsi="Book Antiqua"/>
          <w:color w:val="000000"/>
          <w:sz w:val="24"/>
          <w:szCs w:val="24"/>
        </w:rPr>
        <w:tab/>
      </w:r>
      <w:r w:rsidR="00001C51">
        <w:rPr>
          <w:rFonts w:ascii="Book Antiqua" w:eastAsia="Arial Unicode MS" w:hAnsi="Book Antiqua"/>
          <w:color w:val="000000"/>
          <w:sz w:val="24"/>
          <w:szCs w:val="24"/>
        </w:rPr>
        <w:t>D</w:t>
      </w:r>
      <w:r w:rsidRPr="006721E9">
        <w:rPr>
          <w:rFonts w:ascii="Book Antiqua" w:eastAsia="Arial Unicode MS" w:hAnsi="Book Antiqua"/>
          <w:color w:val="000000"/>
          <w:sz w:val="24"/>
          <w:szCs w:val="24"/>
        </w:rPr>
        <w:t xml:space="preserve">etails of publications by the faculty: </w:t>
      </w:r>
    </w:p>
    <w:p w:rsidR="008A595E" w:rsidRPr="006721E9" w:rsidRDefault="00F9709D" w:rsidP="009A0EC2">
      <w:pPr>
        <w:pStyle w:val="ListParagraph"/>
        <w:widowControl w:val="0"/>
        <w:numPr>
          <w:ilvl w:val="0"/>
          <w:numId w:val="27"/>
        </w:numPr>
        <w:tabs>
          <w:tab w:val="left" w:pos="851"/>
        </w:tabs>
        <w:autoSpaceDE w:val="0"/>
        <w:autoSpaceDN w:val="0"/>
        <w:adjustRightInd w:val="0"/>
        <w:spacing w:after="0" w:line="348" w:lineRule="auto"/>
        <w:ind w:left="1418" w:hanging="284"/>
        <w:jc w:val="both"/>
        <w:rPr>
          <w:rFonts w:ascii="Book Antiqua" w:eastAsia="Arial Unicode MS" w:hAnsi="Book Antiqua"/>
          <w:sz w:val="24"/>
          <w:szCs w:val="24"/>
        </w:rPr>
      </w:pPr>
      <w:r>
        <w:rPr>
          <w:rFonts w:ascii="Book Antiqua" w:eastAsia="Arial Unicode MS" w:hAnsi="Book Antiqua"/>
          <w:color w:val="000000"/>
          <w:sz w:val="24"/>
          <w:szCs w:val="24"/>
        </w:rPr>
        <w:t>N</w:t>
      </w:r>
      <w:r w:rsidR="008A595E" w:rsidRPr="006721E9">
        <w:rPr>
          <w:rFonts w:ascii="Book Antiqua" w:eastAsia="Arial Unicode MS" w:hAnsi="Book Antiqua"/>
          <w:color w:val="000000"/>
          <w:sz w:val="24"/>
          <w:szCs w:val="24"/>
        </w:rPr>
        <w:t xml:space="preserve">umber of papers </w:t>
      </w:r>
      <w:r w:rsidR="008A595E" w:rsidRPr="006721E9">
        <w:rPr>
          <w:rFonts w:ascii="Book Antiqua" w:eastAsia="Arial Unicode MS" w:hAnsi="Book Antiqua"/>
          <w:sz w:val="24"/>
          <w:szCs w:val="24"/>
        </w:rPr>
        <w:t xml:space="preserve">published in peer reviewed journals (national / international) </w:t>
      </w:r>
      <w:r w:rsidR="004B2DCB" w:rsidRPr="004B2DCB">
        <w:rPr>
          <w:rFonts w:ascii="Book Antiqua" w:eastAsia="Arial Unicode MS" w:hAnsi="Book Antiqua"/>
          <w:b/>
          <w:sz w:val="24"/>
          <w:szCs w:val="24"/>
        </w:rPr>
        <w:t>15</w:t>
      </w:r>
    </w:p>
    <w:p w:rsidR="00C44B3B" w:rsidRPr="006721E9" w:rsidRDefault="00C44B3B" w:rsidP="009A0EC2">
      <w:pPr>
        <w:pStyle w:val="ListParagraph"/>
        <w:widowControl w:val="0"/>
        <w:numPr>
          <w:ilvl w:val="0"/>
          <w:numId w:val="27"/>
        </w:numPr>
        <w:tabs>
          <w:tab w:val="left" w:pos="851"/>
        </w:tabs>
        <w:autoSpaceDE w:val="0"/>
        <w:autoSpaceDN w:val="0"/>
        <w:adjustRightInd w:val="0"/>
        <w:spacing w:after="0" w:line="348" w:lineRule="auto"/>
        <w:ind w:left="1418" w:hanging="284"/>
        <w:rPr>
          <w:rFonts w:ascii="Book Antiqua" w:eastAsia="Arial Unicode MS" w:hAnsi="Book Antiqua"/>
          <w:color w:val="000000"/>
          <w:sz w:val="24"/>
          <w:szCs w:val="24"/>
        </w:rPr>
      </w:pPr>
      <w:r w:rsidRPr="006721E9">
        <w:rPr>
          <w:rFonts w:ascii="Book Antiqua" w:eastAsia="Arial Unicode MS" w:hAnsi="Book Antiqua"/>
          <w:color w:val="000000"/>
          <w:sz w:val="24"/>
          <w:szCs w:val="24"/>
        </w:rPr>
        <w:t>Monographs</w:t>
      </w:r>
    </w:p>
    <w:p w:rsidR="00C44B3B" w:rsidRPr="006721E9" w:rsidRDefault="00C44B3B" w:rsidP="009A0EC2">
      <w:pPr>
        <w:pStyle w:val="ListParagraph"/>
        <w:widowControl w:val="0"/>
        <w:numPr>
          <w:ilvl w:val="0"/>
          <w:numId w:val="27"/>
        </w:numPr>
        <w:tabs>
          <w:tab w:val="left" w:pos="851"/>
        </w:tabs>
        <w:autoSpaceDE w:val="0"/>
        <w:autoSpaceDN w:val="0"/>
        <w:adjustRightInd w:val="0"/>
        <w:spacing w:after="0" w:line="348" w:lineRule="auto"/>
        <w:ind w:left="1418" w:hanging="284"/>
        <w:rPr>
          <w:rFonts w:ascii="Book Antiqua" w:eastAsia="Arial Unicode MS" w:hAnsi="Book Antiqua"/>
          <w:color w:val="000000"/>
          <w:sz w:val="24"/>
          <w:szCs w:val="24"/>
        </w:rPr>
      </w:pPr>
      <w:r w:rsidRPr="006721E9">
        <w:rPr>
          <w:rFonts w:ascii="Book Antiqua" w:eastAsia="Arial Unicode MS" w:hAnsi="Book Antiqua"/>
          <w:color w:val="000000"/>
          <w:sz w:val="24"/>
          <w:szCs w:val="24"/>
        </w:rPr>
        <w:t>Chapter</w:t>
      </w:r>
      <w:r w:rsidR="006612AB">
        <w:rPr>
          <w:rFonts w:ascii="Book Antiqua" w:eastAsia="Arial Unicode MS" w:hAnsi="Book Antiqua"/>
          <w:color w:val="000000"/>
          <w:sz w:val="24"/>
          <w:szCs w:val="24"/>
        </w:rPr>
        <w:t>s</w:t>
      </w:r>
      <w:r w:rsidRPr="006721E9">
        <w:rPr>
          <w:rFonts w:ascii="Book Antiqua" w:eastAsia="Arial Unicode MS" w:hAnsi="Book Antiqua"/>
          <w:color w:val="000000"/>
          <w:sz w:val="24"/>
          <w:szCs w:val="24"/>
        </w:rPr>
        <w:t xml:space="preserve"> in Books</w:t>
      </w:r>
      <w:r w:rsidR="004B2DCB">
        <w:rPr>
          <w:rFonts w:ascii="Book Antiqua" w:eastAsia="Arial Unicode MS" w:hAnsi="Book Antiqua"/>
          <w:color w:val="000000"/>
          <w:sz w:val="24"/>
          <w:szCs w:val="24"/>
        </w:rPr>
        <w:t xml:space="preserve"> </w:t>
      </w:r>
      <w:r w:rsidR="004B2DCB" w:rsidRPr="004B2DCB">
        <w:rPr>
          <w:rFonts w:ascii="Book Antiqua" w:eastAsia="Arial Unicode MS" w:hAnsi="Book Antiqua"/>
          <w:b/>
          <w:color w:val="000000"/>
          <w:sz w:val="24"/>
          <w:szCs w:val="24"/>
        </w:rPr>
        <w:t>5</w:t>
      </w:r>
    </w:p>
    <w:p w:rsidR="00C44B3B" w:rsidRPr="006721E9" w:rsidRDefault="00F9709D" w:rsidP="009A0EC2">
      <w:pPr>
        <w:pStyle w:val="ListParagraph"/>
        <w:widowControl w:val="0"/>
        <w:numPr>
          <w:ilvl w:val="0"/>
          <w:numId w:val="27"/>
        </w:numPr>
        <w:tabs>
          <w:tab w:val="left" w:pos="851"/>
        </w:tabs>
        <w:autoSpaceDE w:val="0"/>
        <w:autoSpaceDN w:val="0"/>
        <w:adjustRightInd w:val="0"/>
        <w:spacing w:after="0" w:line="348" w:lineRule="auto"/>
        <w:ind w:left="1418" w:hanging="284"/>
        <w:rPr>
          <w:rFonts w:ascii="Book Antiqua" w:eastAsia="Arial Unicode MS" w:hAnsi="Book Antiqua"/>
          <w:color w:val="000000"/>
          <w:sz w:val="24"/>
          <w:szCs w:val="24"/>
        </w:rPr>
      </w:pPr>
      <w:r>
        <w:rPr>
          <w:rFonts w:ascii="Book Antiqua" w:eastAsia="Arial Unicode MS" w:hAnsi="Book Antiqua"/>
          <w:color w:val="000000"/>
          <w:sz w:val="24"/>
          <w:szCs w:val="24"/>
        </w:rPr>
        <w:t xml:space="preserve">Books </w:t>
      </w:r>
      <w:r w:rsidR="00671035">
        <w:rPr>
          <w:rFonts w:ascii="Book Antiqua" w:eastAsia="Arial Unicode MS" w:hAnsi="Book Antiqua"/>
          <w:color w:val="000000"/>
          <w:sz w:val="24"/>
          <w:szCs w:val="24"/>
        </w:rPr>
        <w:t>e</w:t>
      </w:r>
      <w:r>
        <w:rPr>
          <w:rFonts w:ascii="Book Antiqua" w:eastAsia="Arial Unicode MS" w:hAnsi="Book Antiqua"/>
          <w:color w:val="000000"/>
          <w:sz w:val="24"/>
          <w:szCs w:val="24"/>
        </w:rPr>
        <w:t>dited</w:t>
      </w:r>
      <w:r w:rsidR="009950BA">
        <w:rPr>
          <w:rFonts w:ascii="Book Antiqua" w:eastAsia="Arial Unicode MS" w:hAnsi="Book Antiqua"/>
          <w:color w:val="000000"/>
          <w:sz w:val="24"/>
          <w:szCs w:val="24"/>
        </w:rPr>
        <w:t xml:space="preserve"> </w:t>
      </w:r>
      <w:r w:rsidR="004B2DCB">
        <w:rPr>
          <w:rFonts w:ascii="Book Antiqua" w:eastAsia="Arial Unicode MS" w:hAnsi="Book Antiqua"/>
          <w:color w:val="000000"/>
          <w:sz w:val="24"/>
          <w:szCs w:val="24"/>
        </w:rPr>
        <w:t xml:space="preserve">- </w:t>
      </w:r>
      <w:r w:rsidR="004B2DCB" w:rsidRPr="004B2DCB">
        <w:rPr>
          <w:rFonts w:ascii="Book Antiqua" w:eastAsia="Arial Unicode MS" w:hAnsi="Book Antiqua"/>
          <w:b/>
          <w:color w:val="000000"/>
          <w:sz w:val="24"/>
          <w:szCs w:val="24"/>
        </w:rPr>
        <w:t>1</w:t>
      </w:r>
    </w:p>
    <w:p w:rsidR="00C44B3B" w:rsidRPr="006721E9" w:rsidRDefault="00C44B3B" w:rsidP="009A0EC2">
      <w:pPr>
        <w:pStyle w:val="ListParagraph"/>
        <w:widowControl w:val="0"/>
        <w:numPr>
          <w:ilvl w:val="0"/>
          <w:numId w:val="27"/>
        </w:numPr>
        <w:tabs>
          <w:tab w:val="left" w:pos="851"/>
        </w:tabs>
        <w:autoSpaceDE w:val="0"/>
        <w:autoSpaceDN w:val="0"/>
        <w:adjustRightInd w:val="0"/>
        <w:spacing w:after="0" w:line="348" w:lineRule="auto"/>
        <w:ind w:left="1418" w:hanging="284"/>
        <w:rPr>
          <w:rFonts w:ascii="Book Antiqua" w:eastAsia="Arial Unicode MS" w:hAnsi="Book Antiqua"/>
          <w:color w:val="000000"/>
          <w:sz w:val="24"/>
          <w:szCs w:val="24"/>
        </w:rPr>
      </w:pPr>
      <w:r w:rsidRPr="006721E9">
        <w:rPr>
          <w:rFonts w:ascii="Book Antiqua" w:eastAsia="Arial Unicode MS" w:hAnsi="Book Antiqua"/>
          <w:color w:val="000000"/>
          <w:sz w:val="24"/>
          <w:szCs w:val="24"/>
        </w:rPr>
        <w:t>Books with ISBN with details of publishers</w:t>
      </w:r>
    </w:p>
    <w:p w:rsidR="008A595E" w:rsidRPr="006721E9" w:rsidRDefault="006129CA" w:rsidP="009A0EC2">
      <w:pPr>
        <w:pStyle w:val="ListParagraph"/>
        <w:widowControl w:val="0"/>
        <w:numPr>
          <w:ilvl w:val="0"/>
          <w:numId w:val="27"/>
        </w:numPr>
        <w:tabs>
          <w:tab w:val="left" w:pos="851"/>
        </w:tabs>
        <w:autoSpaceDE w:val="0"/>
        <w:autoSpaceDN w:val="0"/>
        <w:adjustRightInd w:val="0"/>
        <w:spacing w:after="0" w:line="312" w:lineRule="auto"/>
        <w:ind w:left="1418" w:hanging="284"/>
        <w:jc w:val="both"/>
        <w:rPr>
          <w:rStyle w:val="Emphasis"/>
          <w:rFonts w:ascii="Book Antiqua" w:hAnsi="Book Antiqua" w:cs="Arial"/>
          <w:sz w:val="23"/>
          <w:szCs w:val="23"/>
        </w:rPr>
      </w:pPr>
      <w:r>
        <w:rPr>
          <w:rFonts w:ascii="Book Antiqua" w:eastAsia="Arial Unicode MS" w:hAnsi="Book Antiqua"/>
          <w:color w:val="000000"/>
          <w:sz w:val="24"/>
          <w:szCs w:val="24"/>
        </w:rPr>
        <w:t>N</w:t>
      </w:r>
      <w:r w:rsidR="008A595E" w:rsidRPr="006721E9">
        <w:rPr>
          <w:rFonts w:ascii="Book Antiqua" w:eastAsia="Arial Unicode MS" w:hAnsi="Book Antiqua"/>
          <w:color w:val="000000"/>
          <w:sz w:val="24"/>
          <w:szCs w:val="24"/>
        </w:rPr>
        <w:t xml:space="preserve">umber listed in International Database </w:t>
      </w:r>
      <w:r w:rsidR="008A595E" w:rsidRPr="006721E9">
        <w:rPr>
          <w:rFonts w:ascii="Book Antiqua" w:eastAsia="Arial Unicode MS" w:hAnsi="Book Antiqua"/>
          <w:sz w:val="24"/>
          <w:szCs w:val="24"/>
        </w:rPr>
        <w:t xml:space="preserve">(For </w:t>
      </w:r>
      <w:r w:rsidR="002D5423">
        <w:rPr>
          <w:rFonts w:ascii="Book Antiqua" w:eastAsia="Arial Unicode MS" w:hAnsi="Book Antiqua"/>
          <w:i/>
          <w:sz w:val="24"/>
          <w:szCs w:val="24"/>
        </w:rPr>
        <w:t>e.</w:t>
      </w:r>
      <w:r w:rsidR="008A595E" w:rsidRPr="00EB130F">
        <w:rPr>
          <w:rFonts w:ascii="Book Antiqua" w:eastAsia="Arial Unicode MS" w:hAnsi="Book Antiqua"/>
          <w:i/>
          <w:sz w:val="24"/>
          <w:szCs w:val="24"/>
        </w:rPr>
        <w:t>g</w:t>
      </w:r>
      <w:r w:rsidR="00EB130F">
        <w:rPr>
          <w:rFonts w:ascii="Book Antiqua" w:eastAsia="Arial Unicode MS" w:hAnsi="Book Antiqua"/>
          <w:sz w:val="24"/>
          <w:szCs w:val="24"/>
        </w:rPr>
        <w:t>.</w:t>
      </w:r>
      <w:r w:rsidR="008A595E" w:rsidRPr="006721E9">
        <w:rPr>
          <w:rFonts w:ascii="Book Antiqua" w:eastAsia="Arial Unicode MS" w:hAnsi="Book Antiqua"/>
          <w:sz w:val="24"/>
          <w:szCs w:val="24"/>
        </w:rPr>
        <w:t xml:space="preserve"> </w:t>
      </w:r>
      <w:r w:rsidR="008A595E" w:rsidRPr="006721E9">
        <w:rPr>
          <w:rFonts w:ascii="Book Antiqua" w:hAnsi="Book Antiqua"/>
          <w:bCs/>
          <w:sz w:val="24"/>
          <w:szCs w:val="24"/>
          <w:lang w:val="fi-FI" w:eastAsia="en-IN"/>
        </w:rPr>
        <w:t>Web of Science,</w:t>
      </w:r>
      <w:r w:rsidR="008A595E" w:rsidRPr="006721E9">
        <w:rPr>
          <w:rFonts w:ascii="Book Antiqua" w:hAnsi="Book Antiqua" w:cs="Arial"/>
          <w:bCs/>
          <w:sz w:val="24"/>
          <w:szCs w:val="24"/>
        </w:rPr>
        <w:t xml:space="preserve"> Scopus, </w:t>
      </w:r>
      <w:r w:rsidR="008A595E" w:rsidRPr="006721E9">
        <w:rPr>
          <w:rFonts w:ascii="Book Antiqua" w:hAnsi="Book Antiqua"/>
          <w:bCs/>
          <w:sz w:val="24"/>
          <w:szCs w:val="24"/>
          <w:lang w:val="fi-FI" w:eastAsia="en-IN"/>
        </w:rPr>
        <w:t xml:space="preserve">Humanities International Complete, </w:t>
      </w:r>
      <w:r w:rsidR="008A595E" w:rsidRPr="006721E9">
        <w:rPr>
          <w:rFonts w:ascii="Book Antiqua" w:hAnsi="Book Antiqua" w:cs="Arial"/>
          <w:sz w:val="24"/>
          <w:szCs w:val="24"/>
        </w:rPr>
        <w:t>EBSCO host, etc.</w:t>
      </w:r>
      <w:r w:rsidR="008A595E" w:rsidRPr="006721E9">
        <w:rPr>
          <w:rFonts w:ascii="Book Antiqua" w:hAnsi="Book Antiqua"/>
          <w:bCs/>
          <w:sz w:val="24"/>
          <w:szCs w:val="24"/>
          <w:lang w:val="fi-FI" w:eastAsia="en-IN"/>
        </w:rPr>
        <w:t>)</w:t>
      </w:r>
    </w:p>
    <w:p w:rsidR="008A595E" w:rsidRPr="006721E9" w:rsidRDefault="008A595E" w:rsidP="009A0EC2">
      <w:pPr>
        <w:pStyle w:val="ListParagraph"/>
        <w:widowControl w:val="0"/>
        <w:numPr>
          <w:ilvl w:val="0"/>
          <w:numId w:val="27"/>
        </w:numPr>
        <w:tabs>
          <w:tab w:val="left" w:pos="851"/>
        </w:tabs>
        <w:autoSpaceDE w:val="0"/>
        <w:autoSpaceDN w:val="0"/>
        <w:adjustRightInd w:val="0"/>
        <w:spacing w:after="0" w:line="312" w:lineRule="auto"/>
        <w:ind w:left="1418" w:hanging="284"/>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Citation Index</w:t>
      </w:r>
      <w:r w:rsidR="00801032">
        <w:rPr>
          <w:rFonts w:ascii="Book Antiqua" w:eastAsia="Arial Unicode MS" w:hAnsi="Book Antiqua"/>
          <w:color w:val="000000"/>
          <w:sz w:val="24"/>
          <w:szCs w:val="24"/>
        </w:rPr>
        <w:t xml:space="preserve"> – range / average </w:t>
      </w:r>
    </w:p>
    <w:p w:rsidR="008A595E" w:rsidRPr="006721E9" w:rsidRDefault="008A595E" w:rsidP="009A0EC2">
      <w:pPr>
        <w:pStyle w:val="ListParagraph"/>
        <w:widowControl w:val="0"/>
        <w:numPr>
          <w:ilvl w:val="0"/>
          <w:numId w:val="27"/>
        </w:numPr>
        <w:tabs>
          <w:tab w:val="left" w:pos="851"/>
        </w:tabs>
        <w:autoSpaceDE w:val="0"/>
        <w:autoSpaceDN w:val="0"/>
        <w:adjustRightInd w:val="0"/>
        <w:spacing w:after="0" w:line="312" w:lineRule="auto"/>
        <w:ind w:left="1418" w:hanging="284"/>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SNIP</w:t>
      </w:r>
    </w:p>
    <w:p w:rsidR="008A595E" w:rsidRPr="006721E9" w:rsidRDefault="008A595E" w:rsidP="009A0EC2">
      <w:pPr>
        <w:pStyle w:val="ListParagraph"/>
        <w:widowControl w:val="0"/>
        <w:numPr>
          <w:ilvl w:val="0"/>
          <w:numId w:val="27"/>
        </w:numPr>
        <w:tabs>
          <w:tab w:val="left" w:pos="851"/>
        </w:tabs>
        <w:autoSpaceDE w:val="0"/>
        <w:autoSpaceDN w:val="0"/>
        <w:adjustRightInd w:val="0"/>
        <w:spacing w:after="0" w:line="312" w:lineRule="auto"/>
        <w:ind w:left="1418" w:hanging="284"/>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SJR</w:t>
      </w:r>
    </w:p>
    <w:p w:rsidR="008A595E" w:rsidRPr="006721E9" w:rsidRDefault="008A595E" w:rsidP="009A0EC2">
      <w:pPr>
        <w:pStyle w:val="ListParagraph"/>
        <w:widowControl w:val="0"/>
        <w:numPr>
          <w:ilvl w:val="0"/>
          <w:numId w:val="27"/>
        </w:numPr>
        <w:tabs>
          <w:tab w:val="left" w:pos="851"/>
        </w:tabs>
        <w:autoSpaceDE w:val="0"/>
        <w:autoSpaceDN w:val="0"/>
        <w:adjustRightInd w:val="0"/>
        <w:spacing w:after="0" w:line="312" w:lineRule="auto"/>
        <w:ind w:left="1418" w:hanging="284"/>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Impact </w:t>
      </w:r>
      <w:r w:rsidR="00136B34">
        <w:rPr>
          <w:rFonts w:ascii="Book Antiqua" w:eastAsia="Arial Unicode MS" w:hAnsi="Book Antiqua"/>
          <w:color w:val="000000"/>
          <w:sz w:val="24"/>
          <w:szCs w:val="24"/>
        </w:rPr>
        <w:t>F</w:t>
      </w:r>
      <w:r w:rsidRPr="006721E9">
        <w:rPr>
          <w:rFonts w:ascii="Book Antiqua" w:eastAsia="Arial Unicode MS" w:hAnsi="Book Antiqua"/>
          <w:color w:val="000000"/>
          <w:sz w:val="24"/>
          <w:szCs w:val="24"/>
        </w:rPr>
        <w:t>actor</w:t>
      </w:r>
      <w:r w:rsidR="00801032">
        <w:rPr>
          <w:rFonts w:ascii="Book Antiqua" w:eastAsia="Arial Unicode MS" w:hAnsi="Book Antiqua"/>
          <w:color w:val="000000"/>
          <w:sz w:val="24"/>
          <w:szCs w:val="24"/>
        </w:rPr>
        <w:t xml:space="preserve"> – range / average</w:t>
      </w:r>
      <w:r w:rsidRPr="006721E9">
        <w:rPr>
          <w:rFonts w:ascii="Book Antiqua" w:eastAsia="Arial Unicode MS" w:hAnsi="Book Antiqua"/>
          <w:color w:val="000000"/>
          <w:sz w:val="24"/>
          <w:szCs w:val="24"/>
        </w:rPr>
        <w:t xml:space="preserve">  </w:t>
      </w:r>
    </w:p>
    <w:p w:rsidR="008A595E" w:rsidRPr="006721E9" w:rsidRDefault="008A595E" w:rsidP="009A0EC2">
      <w:pPr>
        <w:pStyle w:val="ListParagraph"/>
        <w:widowControl w:val="0"/>
        <w:numPr>
          <w:ilvl w:val="0"/>
          <w:numId w:val="27"/>
        </w:numPr>
        <w:tabs>
          <w:tab w:val="left" w:pos="851"/>
        </w:tabs>
        <w:autoSpaceDE w:val="0"/>
        <w:autoSpaceDN w:val="0"/>
        <w:adjustRightInd w:val="0"/>
        <w:spacing w:after="0" w:line="312" w:lineRule="auto"/>
        <w:ind w:left="1418" w:hanging="284"/>
        <w:jc w:val="both"/>
        <w:rPr>
          <w:rFonts w:ascii="Book Antiqua" w:eastAsia="Arial Unicode MS" w:hAnsi="Book Antiqua"/>
          <w:sz w:val="24"/>
          <w:szCs w:val="24"/>
        </w:rPr>
      </w:pPr>
      <w:r w:rsidRPr="006721E9">
        <w:rPr>
          <w:rFonts w:ascii="Book Antiqua" w:eastAsia="Arial Unicode MS" w:hAnsi="Book Antiqua"/>
          <w:sz w:val="24"/>
          <w:szCs w:val="24"/>
        </w:rPr>
        <w:t xml:space="preserve">h-index </w:t>
      </w:r>
    </w:p>
    <w:p w:rsidR="00B55E23" w:rsidRDefault="00B55E23" w:rsidP="00EF4065">
      <w:pPr>
        <w:widowControl w:val="0"/>
        <w:autoSpaceDE w:val="0"/>
        <w:autoSpaceDN w:val="0"/>
        <w:adjustRightInd w:val="0"/>
        <w:spacing w:line="312" w:lineRule="auto"/>
        <w:ind w:left="851" w:hanging="851"/>
        <w:jc w:val="both"/>
        <w:rPr>
          <w:rFonts w:ascii="Book Antiqua" w:hAnsi="Book Antiqua"/>
          <w:bCs/>
        </w:rPr>
      </w:pPr>
    </w:p>
    <w:p w:rsidR="00C83BDB" w:rsidRDefault="00EF4065" w:rsidP="00EF4065">
      <w:pPr>
        <w:widowControl w:val="0"/>
        <w:autoSpaceDE w:val="0"/>
        <w:autoSpaceDN w:val="0"/>
        <w:adjustRightInd w:val="0"/>
        <w:spacing w:line="312" w:lineRule="auto"/>
        <w:ind w:left="851" w:hanging="851"/>
        <w:jc w:val="both"/>
        <w:rPr>
          <w:rFonts w:ascii="Book Antiqua" w:hAnsi="Book Antiqua"/>
          <w:bCs/>
        </w:rPr>
      </w:pPr>
      <w:r w:rsidRPr="006721E9">
        <w:rPr>
          <w:rFonts w:ascii="Book Antiqua" w:hAnsi="Book Antiqua"/>
          <w:bCs/>
        </w:rPr>
        <w:t>3.4.</w:t>
      </w:r>
      <w:r>
        <w:rPr>
          <w:rFonts w:ascii="Book Antiqua" w:hAnsi="Book Antiqua"/>
          <w:bCs/>
        </w:rPr>
        <w:t>3</w:t>
      </w:r>
      <w:r w:rsidRPr="006721E9">
        <w:rPr>
          <w:rFonts w:ascii="Book Antiqua" w:hAnsi="Book Antiqua"/>
          <w:bCs/>
        </w:rPr>
        <w:tab/>
      </w:r>
      <w:r w:rsidR="00001C51">
        <w:rPr>
          <w:rFonts w:ascii="Book Antiqua" w:hAnsi="Book Antiqua"/>
          <w:bCs/>
        </w:rPr>
        <w:t>D</w:t>
      </w:r>
      <w:r>
        <w:rPr>
          <w:rFonts w:ascii="Book Antiqua" w:hAnsi="Book Antiqua"/>
          <w:bCs/>
        </w:rPr>
        <w:t xml:space="preserve">etails of </w:t>
      </w:r>
    </w:p>
    <w:p w:rsidR="00C83BDB" w:rsidRDefault="00EF4065" w:rsidP="009A0EC2">
      <w:pPr>
        <w:widowControl w:val="0"/>
        <w:numPr>
          <w:ilvl w:val="0"/>
          <w:numId w:val="35"/>
        </w:numPr>
        <w:autoSpaceDE w:val="0"/>
        <w:autoSpaceDN w:val="0"/>
        <w:adjustRightInd w:val="0"/>
        <w:spacing w:line="312" w:lineRule="auto"/>
        <w:ind w:hanging="306"/>
        <w:jc w:val="both"/>
        <w:rPr>
          <w:rFonts w:ascii="Book Antiqua" w:eastAsia="Arial Unicode MS" w:hAnsi="Book Antiqua"/>
        </w:rPr>
      </w:pPr>
      <w:r w:rsidRPr="006721E9">
        <w:rPr>
          <w:rFonts w:ascii="Book Antiqua" w:eastAsia="Arial Unicode MS" w:hAnsi="Book Antiqua"/>
        </w:rPr>
        <w:t>faculty serving on the editorial boards of national and international journals</w:t>
      </w:r>
      <w:r>
        <w:rPr>
          <w:rFonts w:ascii="Book Antiqua" w:eastAsia="Arial Unicode MS" w:hAnsi="Book Antiqua"/>
        </w:rPr>
        <w:t xml:space="preserve"> </w:t>
      </w:r>
    </w:p>
    <w:p w:rsidR="004B25D7" w:rsidRDefault="004B25D7" w:rsidP="004B25D7">
      <w:pPr>
        <w:widowControl w:val="0"/>
        <w:autoSpaceDE w:val="0"/>
        <w:autoSpaceDN w:val="0"/>
        <w:adjustRightInd w:val="0"/>
        <w:spacing w:line="312" w:lineRule="auto"/>
        <w:ind w:left="1440"/>
        <w:jc w:val="both"/>
        <w:rPr>
          <w:rFonts w:ascii="Book Antiqua" w:eastAsia="Arial Unicode MS" w:hAnsi="Book Antiqua"/>
        </w:rPr>
      </w:pPr>
    </w:p>
    <w:p w:rsidR="004B25D7" w:rsidRDefault="004B25D7" w:rsidP="004B25D7">
      <w:pPr>
        <w:widowControl w:val="0"/>
        <w:autoSpaceDE w:val="0"/>
        <w:autoSpaceDN w:val="0"/>
        <w:adjustRightInd w:val="0"/>
        <w:spacing w:line="312" w:lineRule="auto"/>
        <w:ind w:left="1440"/>
        <w:jc w:val="both"/>
        <w:rPr>
          <w:rFonts w:ascii="Book Antiqua" w:eastAsia="Arial Unicode MS" w:hAnsi="Book Antiqua"/>
          <w:b/>
        </w:rPr>
      </w:pPr>
      <w:r w:rsidRPr="004B25D7">
        <w:rPr>
          <w:rFonts w:ascii="Book Antiqua" w:eastAsia="Arial Unicode MS" w:hAnsi="Book Antiqua"/>
          <w:b/>
        </w:rPr>
        <w:t xml:space="preserve">Dr. Jayant Sonwalkar is on the board of FIVE research h Journals </w:t>
      </w:r>
    </w:p>
    <w:p w:rsidR="004B25D7" w:rsidRPr="004B25D7" w:rsidRDefault="004B25D7" w:rsidP="004B25D7">
      <w:pPr>
        <w:widowControl w:val="0"/>
        <w:autoSpaceDE w:val="0"/>
        <w:autoSpaceDN w:val="0"/>
        <w:adjustRightInd w:val="0"/>
        <w:spacing w:line="312" w:lineRule="auto"/>
        <w:ind w:left="1440"/>
        <w:jc w:val="both"/>
        <w:rPr>
          <w:rFonts w:ascii="Book Antiqua" w:eastAsia="Arial Unicode MS" w:hAnsi="Book Antiqua"/>
          <w:b/>
        </w:rPr>
      </w:pPr>
    </w:p>
    <w:p w:rsidR="00EF4065" w:rsidRPr="006721E9" w:rsidRDefault="00EF4065" w:rsidP="009A0EC2">
      <w:pPr>
        <w:widowControl w:val="0"/>
        <w:numPr>
          <w:ilvl w:val="0"/>
          <w:numId w:val="35"/>
        </w:numPr>
        <w:autoSpaceDE w:val="0"/>
        <w:autoSpaceDN w:val="0"/>
        <w:adjustRightInd w:val="0"/>
        <w:spacing w:line="312" w:lineRule="auto"/>
        <w:ind w:hanging="306"/>
        <w:jc w:val="both"/>
        <w:rPr>
          <w:rFonts w:ascii="Book Antiqua" w:hAnsi="Book Antiqua"/>
        </w:rPr>
      </w:pPr>
      <w:r w:rsidRPr="006721E9">
        <w:rPr>
          <w:rFonts w:ascii="Book Antiqua" w:hAnsi="Book Antiqua"/>
        </w:rPr>
        <w:t xml:space="preserve">faculty </w:t>
      </w:r>
      <w:r w:rsidR="00136B34">
        <w:rPr>
          <w:rFonts w:ascii="Book Antiqua" w:hAnsi="Book Antiqua"/>
        </w:rPr>
        <w:t xml:space="preserve"> serving as members of </w:t>
      </w:r>
      <w:r w:rsidR="00EF1ABB">
        <w:rPr>
          <w:rFonts w:ascii="Book Antiqua" w:hAnsi="Book Antiqua"/>
        </w:rPr>
        <w:t xml:space="preserve"> </w:t>
      </w:r>
      <w:r w:rsidR="00136B34">
        <w:rPr>
          <w:rFonts w:ascii="Book Antiqua" w:hAnsi="Book Antiqua"/>
        </w:rPr>
        <w:t xml:space="preserve">steering </w:t>
      </w:r>
      <w:r w:rsidRPr="006721E9">
        <w:rPr>
          <w:rFonts w:ascii="Book Antiqua" w:hAnsi="Book Antiqua"/>
        </w:rPr>
        <w:t xml:space="preserve"> committees of international conferences</w:t>
      </w:r>
      <w:r w:rsidR="005A7D5E">
        <w:rPr>
          <w:rFonts w:ascii="Book Antiqua" w:hAnsi="Book Antiqua"/>
        </w:rPr>
        <w:t xml:space="preserve"> </w:t>
      </w:r>
      <w:r>
        <w:rPr>
          <w:rFonts w:ascii="Book Antiqua" w:hAnsi="Book Antiqua"/>
        </w:rPr>
        <w:t xml:space="preserve"> recognized by reputed organizations / societies</w:t>
      </w:r>
    </w:p>
    <w:p w:rsidR="00B55E23" w:rsidRDefault="00B55E23" w:rsidP="00E545B0">
      <w:pPr>
        <w:widowControl w:val="0"/>
        <w:autoSpaceDE w:val="0"/>
        <w:autoSpaceDN w:val="0"/>
        <w:adjustRightInd w:val="0"/>
        <w:spacing w:line="312" w:lineRule="auto"/>
        <w:ind w:left="851" w:hanging="851"/>
        <w:jc w:val="both"/>
        <w:rPr>
          <w:rFonts w:ascii="Book Antiqua" w:hAnsi="Book Antiqua"/>
          <w:bCs/>
          <w:lang w:val="en-IN"/>
        </w:rPr>
      </w:pPr>
    </w:p>
    <w:p w:rsidR="00E545B0" w:rsidRPr="006721E9" w:rsidRDefault="00E545B0" w:rsidP="00E545B0">
      <w:pPr>
        <w:widowControl w:val="0"/>
        <w:autoSpaceDE w:val="0"/>
        <w:autoSpaceDN w:val="0"/>
        <w:adjustRightInd w:val="0"/>
        <w:spacing w:line="312" w:lineRule="auto"/>
        <w:ind w:left="851" w:hanging="851"/>
        <w:jc w:val="both"/>
        <w:rPr>
          <w:rFonts w:ascii="Book Antiqua" w:hAnsi="Book Antiqua"/>
          <w:bCs/>
          <w:lang w:val="en-IN"/>
        </w:rPr>
      </w:pPr>
      <w:r>
        <w:rPr>
          <w:rFonts w:ascii="Book Antiqua" w:hAnsi="Book Antiqua"/>
          <w:bCs/>
          <w:lang w:val="en-IN"/>
        </w:rPr>
        <w:t>3.4.4</w:t>
      </w:r>
      <w:r>
        <w:rPr>
          <w:rFonts w:ascii="Book Antiqua" w:hAnsi="Book Antiqua"/>
          <w:bCs/>
          <w:lang w:val="en-IN"/>
        </w:rPr>
        <w:tab/>
      </w:r>
      <w:r w:rsidR="00001C51">
        <w:rPr>
          <w:rFonts w:ascii="Book Antiqua" w:hAnsi="Book Antiqua"/>
          <w:bCs/>
          <w:lang w:val="en-IN"/>
        </w:rPr>
        <w:t>D</w:t>
      </w:r>
      <w:r w:rsidRPr="006721E9">
        <w:rPr>
          <w:rFonts w:ascii="Book Antiqua" w:hAnsi="Book Antiqua"/>
          <w:bCs/>
          <w:lang w:val="en-IN"/>
        </w:rPr>
        <w:t xml:space="preserve">etails of </w:t>
      </w:r>
    </w:p>
    <w:p w:rsidR="00E545B0" w:rsidRPr="006721E9" w:rsidRDefault="00E545B0" w:rsidP="00A3456D">
      <w:pPr>
        <w:widowControl w:val="0"/>
        <w:numPr>
          <w:ilvl w:val="0"/>
          <w:numId w:val="21"/>
        </w:numPr>
        <w:autoSpaceDE w:val="0"/>
        <w:autoSpaceDN w:val="0"/>
        <w:adjustRightInd w:val="0"/>
        <w:spacing w:line="312" w:lineRule="auto"/>
        <w:ind w:left="1418" w:hanging="284"/>
        <w:jc w:val="both"/>
        <w:rPr>
          <w:rFonts w:ascii="Book Antiqua" w:hAnsi="Book Antiqua"/>
          <w:bCs/>
          <w:lang w:val="en-IN"/>
        </w:rPr>
      </w:pPr>
      <w:r w:rsidRPr="006721E9">
        <w:rPr>
          <w:rFonts w:ascii="Book Antiqua" w:hAnsi="Book Antiqua"/>
          <w:bCs/>
          <w:lang w:val="en-IN"/>
        </w:rPr>
        <w:t>research awards received by the faculty</w:t>
      </w:r>
      <w:r>
        <w:rPr>
          <w:rFonts w:ascii="Book Antiqua" w:hAnsi="Book Antiqua"/>
          <w:bCs/>
          <w:lang w:val="en-IN"/>
        </w:rPr>
        <w:t xml:space="preserve"> and students </w:t>
      </w:r>
      <w:r w:rsidRPr="006721E9">
        <w:rPr>
          <w:rFonts w:ascii="Book Antiqua" w:hAnsi="Book Antiqua"/>
          <w:bCs/>
          <w:lang w:val="en-IN"/>
        </w:rPr>
        <w:t xml:space="preserve">  </w:t>
      </w:r>
      <w:r w:rsidR="004B25D7" w:rsidRPr="004B25D7">
        <w:rPr>
          <w:rFonts w:ascii="Book Antiqua" w:hAnsi="Book Antiqua"/>
          <w:b/>
          <w:bCs/>
          <w:lang w:val="en-IN"/>
        </w:rPr>
        <w:t>N.A.</w:t>
      </w:r>
    </w:p>
    <w:p w:rsidR="00E545B0" w:rsidRPr="006721E9" w:rsidRDefault="00026B5C" w:rsidP="00A3456D">
      <w:pPr>
        <w:widowControl w:val="0"/>
        <w:numPr>
          <w:ilvl w:val="0"/>
          <w:numId w:val="21"/>
        </w:numPr>
        <w:autoSpaceDE w:val="0"/>
        <w:autoSpaceDN w:val="0"/>
        <w:adjustRightInd w:val="0"/>
        <w:spacing w:line="312" w:lineRule="auto"/>
        <w:ind w:left="1418" w:hanging="284"/>
        <w:jc w:val="both"/>
        <w:rPr>
          <w:rFonts w:ascii="Book Antiqua" w:hAnsi="Book Antiqua"/>
          <w:bCs/>
          <w:lang w:val="en-IN"/>
        </w:rPr>
      </w:pPr>
      <w:r>
        <w:rPr>
          <w:rFonts w:ascii="Book Antiqua" w:hAnsi="Book Antiqua"/>
          <w:bCs/>
          <w:lang w:val="en-IN"/>
        </w:rPr>
        <w:lastRenderedPageBreak/>
        <w:t xml:space="preserve">national and international </w:t>
      </w:r>
      <w:r w:rsidR="00E545B0">
        <w:rPr>
          <w:rFonts w:ascii="Book Antiqua" w:hAnsi="Book Antiqua"/>
          <w:bCs/>
          <w:lang w:val="en-IN"/>
        </w:rPr>
        <w:t xml:space="preserve">recognition </w:t>
      </w:r>
      <w:r w:rsidR="00E545B0" w:rsidRPr="006721E9">
        <w:rPr>
          <w:rFonts w:ascii="Book Antiqua" w:hAnsi="Book Antiqua"/>
          <w:bCs/>
          <w:lang w:val="en-IN"/>
        </w:rPr>
        <w:t>received by the faculty</w:t>
      </w:r>
      <w:r w:rsidR="00E545B0">
        <w:rPr>
          <w:rFonts w:ascii="Book Antiqua" w:hAnsi="Book Antiqua"/>
          <w:bCs/>
          <w:lang w:val="en-IN"/>
        </w:rPr>
        <w:t xml:space="preserve"> from reputed professional bodies and agencies</w:t>
      </w:r>
      <w:r w:rsidR="00E545B0" w:rsidRPr="006721E9">
        <w:rPr>
          <w:rFonts w:ascii="Book Antiqua" w:hAnsi="Book Antiqua"/>
          <w:bCs/>
          <w:lang w:val="en-IN"/>
        </w:rPr>
        <w:t xml:space="preserve"> </w:t>
      </w:r>
      <w:r w:rsidR="004B25D7">
        <w:rPr>
          <w:rFonts w:ascii="Book Antiqua" w:hAnsi="Book Antiqua"/>
          <w:bCs/>
          <w:lang w:val="en-IN"/>
        </w:rPr>
        <w:t xml:space="preserve">  </w:t>
      </w:r>
      <w:r w:rsidR="004B25D7" w:rsidRPr="004B25D7">
        <w:rPr>
          <w:rFonts w:ascii="Book Antiqua" w:hAnsi="Book Antiqua"/>
          <w:b/>
          <w:bCs/>
          <w:lang w:val="en-IN"/>
        </w:rPr>
        <w:t>N.A.</w:t>
      </w:r>
    </w:p>
    <w:p w:rsidR="00B55E23" w:rsidRDefault="00B55E23"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p w:rsidR="00001C51" w:rsidRDefault="00001C51" w:rsidP="009A0EC2">
      <w:pPr>
        <w:widowControl w:val="0"/>
        <w:numPr>
          <w:ilvl w:val="2"/>
          <w:numId w:val="39"/>
        </w:numPr>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A. N</w:t>
      </w:r>
      <w:r w:rsidR="00F74699">
        <w:rPr>
          <w:rFonts w:ascii="Book Antiqua" w:eastAsia="Arial Unicode MS" w:hAnsi="Book Antiqua"/>
        </w:rPr>
        <w:t>umber of successful M.Phil. and Ph.D. scholars guided per faculty</w:t>
      </w:r>
      <w:r w:rsidR="00584855">
        <w:rPr>
          <w:rFonts w:ascii="Book Antiqua" w:eastAsia="Arial Unicode MS" w:hAnsi="Book Antiqua"/>
        </w:rPr>
        <w:t xml:space="preserve"> during the last four years</w:t>
      </w:r>
      <w:r w:rsidR="004B25D7" w:rsidRPr="004B25D7">
        <w:rPr>
          <w:rFonts w:ascii="Book Antiqua" w:eastAsia="Arial Unicode MS" w:hAnsi="Book Antiqua"/>
          <w:b/>
        </w:rPr>
        <w:t>. FOUR Ph.D. Students were awarded Ph.D. during last 4 yrs.</w:t>
      </w:r>
    </w:p>
    <w:p w:rsidR="004B25D7" w:rsidRDefault="00001C51" w:rsidP="00001C51">
      <w:pPr>
        <w:widowControl w:val="0"/>
        <w:tabs>
          <w:tab w:val="left" w:pos="851"/>
        </w:tabs>
        <w:autoSpaceDE w:val="0"/>
        <w:autoSpaceDN w:val="0"/>
        <w:adjustRightInd w:val="0"/>
        <w:spacing w:line="312" w:lineRule="auto"/>
        <w:ind w:left="540"/>
        <w:jc w:val="both"/>
        <w:rPr>
          <w:rFonts w:ascii="Book Antiqua" w:eastAsia="Arial Unicode MS" w:hAnsi="Book Antiqua"/>
        </w:rPr>
      </w:pPr>
      <w:r>
        <w:rPr>
          <w:rFonts w:ascii="Book Antiqua" w:eastAsia="Arial Unicode MS" w:hAnsi="Book Antiqua"/>
        </w:rPr>
        <w:t xml:space="preserve"> B. U</w:t>
      </w:r>
      <w:r w:rsidR="00DD7149">
        <w:rPr>
          <w:rFonts w:ascii="Book Antiqua" w:eastAsia="Arial Unicode MS" w:hAnsi="Book Antiqua"/>
        </w:rPr>
        <w:t xml:space="preserve">niversity participate in </w:t>
      </w:r>
      <w:r w:rsidR="00DD7149" w:rsidRPr="00A81805">
        <w:rPr>
          <w:rFonts w:ascii="Book Antiqua" w:eastAsia="Arial Unicode MS" w:hAnsi="Book Antiqua"/>
          <w:i/>
        </w:rPr>
        <w:t>Shodhganga</w:t>
      </w:r>
      <w:r w:rsidR="00F74699">
        <w:rPr>
          <w:rFonts w:ascii="Book Antiqua" w:eastAsia="Arial Unicode MS" w:hAnsi="Book Antiqua"/>
        </w:rPr>
        <w:t xml:space="preserve"> </w:t>
      </w:r>
      <w:r w:rsidR="004E2324">
        <w:rPr>
          <w:rFonts w:ascii="Book Antiqua" w:eastAsia="Arial Unicode MS" w:hAnsi="Book Antiqua"/>
        </w:rPr>
        <w:t>by depositing the Ph.D. theses with</w:t>
      </w:r>
      <w:r w:rsidR="00DD7149">
        <w:rPr>
          <w:rFonts w:ascii="Book Antiqua" w:eastAsia="Arial Unicode MS" w:hAnsi="Book Antiqua"/>
        </w:rPr>
        <w:t xml:space="preserve"> </w:t>
      </w:r>
    </w:p>
    <w:p w:rsidR="009C54A9" w:rsidRDefault="004B25D7" w:rsidP="00001C51">
      <w:pPr>
        <w:widowControl w:val="0"/>
        <w:tabs>
          <w:tab w:val="left" w:pos="851"/>
        </w:tabs>
        <w:autoSpaceDE w:val="0"/>
        <w:autoSpaceDN w:val="0"/>
        <w:adjustRightInd w:val="0"/>
        <w:spacing w:line="312" w:lineRule="auto"/>
        <w:ind w:left="540"/>
        <w:jc w:val="both"/>
        <w:rPr>
          <w:rFonts w:ascii="Book Antiqua" w:eastAsia="Arial Unicode MS" w:hAnsi="Book Antiqua"/>
        </w:rPr>
      </w:pPr>
      <w:r>
        <w:rPr>
          <w:rFonts w:ascii="Book Antiqua" w:eastAsia="Arial Unicode MS" w:hAnsi="Book Antiqua"/>
        </w:rPr>
        <w:t xml:space="preserve">    </w:t>
      </w:r>
      <w:r w:rsidR="00DD7149">
        <w:rPr>
          <w:rFonts w:ascii="Book Antiqua" w:eastAsia="Arial Unicode MS" w:hAnsi="Book Antiqua"/>
        </w:rPr>
        <w:t>INFLIBNET</w:t>
      </w:r>
      <w:r w:rsidR="004E2324">
        <w:rPr>
          <w:rFonts w:ascii="Book Antiqua" w:eastAsia="Arial Unicode MS" w:hAnsi="Book Antiqua"/>
        </w:rPr>
        <w:t xml:space="preserve"> for electronic dissemination through open access</w:t>
      </w:r>
      <w:r>
        <w:rPr>
          <w:rFonts w:ascii="Book Antiqua" w:eastAsia="Arial Unicode MS" w:hAnsi="Book Antiqua"/>
        </w:rPr>
        <w:t xml:space="preserve">. </w:t>
      </w:r>
      <w:r w:rsidR="004B2DCB">
        <w:rPr>
          <w:rFonts w:ascii="Book Antiqua" w:eastAsia="Arial Unicode MS" w:hAnsi="Book Antiqua"/>
        </w:rPr>
        <w:t xml:space="preserve"> </w:t>
      </w:r>
      <w:r w:rsidRPr="004B25D7">
        <w:rPr>
          <w:rFonts w:ascii="Book Antiqua" w:eastAsia="Arial Unicode MS" w:hAnsi="Book Antiqua"/>
          <w:b/>
        </w:rPr>
        <w:t>N.A.</w:t>
      </w:r>
      <w:r w:rsidR="004E2324">
        <w:rPr>
          <w:rFonts w:ascii="Book Antiqua" w:eastAsia="Arial Unicode MS" w:hAnsi="Book Antiqua"/>
        </w:rPr>
        <w:t xml:space="preserve"> </w:t>
      </w:r>
      <w:r w:rsidR="00DD7149">
        <w:rPr>
          <w:rFonts w:ascii="Book Antiqua" w:eastAsia="Arial Unicode MS" w:hAnsi="Book Antiqua"/>
        </w:rPr>
        <w:t xml:space="preserve">   </w:t>
      </w:r>
      <w:r w:rsidR="00F74699">
        <w:rPr>
          <w:rFonts w:ascii="Book Antiqua" w:eastAsia="Arial Unicode MS" w:hAnsi="Book Antiqua"/>
        </w:rPr>
        <w:t xml:space="preserve"> </w:t>
      </w:r>
    </w:p>
    <w:p w:rsidR="00B55E23" w:rsidRDefault="00B55E23"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p w:rsidR="00001C51" w:rsidRDefault="00001C51" w:rsidP="009A0EC2">
      <w:pPr>
        <w:pStyle w:val="ListParagraph"/>
        <w:widowControl w:val="0"/>
        <w:numPr>
          <w:ilvl w:val="2"/>
          <w:numId w:val="39"/>
        </w:numPr>
        <w:autoSpaceDE w:val="0"/>
        <w:autoSpaceDN w:val="0"/>
        <w:adjustRightInd w:val="0"/>
        <w:spacing w:after="0" w:line="312" w:lineRule="auto"/>
        <w:jc w:val="both"/>
        <w:rPr>
          <w:rFonts w:ascii="Book Antiqua" w:eastAsia="Arial Unicode MS" w:hAnsi="Book Antiqua"/>
          <w:color w:val="000000"/>
          <w:sz w:val="24"/>
          <w:szCs w:val="24"/>
        </w:rPr>
      </w:pPr>
      <w:r>
        <w:rPr>
          <w:rFonts w:ascii="Book Antiqua" w:eastAsia="Arial Unicode MS" w:hAnsi="Book Antiqua"/>
          <w:color w:val="000000"/>
          <w:sz w:val="24"/>
          <w:szCs w:val="24"/>
        </w:rPr>
        <w:t>A. Record of P</w:t>
      </w:r>
      <w:r w:rsidR="00576836" w:rsidRPr="006721E9">
        <w:rPr>
          <w:rFonts w:ascii="Book Antiqua" w:eastAsia="Arial Unicode MS" w:hAnsi="Book Antiqua"/>
          <w:color w:val="000000"/>
          <w:sz w:val="24"/>
          <w:szCs w:val="24"/>
        </w:rPr>
        <w:t>romot</w:t>
      </w:r>
      <w:r>
        <w:rPr>
          <w:rFonts w:ascii="Book Antiqua" w:eastAsia="Arial Unicode MS" w:hAnsi="Book Antiqua"/>
          <w:color w:val="000000"/>
          <w:sz w:val="24"/>
          <w:szCs w:val="24"/>
        </w:rPr>
        <w:t xml:space="preserve">ion </w:t>
      </w:r>
      <w:r w:rsidR="004B25D7">
        <w:rPr>
          <w:rFonts w:ascii="Book Antiqua" w:eastAsia="Arial Unicode MS" w:hAnsi="Book Antiqua"/>
          <w:color w:val="000000"/>
          <w:sz w:val="24"/>
          <w:szCs w:val="24"/>
        </w:rPr>
        <w:t>of</w:t>
      </w:r>
      <w:r w:rsidR="00576836" w:rsidRPr="006721E9">
        <w:rPr>
          <w:rFonts w:ascii="Book Antiqua" w:eastAsia="Arial Unicode MS" w:hAnsi="Book Antiqua"/>
          <w:color w:val="000000"/>
          <w:sz w:val="24"/>
          <w:szCs w:val="24"/>
        </w:rPr>
        <w:t xml:space="preserve"> </w:t>
      </w:r>
      <w:r w:rsidR="0085472C" w:rsidRPr="006721E9">
        <w:rPr>
          <w:rFonts w:ascii="Book Antiqua" w:eastAsia="Arial Unicode MS" w:hAnsi="Book Antiqua"/>
          <w:color w:val="000000"/>
          <w:sz w:val="24"/>
          <w:szCs w:val="24"/>
        </w:rPr>
        <w:t>interdisciplinary research</w:t>
      </w:r>
    </w:p>
    <w:p w:rsidR="00001C51" w:rsidRDefault="00001C51" w:rsidP="00001C51">
      <w:pPr>
        <w:pStyle w:val="ListParagraph"/>
        <w:widowControl w:val="0"/>
        <w:tabs>
          <w:tab w:val="left" w:pos="540"/>
        </w:tabs>
        <w:autoSpaceDE w:val="0"/>
        <w:autoSpaceDN w:val="0"/>
        <w:adjustRightInd w:val="0"/>
        <w:spacing w:after="0" w:line="312" w:lineRule="auto"/>
        <w:ind w:left="54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   B. Number of </w:t>
      </w:r>
      <w:r w:rsidR="00576836" w:rsidRPr="006721E9">
        <w:rPr>
          <w:rFonts w:ascii="Book Antiqua" w:eastAsia="Arial Unicode MS" w:hAnsi="Book Antiqua"/>
          <w:color w:val="000000"/>
          <w:sz w:val="24"/>
          <w:szCs w:val="24"/>
        </w:rPr>
        <w:t xml:space="preserve">interdepartmental/interdisciplinary research </w:t>
      </w:r>
      <w:r w:rsidR="0085472C" w:rsidRPr="006721E9">
        <w:rPr>
          <w:rFonts w:ascii="Book Antiqua" w:eastAsia="Arial Unicode MS" w:hAnsi="Book Antiqua"/>
          <w:color w:val="000000"/>
          <w:sz w:val="24"/>
          <w:szCs w:val="24"/>
        </w:rPr>
        <w:t xml:space="preserve">projects </w:t>
      </w:r>
      <w:r w:rsidR="00C35454" w:rsidRPr="006721E9">
        <w:rPr>
          <w:rFonts w:ascii="Book Antiqua" w:eastAsia="Arial Unicode MS" w:hAnsi="Book Antiqua"/>
          <w:color w:val="000000"/>
          <w:sz w:val="24"/>
          <w:szCs w:val="24"/>
        </w:rPr>
        <w:t>undertaken</w:t>
      </w:r>
    </w:p>
    <w:p w:rsidR="0085472C" w:rsidRPr="006721E9" w:rsidRDefault="004B25D7" w:rsidP="00001C51">
      <w:pPr>
        <w:pStyle w:val="ListParagraph"/>
        <w:widowControl w:val="0"/>
        <w:tabs>
          <w:tab w:val="left" w:pos="540"/>
        </w:tabs>
        <w:autoSpaceDE w:val="0"/>
        <w:autoSpaceDN w:val="0"/>
        <w:adjustRightInd w:val="0"/>
        <w:spacing w:after="0" w:line="312" w:lineRule="auto"/>
        <w:ind w:left="540"/>
        <w:jc w:val="both"/>
        <w:rPr>
          <w:rFonts w:ascii="Book Antiqua" w:eastAsia="Arial Unicode MS" w:hAnsi="Book Antiqua"/>
          <w:color w:val="000000"/>
          <w:sz w:val="24"/>
          <w:szCs w:val="24"/>
        </w:rPr>
      </w:pPr>
      <w:r>
        <w:rPr>
          <w:rFonts w:ascii="Book Antiqua" w:eastAsia="Arial Unicode MS" w:hAnsi="Book Antiqua"/>
          <w:color w:val="000000"/>
          <w:sz w:val="24"/>
          <w:szCs w:val="24"/>
        </w:rPr>
        <w:t xml:space="preserve">   </w:t>
      </w:r>
      <w:r w:rsidR="00001C51">
        <w:rPr>
          <w:rFonts w:ascii="Book Antiqua" w:eastAsia="Arial Unicode MS" w:hAnsi="Book Antiqua"/>
          <w:color w:val="000000"/>
          <w:sz w:val="24"/>
          <w:szCs w:val="24"/>
        </w:rPr>
        <w:t>C. M</w:t>
      </w:r>
      <w:r w:rsidR="00A54257" w:rsidRPr="006721E9">
        <w:rPr>
          <w:rFonts w:ascii="Book Antiqua" w:eastAsia="Arial Unicode MS" w:hAnsi="Book Antiqua"/>
          <w:color w:val="000000"/>
          <w:sz w:val="24"/>
          <w:szCs w:val="24"/>
        </w:rPr>
        <w:t>ention the number of departments involved</w:t>
      </w:r>
      <w:r w:rsidR="00F562B1">
        <w:rPr>
          <w:rFonts w:ascii="Book Antiqua" w:eastAsia="Arial Unicode MS" w:hAnsi="Book Antiqua"/>
          <w:color w:val="000000"/>
          <w:sz w:val="24"/>
          <w:szCs w:val="24"/>
        </w:rPr>
        <w:t xml:space="preserve"> in such endeavour</w:t>
      </w:r>
      <w:r w:rsidR="007D51FE">
        <w:rPr>
          <w:rFonts w:ascii="Book Antiqua" w:eastAsia="Arial Unicode MS" w:hAnsi="Book Antiqua"/>
          <w:color w:val="000000"/>
          <w:sz w:val="24"/>
          <w:szCs w:val="24"/>
        </w:rPr>
        <w:t>s</w:t>
      </w:r>
      <w:r w:rsidR="00C35454" w:rsidRPr="006721E9">
        <w:rPr>
          <w:rFonts w:ascii="Book Antiqua" w:eastAsia="Arial Unicode MS" w:hAnsi="Book Antiqua"/>
          <w:color w:val="000000"/>
          <w:sz w:val="24"/>
          <w:szCs w:val="24"/>
        </w:rPr>
        <w:t xml:space="preserve"> </w:t>
      </w:r>
      <w:r>
        <w:rPr>
          <w:rFonts w:ascii="Book Antiqua" w:eastAsia="Arial Unicode MS" w:hAnsi="Book Antiqua"/>
          <w:color w:val="000000"/>
          <w:sz w:val="24"/>
          <w:szCs w:val="24"/>
        </w:rPr>
        <w:t xml:space="preserve"> </w:t>
      </w:r>
      <w:r w:rsidR="00576836" w:rsidRPr="006721E9">
        <w:rPr>
          <w:rFonts w:ascii="Book Antiqua" w:eastAsia="Arial Unicode MS" w:hAnsi="Book Antiqua"/>
          <w:color w:val="000000"/>
          <w:sz w:val="24"/>
          <w:szCs w:val="24"/>
        </w:rPr>
        <w:t xml:space="preserve"> </w:t>
      </w:r>
      <w:r w:rsidRPr="004B25D7">
        <w:rPr>
          <w:rFonts w:ascii="Book Antiqua" w:eastAsia="Arial Unicode MS" w:hAnsi="Book Antiqua"/>
          <w:b/>
          <w:color w:val="000000"/>
          <w:sz w:val="24"/>
          <w:szCs w:val="24"/>
        </w:rPr>
        <w:t>N.A.</w:t>
      </w:r>
    </w:p>
    <w:p w:rsidR="00B55E23" w:rsidRDefault="00B55E23" w:rsidP="00DF2236">
      <w:pPr>
        <w:widowControl w:val="0"/>
        <w:autoSpaceDE w:val="0"/>
        <w:autoSpaceDN w:val="0"/>
        <w:adjustRightInd w:val="0"/>
        <w:spacing w:line="312" w:lineRule="auto"/>
        <w:ind w:left="851" w:hanging="851"/>
        <w:jc w:val="both"/>
        <w:rPr>
          <w:rFonts w:ascii="Book Antiqua" w:hAnsi="Book Antiqua"/>
          <w:color w:val="000000"/>
        </w:rPr>
      </w:pPr>
    </w:p>
    <w:p w:rsidR="00DF2236" w:rsidRDefault="00DF2236" w:rsidP="00DF2236">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sidR="007E545E">
        <w:rPr>
          <w:rFonts w:ascii="Book Antiqua" w:hAnsi="Book Antiqua"/>
          <w:color w:val="000000"/>
        </w:rPr>
        <w:t>4</w:t>
      </w:r>
      <w:r w:rsidRPr="006721E9">
        <w:rPr>
          <w:rFonts w:ascii="Book Antiqua" w:hAnsi="Book Antiqua"/>
          <w:color w:val="000000"/>
        </w:rPr>
        <w:t>.</w:t>
      </w:r>
      <w:r w:rsidR="00E545B0">
        <w:rPr>
          <w:rFonts w:ascii="Book Antiqua" w:hAnsi="Book Antiqua"/>
          <w:color w:val="000000"/>
        </w:rPr>
        <w:t>8</w:t>
      </w:r>
      <w:r w:rsidRPr="006721E9">
        <w:rPr>
          <w:rFonts w:ascii="Book Antiqua" w:hAnsi="Book Antiqua"/>
          <w:color w:val="000000"/>
        </w:rPr>
        <w:tab/>
        <w:t xml:space="preserve"> </w:t>
      </w:r>
      <w:r w:rsidR="00EB474C">
        <w:rPr>
          <w:rFonts w:ascii="Book Antiqua" w:hAnsi="Book Antiqua"/>
          <w:color w:val="000000"/>
        </w:rPr>
        <w:t>List of U</w:t>
      </w:r>
      <w:r w:rsidR="007D51FE">
        <w:rPr>
          <w:rFonts w:ascii="Book Antiqua" w:hAnsi="Book Antiqua"/>
          <w:color w:val="000000"/>
        </w:rPr>
        <w:t>niversity instituted research awards</w:t>
      </w:r>
      <w:r w:rsidR="00EB474C">
        <w:rPr>
          <w:rFonts w:ascii="Book Antiqua" w:hAnsi="Book Antiqua"/>
          <w:color w:val="000000"/>
        </w:rPr>
        <w:t xml:space="preserve"> to the faculty of the Department </w:t>
      </w:r>
    </w:p>
    <w:p w:rsidR="00B55E23" w:rsidRDefault="004B2DCB" w:rsidP="004739B1">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ab/>
        <w:t xml:space="preserve"> </w:t>
      </w:r>
      <w:r w:rsidRPr="0026221B">
        <w:rPr>
          <w:rFonts w:ascii="Book Antiqua" w:eastAsia="Arial Unicode MS" w:hAnsi="Book Antiqua"/>
          <w:b/>
          <w:color w:val="000000"/>
        </w:rPr>
        <w:t>N.A.</w:t>
      </w:r>
    </w:p>
    <w:p w:rsidR="00B55E23" w:rsidRDefault="002915C4" w:rsidP="004739B1">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Pr>
          <w:rFonts w:ascii="Book Antiqua" w:hAnsi="Book Antiqua"/>
          <w:color w:val="000000"/>
        </w:rPr>
        <w:t>4</w:t>
      </w:r>
      <w:r w:rsidRPr="006721E9">
        <w:rPr>
          <w:rFonts w:ascii="Book Antiqua" w:hAnsi="Book Antiqua"/>
          <w:color w:val="000000"/>
        </w:rPr>
        <w:t>.</w:t>
      </w:r>
      <w:r w:rsidR="00F949AB">
        <w:rPr>
          <w:rFonts w:ascii="Book Antiqua" w:hAnsi="Book Antiqua"/>
          <w:color w:val="000000"/>
        </w:rPr>
        <w:t>9</w:t>
      </w:r>
      <w:r w:rsidRPr="006721E9">
        <w:rPr>
          <w:rFonts w:ascii="Book Antiqua" w:hAnsi="Book Antiqua"/>
          <w:color w:val="000000"/>
        </w:rPr>
        <w:tab/>
      </w:r>
      <w:r w:rsidR="00EB474C">
        <w:rPr>
          <w:rFonts w:ascii="Book Antiqua" w:hAnsi="Book Antiqua"/>
          <w:color w:val="000000"/>
        </w:rPr>
        <w:t xml:space="preserve">Details of </w:t>
      </w:r>
      <w:r w:rsidRPr="006721E9">
        <w:rPr>
          <w:rFonts w:ascii="Book Antiqua" w:hAnsi="Book Antiqua"/>
          <w:color w:val="000000"/>
        </w:rPr>
        <w:t xml:space="preserve">incentives given to </w:t>
      </w:r>
      <w:r w:rsidR="00B5636A">
        <w:rPr>
          <w:rFonts w:ascii="Book Antiqua" w:hAnsi="Book Antiqua"/>
          <w:color w:val="000000"/>
        </w:rPr>
        <w:t xml:space="preserve">the </w:t>
      </w:r>
      <w:r w:rsidRPr="006721E9">
        <w:rPr>
          <w:rFonts w:ascii="Book Antiqua" w:hAnsi="Book Antiqua"/>
          <w:color w:val="000000"/>
        </w:rPr>
        <w:t xml:space="preserve">faculty for receiving state, national and </w:t>
      </w:r>
    </w:p>
    <w:p w:rsidR="002915C4" w:rsidRPr="006721E9" w:rsidRDefault="004B2DCB" w:rsidP="004739B1">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 xml:space="preserve">              </w:t>
      </w:r>
      <w:r w:rsidR="002915C4" w:rsidRPr="006721E9">
        <w:rPr>
          <w:rFonts w:ascii="Book Antiqua" w:hAnsi="Book Antiqua"/>
          <w:color w:val="000000"/>
        </w:rPr>
        <w:t>international recognition for research contributions</w:t>
      </w:r>
      <w:r>
        <w:rPr>
          <w:rFonts w:ascii="Book Antiqua" w:hAnsi="Book Antiqua"/>
          <w:color w:val="000000"/>
        </w:rPr>
        <w:t xml:space="preserve">   </w:t>
      </w:r>
      <w:r w:rsidRPr="0026221B">
        <w:rPr>
          <w:rFonts w:ascii="Book Antiqua" w:eastAsia="Arial Unicode MS" w:hAnsi="Book Antiqua"/>
          <w:b/>
          <w:color w:val="000000"/>
        </w:rPr>
        <w:t>N.A.</w:t>
      </w:r>
    </w:p>
    <w:p w:rsidR="00945231" w:rsidRPr="006721E9" w:rsidRDefault="00945231" w:rsidP="0085472C">
      <w:pPr>
        <w:widowControl w:val="0"/>
        <w:autoSpaceDE w:val="0"/>
        <w:autoSpaceDN w:val="0"/>
        <w:adjustRightInd w:val="0"/>
        <w:spacing w:line="312" w:lineRule="auto"/>
        <w:ind w:left="851" w:hanging="851"/>
        <w:jc w:val="both"/>
        <w:rPr>
          <w:rFonts w:ascii="Book Antiqua" w:hAnsi="Book Antiqua"/>
          <w:b/>
          <w:bCs/>
          <w:color w:val="000000"/>
        </w:rPr>
      </w:pPr>
    </w:p>
    <w:p w:rsidR="0085472C" w:rsidRPr="006721E9" w:rsidRDefault="0085472C" w:rsidP="0085472C">
      <w:pPr>
        <w:widowControl w:val="0"/>
        <w:autoSpaceDE w:val="0"/>
        <w:autoSpaceDN w:val="0"/>
        <w:adjustRightInd w:val="0"/>
        <w:spacing w:line="312" w:lineRule="auto"/>
        <w:ind w:left="851" w:hanging="851"/>
        <w:jc w:val="both"/>
        <w:rPr>
          <w:rFonts w:ascii="Book Antiqua" w:hAnsi="Book Antiqua"/>
          <w:b/>
          <w:bCs/>
          <w:color w:val="000000"/>
        </w:rPr>
      </w:pPr>
      <w:r w:rsidRPr="006721E9">
        <w:rPr>
          <w:rFonts w:ascii="Book Antiqua" w:hAnsi="Book Antiqua"/>
          <w:b/>
          <w:bCs/>
          <w:color w:val="000000"/>
        </w:rPr>
        <w:t>3.</w:t>
      </w:r>
      <w:r w:rsidR="001426C7" w:rsidRPr="006721E9">
        <w:rPr>
          <w:rFonts w:ascii="Book Antiqua" w:hAnsi="Book Antiqua"/>
          <w:b/>
          <w:bCs/>
          <w:color w:val="000000"/>
        </w:rPr>
        <w:t>5</w:t>
      </w:r>
      <w:r w:rsidRPr="006721E9">
        <w:rPr>
          <w:rFonts w:ascii="Book Antiqua" w:hAnsi="Book Antiqua"/>
          <w:b/>
          <w:bCs/>
          <w:color w:val="000000"/>
        </w:rPr>
        <w:t xml:space="preserve"> </w:t>
      </w:r>
      <w:r w:rsidRPr="006721E9">
        <w:rPr>
          <w:rFonts w:ascii="Book Antiqua" w:hAnsi="Book Antiqua"/>
          <w:b/>
          <w:bCs/>
          <w:color w:val="000000"/>
        </w:rPr>
        <w:tab/>
        <w:t xml:space="preserve">Consultancy  </w:t>
      </w:r>
      <w:r w:rsidR="006B06D6">
        <w:rPr>
          <w:rFonts w:ascii="Book Antiqua" w:hAnsi="Book Antiqua"/>
          <w:b/>
          <w:bCs/>
          <w:color w:val="000000"/>
        </w:rPr>
        <w:t xml:space="preserve"> </w:t>
      </w:r>
    </w:p>
    <w:p w:rsidR="00373B8B" w:rsidRPr="006721E9" w:rsidRDefault="0085472C" w:rsidP="0085472C">
      <w:pPr>
        <w:widowControl w:val="0"/>
        <w:autoSpaceDE w:val="0"/>
        <w:autoSpaceDN w:val="0"/>
        <w:adjustRightInd w:val="0"/>
        <w:spacing w:line="312" w:lineRule="auto"/>
        <w:ind w:left="851" w:hanging="851"/>
        <w:jc w:val="both"/>
        <w:rPr>
          <w:rFonts w:ascii="Book Antiqua" w:eastAsia="Arial Unicode MS" w:hAnsi="Book Antiqua"/>
          <w:color w:val="000000"/>
        </w:rPr>
      </w:pPr>
      <w:r w:rsidRPr="006721E9">
        <w:rPr>
          <w:rFonts w:ascii="Book Antiqua" w:eastAsia="Arial Unicode MS" w:hAnsi="Book Antiqua"/>
          <w:color w:val="000000"/>
        </w:rPr>
        <w:t>3.</w:t>
      </w:r>
      <w:r w:rsidR="001426C7" w:rsidRPr="006721E9">
        <w:rPr>
          <w:rFonts w:ascii="Book Antiqua" w:eastAsia="Arial Unicode MS" w:hAnsi="Book Antiqua"/>
          <w:color w:val="000000"/>
        </w:rPr>
        <w:t>5</w:t>
      </w:r>
      <w:r w:rsidRPr="006721E9">
        <w:rPr>
          <w:rFonts w:ascii="Book Antiqua" w:eastAsia="Arial Unicode MS" w:hAnsi="Book Antiqua"/>
          <w:color w:val="000000"/>
        </w:rPr>
        <w:t xml:space="preserve">.1 </w:t>
      </w:r>
      <w:r w:rsidRPr="006721E9">
        <w:rPr>
          <w:rFonts w:ascii="Book Antiqua" w:eastAsia="Arial Unicode MS" w:hAnsi="Book Antiqua"/>
          <w:color w:val="000000"/>
        </w:rPr>
        <w:tab/>
      </w:r>
      <w:r w:rsidR="00EB474C">
        <w:rPr>
          <w:rFonts w:ascii="Book Antiqua" w:eastAsia="Arial Unicode MS" w:hAnsi="Book Antiqua"/>
          <w:color w:val="000000"/>
        </w:rPr>
        <w:t>I</w:t>
      </w:r>
      <w:r w:rsidR="004C1C06" w:rsidRPr="006721E9">
        <w:rPr>
          <w:rFonts w:ascii="Book Antiqua" w:eastAsia="Arial Unicode MS" w:hAnsi="Book Antiqua"/>
          <w:color w:val="000000"/>
        </w:rPr>
        <w:t xml:space="preserve">mportant consultancies undertaken by the </w:t>
      </w:r>
      <w:r w:rsidR="00EB474C">
        <w:rPr>
          <w:rFonts w:ascii="Book Antiqua" w:eastAsia="Arial Unicode MS" w:hAnsi="Book Antiqua"/>
          <w:color w:val="000000"/>
        </w:rPr>
        <w:t xml:space="preserve">department </w:t>
      </w:r>
      <w:r w:rsidR="003661D3">
        <w:rPr>
          <w:rFonts w:ascii="Book Antiqua" w:eastAsia="Arial Unicode MS" w:hAnsi="Book Antiqua"/>
          <w:color w:val="000000"/>
        </w:rPr>
        <w:t xml:space="preserve">during the last </w:t>
      </w:r>
      <w:r w:rsidR="00FB07CF">
        <w:rPr>
          <w:rFonts w:ascii="Book Antiqua" w:eastAsia="Arial Unicode MS" w:hAnsi="Book Antiqua"/>
          <w:color w:val="000000"/>
        </w:rPr>
        <w:t xml:space="preserve">four </w:t>
      </w:r>
      <w:r w:rsidR="003661D3">
        <w:rPr>
          <w:rFonts w:ascii="Book Antiqua" w:eastAsia="Arial Unicode MS" w:hAnsi="Book Antiqua"/>
          <w:color w:val="000000"/>
        </w:rPr>
        <w:t>years</w:t>
      </w:r>
      <w:r w:rsidR="004C1C06" w:rsidRPr="006721E9">
        <w:rPr>
          <w:rFonts w:ascii="Book Antiqua" w:eastAsia="Arial Unicode MS" w:hAnsi="Book Antiqua"/>
          <w:color w:val="000000"/>
        </w:rPr>
        <w:t xml:space="preserve">. </w:t>
      </w:r>
      <w:r w:rsidR="004B2DCB">
        <w:rPr>
          <w:rFonts w:ascii="Book Antiqua" w:eastAsia="Arial Unicode MS" w:hAnsi="Book Antiqua"/>
          <w:color w:val="000000"/>
        </w:rPr>
        <w:t xml:space="preserve"> </w:t>
      </w:r>
      <w:r w:rsidR="004B2DCB" w:rsidRPr="0026221B">
        <w:rPr>
          <w:rFonts w:ascii="Book Antiqua" w:eastAsia="Arial Unicode MS" w:hAnsi="Book Antiqua"/>
          <w:b/>
          <w:color w:val="000000"/>
        </w:rPr>
        <w:t>N.A.</w:t>
      </w:r>
      <w:r w:rsidR="004B2DCB">
        <w:rPr>
          <w:rFonts w:ascii="Book Antiqua" w:eastAsia="Arial Unicode MS" w:hAnsi="Book Antiqua"/>
          <w:b/>
          <w:color w:val="000000"/>
        </w:rPr>
        <w:t xml:space="preserve"> </w:t>
      </w:r>
    </w:p>
    <w:p w:rsidR="00EB474C" w:rsidRPr="00C3353B" w:rsidRDefault="00373B8B" w:rsidP="004B2DCB">
      <w:pPr>
        <w:widowControl w:val="0"/>
        <w:autoSpaceDE w:val="0"/>
        <w:autoSpaceDN w:val="0"/>
        <w:adjustRightInd w:val="0"/>
        <w:spacing w:line="312" w:lineRule="auto"/>
        <w:ind w:left="851" w:hanging="851"/>
        <w:jc w:val="center"/>
        <w:rPr>
          <w:rFonts w:ascii="Book Antiqua" w:eastAsia="Arial Unicode MS" w:hAnsi="Book Antiqua"/>
          <w:b/>
          <w:color w:val="000000"/>
        </w:rPr>
      </w:pPr>
      <w:r w:rsidRPr="006721E9">
        <w:rPr>
          <w:rFonts w:ascii="Book Antiqua" w:eastAsia="Arial Unicode MS" w:hAnsi="Book Antiqua"/>
          <w:color w:val="000000"/>
        </w:rPr>
        <w:t>3.</w:t>
      </w:r>
      <w:r w:rsidR="001426C7" w:rsidRPr="006721E9">
        <w:rPr>
          <w:rFonts w:ascii="Book Antiqua" w:eastAsia="Arial Unicode MS" w:hAnsi="Book Antiqua"/>
          <w:color w:val="000000"/>
        </w:rPr>
        <w:t>5</w:t>
      </w:r>
      <w:r w:rsidRPr="006721E9">
        <w:rPr>
          <w:rFonts w:ascii="Book Antiqua" w:eastAsia="Arial Unicode MS" w:hAnsi="Book Antiqua"/>
          <w:color w:val="000000"/>
        </w:rPr>
        <w:t>.2</w:t>
      </w:r>
      <w:r w:rsidRPr="006721E9">
        <w:rPr>
          <w:rFonts w:ascii="Book Antiqua" w:eastAsia="Arial Unicode MS" w:hAnsi="Book Antiqua"/>
          <w:color w:val="000000"/>
        </w:rPr>
        <w:tab/>
      </w:r>
      <w:r w:rsidR="00EB474C">
        <w:rPr>
          <w:rFonts w:ascii="Book Antiqua" w:eastAsia="Arial Unicode MS" w:hAnsi="Book Antiqua"/>
          <w:color w:val="000000"/>
        </w:rPr>
        <w:t xml:space="preserve">A. Department participation in </w:t>
      </w:r>
      <w:r w:rsidR="004C7BB8" w:rsidRPr="006721E9">
        <w:rPr>
          <w:rFonts w:ascii="Book Antiqua" w:eastAsia="Arial Unicode MS" w:hAnsi="Book Antiqua"/>
          <w:color w:val="000000"/>
        </w:rPr>
        <w:t>university-industry cell</w:t>
      </w:r>
      <w:r w:rsidR="00C3353B">
        <w:rPr>
          <w:rFonts w:ascii="Book Antiqua" w:eastAsia="Arial Unicode MS" w:hAnsi="Book Antiqua"/>
          <w:color w:val="000000"/>
        </w:rPr>
        <w:t xml:space="preserve"> </w:t>
      </w:r>
      <w:r w:rsidR="00C3353B" w:rsidRPr="00C3353B">
        <w:rPr>
          <w:rFonts w:ascii="Book Antiqua" w:eastAsia="Arial Unicode MS" w:hAnsi="Book Antiqua"/>
          <w:b/>
          <w:color w:val="000000"/>
        </w:rPr>
        <w:t>Yes</w:t>
      </w:r>
    </w:p>
    <w:p w:rsidR="00083BE7" w:rsidRPr="006721E9" w:rsidRDefault="00EB474C" w:rsidP="0085472C">
      <w:pPr>
        <w:widowControl w:val="0"/>
        <w:autoSpaceDE w:val="0"/>
        <w:autoSpaceDN w:val="0"/>
        <w:adjustRightInd w:val="0"/>
        <w:spacing w:line="312" w:lineRule="auto"/>
        <w:ind w:left="851" w:hanging="851"/>
        <w:jc w:val="both"/>
        <w:rPr>
          <w:rFonts w:ascii="Book Antiqua" w:hAnsi="Book Antiqua"/>
          <w:bCs/>
          <w:lang w:val="en-IN"/>
        </w:rPr>
      </w:pPr>
      <w:r>
        <w:rPr>
          <w:rFonts w:ascii="Book Antiqua" w:eastAsia="Arial Unicode MS" w:hAnsi="Book Antiqua"/>
          <w:color w:val="000000"/>
        </w:rPr>
        <w:t xml:space="preserve">               B. </w:t>
      </w:r>
      <w:r w:rsidR="004C7BB8" w:rsidRPr="006721E9">
        <w:rPr>
          <w:rFonts w:ascii="Book Antiqua" w:eastAsia="Arial Unicode MS" w:hAnsi="Book Antiqua"/>
          <w:color w:val="000000"/>
        </w:rPr>
        <w:t xml:space="preserve"> If yes, what is its </w:t>
      </w:r>
      <w:r w:rsidR="00373B8B" w:rsidRPr="006721E9">
        <w:rPr>
          <w:rFonts w:ascii="Book Antiqua" w:eastAsia="Arial Unicode MS" w:hAnsi="Book Antiqua"/>
          <w:color w:val="000000"/>
        </w:rPr>
        <w:t xml:space="preserve">scope and </w:t>
      </w:r>
      <w:r w:rsidR="004C7BB8" w:rsidRPr="006721E9">
        <w:rPr>
          <w:rFonts w:ascii="Book Antiqua" w:eastAsia="Arial Unicode MS" w:hAnsi="Book Antiqua"/>
          <w:color w:val="000000"/>
        </w:rPr>
        <w:t xml:space="preserve">range of </w:t>
      </w:r>
      <w:r w:rsidR="00373B8B" w:rsidRPr="006721E9">
        <w:rPr>
          <w:rFonts w:ascii="Book Antiqua" w:eastAsia="Arial Unicode MS" w:hAnsi="Book Antiqua"/>
          <w:color w:val="000000"/>
        </w:rPr>
        <w:t>activities</w:t>
      </w:r>
      <w:r w:rsidR="00C3353B">
        <w:rPr>
          <w:rFonts w:ascii="Book Antiqua" w:eastAsia="Arial Unicode MS" w:hAnsi="Book Antiqua"/>
          <w:color w:val="000000"/>
        </w:rPr>
        <w:t xml:space="preserve"> </w:t>
      </w:r>
      <w:r w:rsidR="00C3353B" w:rsidRPr="0026221B">
        <w:rPr>
          <w:rFonts w:ascii="Book Antiqua" w:eastAsia="Arial Unicode MS" w:hAnsi="Book Antiqua"/>
          <w:b/>
          <w:color w:val="000000"/>
        </w:rPr>
        <w:t>N.A.</w:t>
      </w:r>
      <w:r w:rsidR="00C3353B">
        <w:rPr>
          <w:rFonts w:ascii="Book Antiqua" w:eastAsia="Arial Unicode MS" w:hAnsi="Book Antiqua"/>
          <w:b/>
          <w:color w:val="000000"/>
        </w:rPr>
        <w:t xml:space="preserve"> </w:t>
      </w:r>
    </w:p>
    <w:p w:rsidR="0085472C" w:rsidRPr="006721E9" w:rsidRDefault="00D73564" w:rsidP="0085472C">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eastAsia="Arial Unicode MS" w:hAnsi="Book Antiqua"/>
          <w:color w:val="000000"/>
        </w:rPr>
        <w:t>3.5</w:t>
      </w:r>
      <w:r w:rsidRPr="006721E9">
        <w:rPr>
          <w:rFonts w:ascii="Book Antiqua" w:hAnsi="Book Antiqua"/>
          <w:color w:val="000000"/>
        </w:rPr>
        <w:t>.</w:t>
      </w:r>
      <w:r>
        <w:rPr>
          <w:rFonts w:ascii="Book Antiqua" w:hAnsi="Book Antiqua"/>
          <w:color w:val="000000"/>
        </w:rPr>
        <w:t>3</w:t>
      </w:r>
      <w:r w:rsidRPr="006721E9">
        <w:rPr>
          <w:rFonts w:ascii="Book Antiqua" w:hAnsi="Book Antiqua"/>
          <w:color w:val="000000"/>
        </w:rPr>
        <w:t xml:space="preserve"> </w:t>
      </w:r>
      <w:r w:rsidRPr="006721E9">
        <w:rPr>
          <w:rFonts w:ascii="Book Antiqua" w:hAnsi="Book Antiqua"/>
          <w:color w:val="000000"/>
        </w:rPr>
        <w:tab/>
      </w:r>
      <w:r w:rsidR="001570AF">
        <w:rPr>
          <w:rFonts w:ascii="Book Antiqua" w:hAnsi="Book Antiqua"/>
          <w:color w:val="000000"/>
        </w:rPr>
        <w:t xml:space="preserve">Record of </w:t>
      </w:r>
      <w:r w:rsidRPr="006721E9">
        <w:rPr>
          <w:rFonts w:ascii="Book Antiqua" w:hAnsi="Book Antiqua"/>
          <w:color w:val="000000"/>
        </w:rPr>
        <w:t xml:space="preserve">publicizing the expertise of the </w:t>
      </w:r>
      <w:r w:rsidR="001570AF">
        <w:rPr>
          <w:rFonts w:ascii="Book Antiqua" w:hAnsi="Book Antiqua"/>
          <w:color w:val="000000"/>
        </w:rPr>
        <w:t>department</w:t>
      </w:r>
      <w:r w:rsidRPr="006721E9">
        <w:rPr>
          <w:rFonts w:ascii="Book Antiqua" w:hAnsi="Book Antiqua"/>
          <w:color w:val="000000"/>
        </w:rPr>
        <w:t xml:space="preserve"> for consultancy services</w:t>
      </w:r>
      <w:r w:rsidR="001570AF">
        <w:rPr>
          <w:rFonts w:ascii="Book Antiqua" w:hAnsi="Book Antiqua"/>
          <w:color w:val="000000"/>
        </w:rPr>
        <w:t xml:space="preserve"> </w:t>
      </w:r>
    </w:p>
    <w:p w:rsidR="0085472C" w:rsidRPr="00C3353B" w:rsidRDefault="00C3353B" w:rsidP="0085472C">
      <w:pPr>
        <w:widowControl w:val="0"/>
        <w:autoSpaceDE w:val="0"/>
        <w:autoSpaceDN w:val="0"/>
        <w:adjustRightInd w:val="0"/>
        <w:spacing w:line="312" w:lineRule="auto"/>
        <w:jc w:val="both"/>
        <w:rPr>
          <w:rFonts w:ascii="Book Antiqua" w:hAnsi="Book Antiqua"/>
          <w:b/>
          <w:bCs/>
          <w:color w:val="000000"/>
        </w:rPr>
      </w:pPr>
      <w:r>
        <w:rPr>
          <w:rFonts w:ascii="Book Antiqua" w:hAnsi="Book Antiqua"/>
          <w:b/>
          <w:bCs/>
          <w:color w:val="000000"/>
        </w:rPr>
        <w:tab/>
        <w:t xml:space="preserve">  </w:t>
      </w:r>
      <w:r w:rsidRPr="0026221B">
        <w:rPr>
          <w:rFonts w:ascii="Book Antiqua" w:eastAsia="Arial Unicode MS" w:hAnsi="Book Antiqua"/>
          <w:b/>
          <w:color w:val="000000"/>
        </w:rPr>
        <w:t>N.A.</w:t>
      </w:r>
      <w:r>
        <w:rPr>
          <w:rFonts w:ascii="Book Antiqua" w:eastAsia="Arial Unicode MS" w:hAnsi="Book Antiqua"/>
          <w:b/>
          <w:color w:val="000000"/>
        </w:rPr>
        <w:t xml:space="preserve"> </w:t>
      </w:r>
    </w:p>
    <w:p w:rsidR="0085472C" w:rsidRPr="006721E9" w:rsidRDefault="0085472C" w:rsidP="0085472C">
      <w:pPr>
        <w:widowControl w:val="0"/>
        <w:autoSpaceDE w:val="0"/>
        <w:autoSpaceDN w:val="0"/>
        <w:adjustRightInd w:val="0"/>
        <w:spacing w:line="312" w:lineRule="auto"/>
        <w:ind w:left="851" w:hanging="851"/>
        <w:jc w:val="both"/>
        <w:rPr>
          <w:rFonts w:ascii="Book Antiqua" w:hAnsi="Book Antiqua"/>
          <w:b/>
          <w:bCs/>
          <w:color w:val="000000"/>
        </w:rPr>
      </w:pPr>
      <w:r w:rsidRPr="006721E9">
        <w:rPr>
          <w:rFonts w:ascii="Book Antiqua" w:hAnsi="Book Antiqua"/>
          <w:b/>
          <w:bCs/>
          <w:color w:val="000000"/>
        </w:rPr>
        <w:t>3.</w:t>
      </w:r>
      <w:r w:rsidR="001426C7" w:rsidRPr="006721E9">
        <w:rPr>
          <w:rFonts w:ascii="Book Antiqua" w:hAnsi="Book Antiqua"/>
          <w:b/>
          <w:bCs/>
          <w:color w:val="000000"/>
        </w:rPr>
        <w:t>6</w:t>
      </w:r>
      <w:r w:rsidRPr="006721E9">
        <w:rPr>
          <w:rFonts w:ascii="Book Antiqua" w:hAnsi="Book Antiqua"/>
          <w:b/>
          <w:bCs/>
          <w:color w:val="000000"/>
        </w:rPr>
        <w:t xml:space="preserve"> </w:t>
      </w:r>
      <w:r w:rsidRPr="006721E9">
        <w:rPr>
          <w:rFonts w:ascii="Book Antiqua" w:hAnsi="Book Antiqua"/>
          <w:b/>
          <w:bCs/>
          <w:color w:val="000000"/>
        </w:rPr>
        <w:tab/>
      </w:r>
      <w:r w:rsidR="001C092D" w:rsidRPr="006721E9">
        <w:rPr>
          <w:rFonts w:ascii="Book Antiqua" w:hAnsi="Book Antiqua"/>
          <w:b/>
          <w:bCs/>
          <w:color w:val="000000"/>
        </w:rPr>
        <w:t>Extension</w:t>
      </w:r>
      <w:r w:rsidR="001C092D">
        <w:rPr>
          <w:rFonts w:ascii="Book Antiqua" w:hAnsi="Book Antiqua"/>
          <w:b/>
          <w:bCs/>
          <w:color w:val="000000"/>
        </w:rPr>
        <w:t xml:space="preserve"> Activities and </w:t>
      </w:r>
      <w:r w:rsidR="00513BE8">
        <w:rPr>
          <w:rFonts w:ascii="Book Antiqua" w:hAnsi="Book Antiqua"/>
          <w:b/>
          <w:bCs/>
          <w:color w:val="000000"/>
        </w:rPr>
        <w:t xml:space="preserve">Institutional Social Responsibility </w:t>
      </w:r>
      <w:r w:rsidR="00E635B7">
        <w:rPr>
          <w:rFonts w:ascii="Book Antiqua" w:hAnsi="Book Antiqua"/>
          <w:b/>
          <w:bCs/>
          <w:color w:val="000000"/>
        </w:rPr>
        <w:t xml:space="preserve">(ISR) </w:t>
      </w:r>
    </w:p>
    <w:p w:rsidR="001570AF" w:rsidRDefault="0085472C" w:rsidP="0085472C">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sidR="001426C7" w:rsidRPr="006721E9">
        <w:rPr>
          <w:rFonts w:ascii="Book Antiqua" w:hAnsi="Book Antiqua"/>
          <w:color w:val="000000"/>
        </w:rPr>
        <w:t>6</w:t>
      </w:r>
      <w:r w:rsidRPr="006721E9">
        <w:rPr>
          <w:rFonts w:ascii="Book Antiqua" w:hAnsi="Book Antiqua"/>
          <w:color w:val="000000"/>
        </w:rPr>
        <w:t xml:space="preserve">.1 </w:t>
      </w:r>
      <w:r w:rsidRPr="006721E9">
        <w:rPr>
          <w:rFonts w:ascii="Book Antiqua" w:hAnsi="Book Antiqua"/>
          <w:color w:val="000000"/>
        </w:rPr>
        <w:tab/>
      </w:r>
      <w:r w:rsidR="001570AF">
        <w:rPr>
          <w:rFonts w:ascii="Book Antiqua" w:hAnsi="Book Antiqua"/>
          <w:color w:val="000000"/>
        </w:rPr>
        <w:t xml:space="preserve">A. Department records of </w:t>
      </w:r>
      <w:r w:rsidR="00DD1B4E">
        <w:rPr>
          <w:rFonts w:ascii="Book Antiqua" w:hAnsi="Book Antiqua"/>
          <w:color w:val="000000"/>
        </w:rPr>
        <w:t>sensitiz</w:t>
      </w:r>
      <w:r w:rsidR="001570AF">
        <w:rPr>
          <w:rFonts w:ascii="Book Antiqua" w:hAnsi="Book Antiqua"/>
          <w:color w:val="000000"/>
        </w:rPr>
        <w:t xml:space="preserve">ation of </w:t>
      </w:r>
      <w:r w:rsidR="00DD1B4E">
        <w:rPr>
          <w:rFonts w:ascii="Book Antiqua" w:hAnsi="Book Antiqua"/>
          <w:color w:val="000000"/>
        </w:rPr>
        <w:t>faculty and students on its Institutional Social Responsibilities</w:t>
      </w:r>
      <w:r w:rsidR="00C3353B">
        <w:rPr>
          <w:rFonts w:ascii="Book Antiqua" w:hAnsi="Book Antiqua"/>
          <w:color w:val="000000"/>
        </w:rPr>
        <w:t xml:space="preserve"> </w:t>
      </w:r>
      <w:r w:rsidR="00C3353B" w:rsidRPr="0026221B">
        <w:rPr>
          <w:rFonts w:ascii="Book Antiqua" w:eastAsia="Arial Unicode MS" w:hAnsi="Book Antiqua"/>
          <w:b/>
          <w:color w:val="000000"/>
        </w:rPr>
        <w:t>N.A.</w:t>
      </w:r>
    </w:p>
    <w:p w:rsidR="0085472C" w:rsidRPr="006721E9" w:rsidRDefault="001570AF" w:rsidP="0085472C">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 xml:space="preserve">              B. </w:t>
      </w:r>
      <w:r w:rsidR="00740451" w:rsidRPr="006721E9">
        <w:rPr>
          <w:rFonts w:ascii="Book Antiqua" w:hAnsi="Book Antiqua"/>
          <w:color w:val="000000"/>
        </w:rPr>
        <w:t xml:space="preserve">List the </w:t>
      </w:r>
      <w:r w:rsidR="00621591">
        <w:rPr>
          <w:rFonts w:ascii="Book Antiqua" w:hAnsi="Book Antiqua"/>
          <w:color w:val="000000"/>
        </w:rPr>
        <w:t xml:space="preserve">social </w:t>
      </w:r>
      <w:r w:rsidR="00740451" w:rsidRPr="006721E9">
        <w:rPr>
          <w:rFonts w:ascii="Book Antiqua" w:hAnsi="Book Antiqua"/>
          <w:color w:val="000000"/>
        </w:rPr>
        <w:t>outreach programmes which have created an impact on student</w:t>
      </w:r>
      <w:r w:rsidR="00355D91">
        <w:rPr>
          <w:rFonts w:ascii="Book Antiqua" w:hAnsi="Book Antiqua"/>
          <w:color w:val="000000"/>
        </w:rPr>
        <w:t>s’</w:t>
      </w:r>
      <w:r w:rsidR="00740451" w:rsidRPr="006721E9">
        <w:rPr>
          <w:rFonts w:ascii="Book Antiqua" w:hAnsi="Book Antiqua"/>
          <w:color w:val="000000"/>
        </w:rPr>
        <w:t xml:space="preserve"> campus experience</w:t>
      </w:r>
      <w:r w:rsidR="00616A4C">
        <w:rPr>
          <w:rFonts w:ascii="Book Antiqua" w:hAnsi="Book Antiqua"/>
          <w:color w:val="000000"/>
        </w:rPr>
        <w:t xml:space="preserve"> during the last four years</w:t>
      </w:r>
      <w:r w:rsidR="00740451" w:rsidRPr="006721E9">
        <w:rPr>
          <w:rFonts w:ascii="Book Antiqua" w:hAnsi="Book Antiqua"/>
          <w:color w:val="000000"/>
        </w:rPr>
        <w:t xml:space="preserve">.  </w:t>
      </w:r>
      <w:r w:rsidR="00C3353B" w:rsidRPr="0026221B">
        <w:rPr>
          <w:rFonts w:ascii="Book Antiqua" w:eastAsia="Arial Unicode MS" w:hAnsi="Book Antiqua"/>
          <w:b/>
          <w:color w:val="000000"/>
        </w:rPr>
        <w:t>N.A.</w:t>
      </w:r>
    </w:p>
    <w:p w:rsidR="00B14012" w:rsidRPr="006721E9" w:rsidRDefault="001426C7" w:rsidP="00B14012">
      <w:pPr>
        <w:widowControl w:val="0"/>
        <w:tabs>
          <w:tab w:val="left" w:pos="1853"/>
        </w:tabs>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3.6</w:t>
      </w:r>
      <w:r w:rsidR="0085472C" w:rsidRPr="006721E9">
        <w:rPr>
          <w:rFonts w:ascii="Book Antiqua" w:hAnsi="Book Antiqua"/>
          <w:color w:val="000000"/>
        </w:rPr>
        <w:t xml:space="preserve">.2  </w:t>
      </w:r>
      <w:r w:rsidR="0085472C" w:rsidRPr="006721E9">
        <w:rPr>
          <w:rFonts w:ascii="Book Antiqua" w:hAnsi="Book Antiqua"/>
          <w:color w:val="000000"/>
        </w:rPr>
        <w:tab/>
      </w:r>
      <w:r w:rsidR="001570AF">
        <w:rPr>
          <w:rFonts w:ascii="Book Antiqua" w:hAnsi="Book Antiqua"/>
          <w:color w:val="000000"/>
        </w:rPr>
        <w:t>P</w:t>
      </w:r>
      <w:r w:rsidR="00B14012" w:rsidRPr="006721E9">
        <w:rPr>
          <w:rFonts w:ascii="Book Antiqua" w:hAnsi="Book Antiqua"/>
          <w:color w:val="000000"/>
        </w:rPr>
        <w:t>romot</w:t>
      </w:r>
      <w:r w:rsidR="001570AF">
        <w:rPr>
          <w:rFonts w:ascii="Book Antiqua" w:hAnsi="Book Antiqua"/>
          <w:color w:val="000000"/>
        </w:rPr>
        <w:t xml:space="preserve">ion of </w:t>
      </w:r>
      <w:r w:rsidR="00B14012" w:rsidRPr="006721E9">
        <w:rPr>
          <w:rFonts w:ascii="Book Antiqua" w:hAnsi="Book Antiqua"/>
          <w:color w:val="000000"/>
        </w:rPr>
        <w:t>neighborhood network and student engagement</w:t>
      </w:r>
      <w:r w:rsidR="001570AF">
        <w:rPr>
          <w:rFonts w:ascii="Book Antiqua" w:hAnsi="Book Antiqua"/>
          <w:color w:val="000000"/>
        </w:rPr>
        <w:t xml:space="preserve"> and </w:t>
      </w:r>
      <w:r w:rsidR="00B14012" w:rsidRPr="006721E9">
        <w:rPr>
          <w:rFonts w:ascii="Book Antiqua" w:hAnsi="Book Antiqua"/>
          <w:color w:val="000000"/>
        </w:rPr>
        <w:t>holistic development of students and sustained community development?</w:t>
      </w:r>
      <w:r w:rsidR="00C3353B">
        <w:rPr>
          <w:rFonts w:ascii="Book Antiqua" w:hAnsi="Book Antiqua"/>
          <w:color w:val="000000"/>
        </w:rPr>
        <w:t xml:space="preserve"> </w:t>
      </w:r>
      <w:r w:rsidR="00C3353B" w:rsidRPr="0026221B">
        <w:rPr>
          <w:rFonts w:ascii="Book Antiqua" w:eastAsia="Arial Unicode MS" w:hAnsi="Book Antiqua"/>
          <w:b/>
          <w:color w:val="000000"/>
        </w:rPr>
        <w:t>N.A.</w:t>
      </w:r>
    </w:p>
    <w:p w:rsidR="0085472C" w:rsidRPr="006721E9" w:rsidRDefault="001426C7" w:rsidP="0085472C">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3.6</w:t>
      </w:r>
      <w:r w:rsidR="0085472C" w:rsidRPr="006721E9">
        <w:rPr>
          <w:rFonts w:ascii="Book Antiqua" w:hAnsi="Book Antiqua"/>
          <w:color w:val="000000"/>
        </w:rPr>
        <w:t xml:space="preserve">.3  </w:t>
      </w:r>
      <w:r w:rsidR="001570AF">
        <w:rPr>
          <w:rFonts w:ascii="Book Antiqua" w:hAnsi="Book Antiqua"/>
          <w:color w:val="000000"/>
        </w:rPr>
        <w:t xml:space="preserve">Record of </w:t>
      </w:r>
      <w:r w:rsidR="0085472C" w:rsidRPr="006721E9">
        <w:rPr>
          <w:rFonts w:ascii="Book Antiqua" w:hAnsi="Book Antiqua"/>
          <w:color w:val="000000"/>
        </w:rPr>
        <w:t xml:space="preserve">participation of the students and faculty in extension activities </w:t>
      </w:r>
      <w:r w:rsidR="006B79B2" w:rsidRPr="006721E9">
        <w:rPr>
          <w:rFonts w:ascii="Book Antiqua" w:hAnsi="Book Antiqua"/>
          <w:color w:val="000000"/>
        </w:rPr>
        <w:t xml:space="preserve">including participation in </w:t>
      </w:r>
      <w:r w:rsidR="0085472C" w:rsidRPr="006721E9">
        <w:rPr>
          <w:rFonts w:ascii="Book Antiqua" w:hAnsi="Book Antiqua"/>
          <w:color w:val="000000"/>
        </w:rPr>
        <w:t xml:space="preserve">NSS, NCC, YRC and other National/ International </w:t>
      </w:r>
      <w:r w:rsidR="0038518E">
        <w:rPr>
          <w:rFonts w:ascii="Book Antiqua" w:hAnsi="Book Antiqua"/>
          <w:color w:val="000000"/>
        </w:rPr>
        <w:lastRenderedPageBreak/>
        <w:t>programmes</w:t>
      </w:r>
      <w:r w:rsidR="0085472C" w:rsidRPr="006721E9">
        <w:rPr>
          <w:rFonts w:ascii="Book Antiqua" w:hAnsi="Book Antiqua"/>
          <w:color w:val="000000"/>
        </w:rPr>
        <w:t xml:space="preserve"> </w:t>
      </w:r>
      <w:r w:rsidR="00C3353B">
        <w:rPr>
          <w:rFonts w:ascii="Book Antiqua" w:hAnsi="Book Antiqua"/>
          <w:color w:val="000000"/>
        </w:rPr>
        <w:t xml:space="preserve"> </w:t>
      </w:r>
      <w:r w:rsidR="00C3353B" w:rsidRPr="0026221B">
        <w:rPr>
          <w:rFonts w:ascii="Book Antiqua" w:eastAsia="Arial Unicode MS" w:hAnsi="Book Antiqua"/>
          <w:b/>
          <w:color w:val="000000"/>
        </w:rPr>
        <w:t>N.A.</w:t>
      </w:r>
      <w:r w:rsidR="00C3353B">
        <w:rPr>
          <w:rFonts w:ascii="Book Antiqua" w:eastAsia="Arial Unicode MS" w:hAnsi="Book Antiqua"/>
          <w:b/>
          <w:color w:val="000000"/>
        </w:rPr>
        <w:t xml:space="preserve"> </w:t>
      </w:r>
    </w:p>
    <w:p w:rsidR="00DD1B4E" w:rsidRPr="006721E9" w:rsidRDefault="006B2247" w:rsidP="001570AF">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hAnsi="Book Antiqua"/>
          <w:color w:val="000000"/>
        </w:rPr>
        <w:t>3.</w:t>
      </w:r>
      <w:r w:rsidR="00F023B3">
        <w:rPr>
          <w:rFonts w:ascii="Book Antiqua" w:hAnsi="Book Antiqua"/>
          <w:color w:val="000000"/>
        </w:rPr>
        <w:t>6.</w:t>
      </w:r>
      <w:r w:rsidR="000A00EE">
        <w:rPr>
          <w:rFonts w:ascii="Book Antiqua" w:hAnsi="Book Antiqua"/>
          <w:color w:val="000000"/>
        </w:rPr>
        <w:t>4</w:t>
      </w:r>
      <w:r w:rsidRPr="006721E9">
        <w:rPr>
          <w:rFonts w:ascii="Book Antiqua" w:hAnsi="Book Antiqua"/>
          <w:color w:val="000000"/>
        </w:rPr>
        <w:t xml:space="preserve">   </w:t>
      </w:r>
      <w:r w:rsidRPr="006721E9">
        <w:rPr>
          <w:rFonts w:ascii="Book Antiqua" w:hAnsi="Book Antiqua"/>
          <w:color w:val="000000"/>
        </w:rPr>
        <w:tab/>
      </w:r>
      <w:r w:rsidR="001570AF">
        <w:rPr>
          <w:rFonts w:ascii="Book Antiqua" w:eastAsia="Arial Unicode MS" w:hAnsi="Book Antiqua"/>
        </w:rPr>
        <w:t xml:space="preserve">Records of </w:t>
      </w:r>
      <w:r w:rsidR="00DD1B4E" w:rsidRPr="006721E9">
        <w:rPr>
          <w:rFonts w:ascii="Book Antiqua" w:eastAsia="Arial Unicode MS" w:hAnsi="Book Antiqua"/>
        </w:rPr>
        <w:t>track</w:t>
      </w:r>
      <w:r w:rsidR="001570AF">
        <w:rPr>
          <w:rFonts w:ascii="Book Antiqua" w:eastAsia="Arial Unicode MS" w:hAnsi="Book Antiqua"/>
        </w:rPr>
        <w:t>ing</w:t>
      </w:r>
      <w:r w:rsidR="00DD1B4E" w:rsidRPr="006721E9">
        <w:rPr>
          <w:rFonts w:ascii="Book Antiqua" w:eastAsia="Arial Unicode MS" w:hAnsi="Book Antiqua"/>
        </w:rPr>
        <w:t xml:space="preserve"> the students</w:t>
      </w:r>
      <w:r w:rsidR="00DD1B4E">
        <w:rPr>
          <w:rFonts w:ascii="Book Antiqua" w:eastAsia="Arial Unicode MS" w:hAnsi="Book Antiqua"/>
        </w:rPr>
        <w:t>’</w:t>
      </w:r>
      <w:r w:rsidR="00DD1B4E" w:rsidRPr="006721E9">
        <w:rPr>
          <w:rFonts w:ascii="Book Antiqua" w:eastAsia="Arial Unicode MS" w:hAnsi="Book Antiqua"/>
        </w:rPr>
        <w:t xml:space="preserve"> involvement in various social movements / activities which promote citizenship roles</w:t>
      </w:r>
      <w:r w:rsidR="00C3353B">
        <w:rPr>
          <w:rFonts w:ascii="Book Antiqua" w:eastAsia="Arial Unicode MS" w:hAnsi="Book Antiqua"/>
        </w:rPr>
        <w:t xml:space="preserve"> </w:t>
      </w:r>
      <w:r w:rsidR="00C3353B">
        <w:rPr>
          <w:rFonts w:ascii="Book Antiqua" w:eastAsia="Arial Unicode MS" w:hAnsi="Book Antiqua"/>
          <w:b/>
          <w:color w:val="000000"/>
        </w:rPr>
        <w:t>List Enclosed</w:t>
      </w:r>
    </w:p>
    <w:p w:rsidR="00E35526" w:rsidRDefault="00E35526" w:rsidP="00E35526">
      <w:pPr>
        <w:spacing w:line="312" w:lineRule="auto"/>
        <w:ind w:left="851" w:hanging="851"/>
        <w:jc w:val="both"/>
        <w:rPr>
          <w:rFonts w:ascii="Book Antiqua" w:hAnsi="Book Antiqua"/>
        </w:rPr>
      </w:pPr>
      <w:r>
        <w:rPr>
          <w:rFonts w:ascii="Book Antiqua" w:hAnsi="Book Antiqua"/>
        </w:rPr>
        <w:t>3.6.6</w:t>
      </w:r>
      <w:r>
        <w:rPr>
          <w:rFonts w:ascii="Book Antiqua" w:hAnsi="Book Antiqua"/>
        </w:rPr>
        <w:tab/>
      </w:r>
      <w:r w:rsidR="001570AF">
        <w:rPr>
          <w:rFonts w:ascii="Book Antiqua" w:hAnsi="Book Antiqua"/>
        </w:rPr>
        <w:t xml:space="preserve">Write up of </w:t>
      </w:r>
      <w:r>
        <w:rPr>
          <w:rFonts w:ascii="Book Antiqua" w:hAnsi="Book Antiqua"/>
        </w:rPr>
        <w:t xml:space="preserve">the values </w:t>
      </w:r>
      <w:r w:rsidR="0055545B">
        <w:rPr>
          <w:rFonts w:ascii="Book Antiqua" w:hAnsi="Book Antiqua"/>
        </w:rPr>
        <w:t xml:space="preserve">inculcated </w:t>
      </w:r>
      <w:r>
        <w:rPr>
          <w:rFonts w:ascii="Book Antiqua" w:hAnsi="Book Antiqua"/>
        </w:rPr>
        <w:t xml:space="preserve">and </w:t>
      </w:r>
      <w:r w:rsidR="00646807">
        <w:rPr>
          <w:rFonts w:ascii="Book Antiqua" w:hAnsi="Book Antiqua"/>
        </w:rPr>
        <w:t>skills learnt</w:t>
      </w:r>
      <w:r w:rsidR="001570AF">
        <w:rPr>
          <w:rFonts w:ascii="Book Antiqua" w:hAnsi="Book Antiqua"/>
        </w:rPr>
        <w:t xml:space="preserve"> during extension activities</w:t>
      </w:r>
      <w:r w:rsidR="0055545B">
        <w:rPr>
          <w:rFonts w:ascii="Book Antiqua" w:hAnsi="Book Antiqua"/>
        </w:rPr>
        <w:t>.</w:t>
      </w:r>
      <w:r>
        <w:rPr>
          <w:rFonts w:ascii="Book Antiqua" w:hAnsi="Book Antiqua"/>
        </w:rPr>
        <w:t xml:space="preserve"> </w:t>
      </w:r>
    </w:p>
    <w:p w:rsidR="00C3353B" w:rsidRPr="00C3353B" w:rsidRDefault="00C3353B" w:rsidP="00E35526">
      <w:pPr>
        <w:spacing w:line="312" w:lineRule="auto"/>
        <w:ind w:left="851" w:hanging="851"/>
        <w:jc w:val="both"/>
        <w:rPr>
          <w:b/>
        </w:rPr>
      </w:pPr>
      <w:r>
        <w:rPr>
          <w:rFonts w:ascii="Book Antiqua" w:hAnsi="Book Antiqua"/>
        </w:rPr>
        <w:tab/>
      </w:r>
      <w:r w:rsidRPr="00C3353B">
        <w:rPr>
          <w:rFonts w:ascii="Book Antiqua" w:hAnsi="Book Antiqua"/>
          <w:b/>
        </w:rPr>
        <w:t>Enclosed</w:t>
      </w:r>
    </w:p>
    <w:p w:rsidR="001570AF" w:rsidRDefault="00E35526" w:rsidP="00E35526">
      <w:pPr>
        <w:spacing w:line="312" w:lineRule="auto"/>
        <w:ind w:left="851" w:hanging="851"/>
        <w:jc w:val="both"/>
        <w:rPr>
          <w:rFonts w:ascii="Book Antiqua" w:hAnsi="Book Antiqua"/>
        </w:rPr>
      </w:pPr>
      <w:r>
        <w:rPr>
          <w:rFonts w:ascii="Book Antiqua" w:hAnsi="Book Antiqua"/>
        </w:rPr>
        <w:t xml:space="preserve">3.6.7  </w:t>
      </w:r>
      <w:r>
        <w:rPr>
          <w:rFonts w:ascii="Book Antiqua" w:hAnsi="Book Antiqua"/>
        </w:rPr>
        <w:tab/>
      </w:r>
      <w:r w:rsidR="001570AF">
        <w:rPr>
          <w:rFonts w:ascii="Book Antiqua" w:hAnsi="Book Antiqua"/>
        </w:rPr>
        <w:t xml:space="preserve">Department </w:t>
      </w:r>
      <w:r>
        <w:rPr>
          <w:rFonts w:ascii="Book Antiqua" w:hAnsi="Book Antiqua"/>
        </w:rPr>
        <w:t xml:space="preserve">community in its </w:t>
      </w:r>
      <w:r w:rsidR="008348E4">
        <w:rPr>
          <w:rFonts w:ascii="Book Antiqua" w:hAnsi="Book Antiqua"/>
        </w:rPr>
        <w:t>out</w:t>
      </w:r>
      <w:r>
        <w:rPr>
          <w:rFonts w:ascii="Book Antiqua" w:hAnsi="Book Antiqua"/>
        </w:rPr>
        <w:t>reach activities</w:t>
      </w:r>
    </w:p>
    <w:p w:rsidR="00C3353B" w:rsidRPr="00C3353B" w:rsidRDefault="00C3353B" w:rsidP="00E35526">
      <w:pPr>
        <w:spacing w:line="312" w:lineRule="auto"/>
        <w:ind w:left="851" w:hanging="851"/>
        <w:jc w:val="both"/>
        <w:rPr>
          <w:rFonts w:ascii="Book Antiqua" w:hAnsi="Book Antiqua"/>
          <w:b/>
        </w:rPr>
      </w:pPr>
      <w:r>
        <w:rPr>
          <w:rFonts w:ascii="Book Antiqua" w:hAnsi="Book Antiqua"/>
        </w:rPr>
        <w:tab/>
      </w:r>
      <w:r w:rsidRPr="00C3353B">
        <w:rPr>
          <w:rFonts w:ascii="Book Antiqua" w:hAnsi="Book Antiqua"/>
          <w:b/>
        </w:rPr>
        <w:t xml:space="preserve">3 Villages nearby Indore </w:t>
      </w:r>
    </w:p>
    <w:p w:rsidR="00E35526" w:rsidRDefault="00E35526" w:rsidP="00E35526">
      <w:pPr>
        <w:spacing w:line="312" w:lineRule="auto"/>
        <w:ind w:left="851" w:hanging="851"/>
        <w:jc w:val="both"/>
      </w:pPr>
      <w:r>
        <w:rPr>
          <w:rFonts w:ascii="Book Antiqua" w:hAnsi="Book Antiqua"/>
          <w:color w:val="000000"/>
        </w:rPr>
        <w:t>3.6.</w:t>
      </w:r>
      <w:r w:rsidR="00B927EE">
        <w:rPr>
          <w:rFonts w:ascii="Book Antiqua" w:hAnsi="Book Antiqua"/>
          <w:color w:val="000000"/>
        </w:rPr>
        <w:t>8</w:t>
      </w:r>
      <w:r>
        <w:rPr>
          <w:rFonts w:ascii="Book Antiqua" w:hAnsi="Book Antiqua"/>
          <w:color w:val="000000"/>
        </w:rPr>
        <w:t xml:space="preserve">   </w:t>
      </w:r>
      <w:r w:rsidR="001570AF">
        <w:rPr>
          <w:rFonts w:ascii="Book Antiqua" w:hAnsi="Book Antiqua"/>
          <w:color w:val="000000"/>
        </w:rPr>
        <w:t>D</w:t>
      </w:r>
      <w:r>
        <w:rPr>
          <w:rFonts w:ascii="Book Antiqua" w:hAnsi="Book Antiqua"/>
          <w:color w:val="000000"/>
        </w:rPr>
        <w:t>etails of awards received by the institution for extension activities and/contributions to social/community development during the last four years</w:t>
      </w:r>
      <w:r w:rsidR="00C3353B">
        <w:rPr>
          <w:rFonts w:ascii="Book Antiqua" w:hAnsi="Book Antiqua"/>
          <w:color w:val="000000"/>
        </w:rPr>
        <w:t xml:space="preserve">   </w:t>
      </w:r>
      <w:r w:rsidR="00C3353B" w:rsidRPr="0026221B">
        <w:rPr>
          <w:rFonts w:ascii="Book Antiqua" w:eastAsia="Arial Unicode MS" w:hAnsi="Book Antiqua"/>
          <w:b/>
          <w:color w:val="000000"/>
        </w:rPr>
        <w:t>N.A.</w:t>
      </w:r>
    </w:p>
    <w:p w:rsidR="0098422F" w:rsidRDefault="00E35526" w:rsidP="00B927EE">
      <w:pPr>
        <w:spacing w:line="312" w:lineRule="auto"/>
        <w:ind w:left="851"/>
        <w:jc w:val="both"/>
        <w:rPr>
          <w:rFonts w:ascii="Book Antiqua" w:eastAsia="Arial Unicode MS" w:hAnsi="Book Antiqua"/>
        </w:rPr>
      </w:pPr>
      <w:r>
        <w:rPr>
          <w:rFonts w:ascii="Book Antiqua" w:hAnsi="Book Antiqua"/>
          <w:color w:val="000000"/>
        </w:rPr>
        <w:t> </w:t>
      </w:r>
    </w:p>
    <w:p w:rsidR="00A65530" w:rsidRPr="006721E9" w:rsidRDefault="00A65530" w:rsidP="00A65530">
      <w:pPr>
        <w:widowControl w:val="0"/>
        <w:autoSpaceDE w:val="0"/>
        <w:autoSpaceDN w:val="0"/>
        <w:adjustRightInd w:val="0"/>
        <w:spacing w:line="312" w:lineRule="auto"/>
        <w:ind w:left="851" w:hanging="851"/>
        <w:jc w:val="both"/>
        <w:rPr>
          <w:rFonts w:ascii="Book Antiqua" w:hAnsi="Book Antiqua"/>
          <w:b/>
          <w:color w:val="000000"/>
        </w:rPr>
      </w:pPr>
      <w:r w:rsidRPr="006721E9">
        <w:rPr>
          <w:rFonts w:ascii="Book Antiqua" w:hAnsi="Book Antiqua"/>
          <w:b/>
          <w:color w:val="000000"/>
        </w:rPr>
        <w:t>3.</w:t>
      </w:r>
      <w:r w:rsidR="001426C7" w:rsidRPr="006721E9">
        <w:rPr>
          <w:rFonts w:ascii="Book Antiqua" w:hAnsi="Book Antiqua"/>
          <w:b/>
          <w:color w:val="000000"/>
        </w:rPr>
        <w:t>7</w:t>
      </w:r>
      <w:r w:rsidRPr="006721E9">
        <w:rPr>
          <w:rFonts w:ascii="Book Antiqua" w:hAnsi="Book Antiqua"/>
          <w:b/>
          <w:color w:val="000000"/>
        </w:rPr>
        <w:tab/>
        <w:t xml:space="preserve">Collaboration </w:t>
      </w:r>
    </w:p>
    <w:p w:rsidR="00B336E7" w:rsidRDefault="00B336E7" w:rsidP="00A65530">
      <w:pPr>
        <w:widowControl w:val="0"/>
        <w:autoSpaceDE w:val="0"/>
        <w:autoSpaceDN w:val="0"/>
        <w:adjustRightInd w:val="0"/>
        <w:spacing w:line="312" w:lineRule="auto"/>
        <w:ind w:left="851" w:hanging="851"/>
        <w:jc w:val="both"/>
        <w:rPr>
          <w:rFonts w:ascii="Book Antiqua" w:hAnsi="Book Antiqua"/>
          <w:bCs/>
          <w:lang w:val="en-IN"/>
        </w:rPr>
      </w:pPr>
      <w:r>
        <w:rPr>
          <w:rFonts w:ascii="Book Antiqua" w:hAnsi="Book Antiqua"/>
          <w:bCs/>
          <w:lang w:val="en-IN"/>
        </w:rPr>
        <w:t xml:space="preserve">              A.  MOU Copies and Record of </w:t>
      </w:r>
      <w:r w:rsidR="00A65530" w:rsidRPr="006721E9">
        <w:rPr>
          <w:rFonts w:ascii="Book Antiqua" w:hAnsi="Book Antiqua"/>
          <w:bCs/>
          <w:lang w:val="en-IN"/>
        </w:rPr>
        <w:t xml:space="preserve">collaboration with other agencies </w:t>
      </w:r>
      <w:r w:rsidR="008E5C33">
        <w:rPr>
          <w:rFonts w:ascii="Book Antiqua" w:hAnsi="Book Antiqua"/>
          <w:bCs/>
          <w:lang w:val="en-IN"/>
        </w:rPr>
        <w:t xml:space="preserve">impacted </w:t>
      </w:r>
      <w:r w:rsidR="00A65530" w:rsidRPr="006721E9">
        <w:rPr>
          <w:rFonts w:ascii="Book Antiqua" w:hAnsi="Book Antiqua"/>
          <w:bCs/>
          <w:lang w:val="en-IN"/>
        </w:rPr>
        <w:t xml:space="preserve">the </w:t>
      </w:r>
      <w:r w:rsidR="007E1BDF">
        <w:rPr>
          <w:rFonts w:ascii="Book Antiqua" w:hAnsi="Book Antiqua"/>
          <w:bCs/>
          <w:lang w:val="en-IN"/>
        </w:rPr>
        <w:t xml:space="preserve">visibility, identity and </w:t>
      </w:r>
      <w:r w:rsidR="00A65530" w:rsidRPr="006721E9">
        <w:rPr>
          <w:rFonts w:ascii="Book Antiqua" w:hAnsi="Book Antiqua"/>
          <w:bCs/>
          <w:lang w:val="en-IN"/>
        </w:rPr>
        <w:t>diversity of activities on campus</w:t>
      </w:r>
      <w:r w:rsidR="00C3353B">
        <w:rPr>
          <w:rFonts w:ascii="Book Antiqua" w:hAnsi="Book Antiqua"/>
          <w:bCs/>
          <w:lang w:val="en-IN"/>
        </w:rPr>
        <w:t xml:space="preserve"> </w:t>
      </w:r>
      <w:r w:rsidR="00C3353B" w:rsidRPr="0026221B">
        <w:rPr>
          <w:rFonts w:ascii="Book Antiqua" w:eastAsia="Arial Unicode MS" w:hAnsi="Book Antiqua"/>
          <w:b/>
          <w:color w:val="000000"/>
        </w:rPr>
        <w:t>N.A.</w:t>
      </w:r>
    </w:p>
    <w:p w:rsidR="00A65530" w:rsidRPr="006721E9" w:rsidRDefault="00B336E7" w:rsidP="00A65530">
      <w:pPr>
        <w:widowControl w:val="0"/>
        <w:autoSpaceDE w:val="0"/>
        <w:autoSpaceDN w:val="0"/>
        <w:adjustRightInd w:val="0"/>
        <w:spacing w:line="312" w:lineRule="auto"/>
        <w:ind w:left="851" w:hanging="851"/>
        <w:jc w:val="both"/>
        <w:rPr>
          <w:rFonts w:ascii="Book Antiqua" w:hAnsi="Book Antiqua"/>
          <w:bCs/>
          <w:lang w:val="en-IN"/>
        </w:rPr>
      </w:pPr>
      <w:r>
        <w:rPr>
          <w:rFonts w:ascii="Book Antiqua" w:hAnsi="Book Antiqua"/>
          <w:bCs/>
          <w:lang w:val="en-IN"/>
        </w:rPr>
        <w:t xml:space="preserve">              B.   Record of </w:t>
      </w:r>
      <w:r w:rsidR="000237C9">
        <w:rPr>
          <w:rFonts w:ascii="Book Antiqua" w:hAnsi="Book Antiqua"/>
          <w:bCs/>
          <w:lang w:val="en-IN"/>
        </w:rPr>
        <w:t>benefit</w:t>
      </w:r>
      <w:r>
        <w:rPr>
          <w:rFonts w:ascii="Book Antiqua" w:hAnsi="Book Antiqua"/>
          <w:bCs/>
          <w:lang w:val="en-IN"/>
        </w:rPr>
        <w:t xml:space="preserve">s </w:t>
      </w:r>
      <w:r w:rsidR="009C2912">
        <w:rPr>
          <w:rFonts w:ascii="Book Antiqua" w:hAnsi="Book Antiqua"/>
          <w:bCs/>
          <w:lang w:val="en-IN"/>
        </w:rPr>
        <w:t xml:space="preserve">academically </w:t>
      </w:r>
      <w:r w:rsidR="000237C9">
        <w:rPr>
          <w:rFonts w:ascii="Book Antiqua" w:hAnsi="Book Antiqua"/>
          <w:bCs/>
          <w:lang w:val="en-IN"/>
        </w:rPr>
        <w:t>and financially</w:t>
      </w:r>
      <w:r w:rsidR="00355D91">
        <w:rPr>
          <w:rFonts w:ascii="Book Antiqua" w:hAnsi="Book Antiqua"/>
          <w:bCs/>
          <w:lang w:val="en-IN"/>
        </w:rPr>
        <w:t xml:space="preserve"> because of collaborations</w:t>
      </w:r>
      <w:r w:rsidR="000237C9">
        <w:rPr>
          <w:rFonts w:ascii="Book Antiqua" w:hAnsi="Book Antiqua"/>
          <w:bCs/>
          <w:lang w:val="en-IN"/>
        </w:rPr>
        <w:t xml:space="preserve">  </w:t>
      </w:r>
    </w:p>
    <w:p w:rsidR="00A65530" w:rsidRPr="006721E9" w:rsidRDefault="00A65530" w:rsidP="00A65530">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sidR="001426C7" w:rsidRPr="006721E9">
        <w:rPr>
          <w:rFonts w:ascii="Book Antiqua" w:hAnsi="Book Antiqua"/>
          <w:color w:val="000000"/>
        </w:rPr>
        <w:t>7.2</w:t>
      </w:r>
      <w:r w:rsidRPr="006721E9">
        <w:rPr>
          <w:rFonts w:ascii="Book Antiqua" w:hAnsi="Book Antiqua"/>
          <w:color w:val="000000"/>
        </w:rPr>
        <w:tab/>
      </w:r>
      <w:r w:rsidR="00B336E7">
        <w:rPr>
          <w:rFonts w:ascii="Book Antiqua" w:hAnsi="Book Antiqua"/>
          <w:color w:val="000000"/>
        </w:rPr>
        <w:t xml:space="preserve">Records of linkages resulted in </w:t>
      </w:r>
      <w:r w:rsidR="00344EC6">
        <w:rPr>
          <w:rFonts w:ascii="Book Antiqua" w:hAnsi="Book Antiqua"/>
          <w:color w:val="000000"/>
        </w:rPr>
        <w:t xml:space="preserve"> </w:t>
      </w:r>
      <w:r w:rsidR="00B336E7">
        <w:rPr>
          <w:rFonts w:ascii="Book Antiqua" w:hAnsi="Book Antiqua"/>
          <w:color w:val="000000"/>
        </w:rPr>
        <w:t xml:space="preserve"> </w:t>
      </w:r>
      <w:r w:rsidR="00344EC6" w:rsidRPr="00344EC6">
        <w:rPr>
          <w:rFonts w:ascii="Book Antiqua" w:hAnsi="Book Antiqua"/>
          <w:b/>
          <w:color w:val="000000"/>
        </w:rPr>
        <w:t>Enclosed</w:t>
      </w:r>
    </w:p>
    <w:p w:rsidR="00A65530" w:rsidRPr="006721E9" w:rsidRDefault="00A65530"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Curriculum development</w:t>
      </w:r>
    </w:p>
    <w:p w:rsidR="00A65530" w:rsidRPr="006721E9" w:rsidRDefault="00A65530"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Internship</w:t>
      </w:r>
    </w:p>
    <w:p w:rsidR="00A65530" w:rsidRPr="006721E9" w:rsidRDefault="00A65530"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 xml:space="preserve">On-the-job training  </w:t>
      </w:r>
    </w:p>
    <w:p w:rsidR="00A65530" w:rsidRPr="006721E9" w:rsidRDefault="00A65530"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Faculty exchange and development</w:t>
      </w:r>
    </w:p>
    <w:p w:rsidR="00A65530" w:rsidRPr="006721E9" w:rsidRDefault="00A65530"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Research</w:t>
      </w:r>
    </w:p>
    <w:p w:rsidR="008348E4" w:rsidRDefault="008348E4"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Pr>
          <w:rFonts w:ascii="Book Antiqua" w:hAnsi="Book Antiqua"/>
          <w:color w:val="000000"/>
        </w:rPr>
        <w:t>Publication</w:t>
      </w:r>
    </w:p>
    <w:p w:rsidR="00A65530" w:rsidRPr="006721E9" w:rsidRDefault="00A65530"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Consultancy</w:t>
      </w:r>
    </w:p>
    <w:p w:rsidR="00A65530" w:rsidRPr="006721E9" w:rsidRDefault="00A65530"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Extension</w:t>
      </w:r>
    </w:p>
    <w:p w:rsidR="00A65530" w:rsidRPr="006721E9" w:rsidRDefault="00A65530"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Student placement</w:t>
      </w:r>
    </w:p>
    <w:p w:rsidR="00A65530" w:rsidRPr="006721E9" w:rsidRDefault="00A65530" w:rsidP="00A3456D">
      <w:pPr>
        <w:widowControl w:val="0"/>
        <w:numPr>
          <w:ilvl w:val="2"/>
          <w:numId w:val="13"/>
        </w:numPr>
        <w:autoSpaceDE w:val="0"/>
        <w:autoSpaceDN w:val="0"/>
        <w:adjustRightInd w:val="0"/>
        <w:spacing w:line="312" w:lineRule="auto"/>
        <w:ind w:left="1418" w:hanging="284"/>
        <w:jc w:val="both"/>
        <w:rPr>
          <w:rFonts w:ascii="Book Antiqua" w:hAnsi="Book Antiqua"/>
          <w:color w:val="000000"/>
        </w:rPr>
      </w:pPr>
      <w:r w:rsidRPr="006721E9">
        <w:rPr>
          <w:rFonts w:ascii="Book Antiqua" w:hAnsi="Book Antiqua"/>
          <w:color w:val="000000"/>
        </w:rPr>
        <w:t>Any other</w:t>
      </w:r>
      <w:r w:rsidR="008433A4">
        <w:rPr>
          <w:rFonts w:ascii="Book Antiqua" w:hAnsi="Book Antiqua"/>
          <w:color w:val="000000"/>
        </w:rPr>
        <w:t xml:space="preserve"> (</w:t>
      </w:r>
      <w:r w:rsidRPr="006721E9">
        <w:rPr>
          <w:rFonts w:ascii="Book Antiqua" w:hAnsi="Book Antiqua"/>
          <w:color w:val="000000"/>
        </w:rPr>
        <w:t>please specify</w:t>
      </w:r>
      <w:r w:rsidR="008433A4">
        <w:rPr>
          <w:rFonts w:ascii="Book Antiqua" w:hAnsi="Book Antiqua"/>
          <w:color w:val="000000"/>
        </w:rPr>
        <w:t>)</w:t>
      </w:r>
    </w:p>
    <w:p w:rsidR="00B336E7" w:rsidRDefault="00A65530" w:rsidP="00A65530">
      <w:pPr>
        <w:widowControl w:val="0"/>
        <w:autoSpaceDE w:val="0"/>
        <w:autoSpaceDN w:val="0"/>
        <w:adjustRightInd w:val="0"/>
        <w:spacing w:line="312" w:lineRule="auto"/>
        <w:ind w:left="851" w:hanging="851"/>
        <w:jc w:val="both"/>
        <w:rPr>
          <w:rFonts w:ascii="Book Antiqua" w:hAnsi="Book Antiqua"/>
          <w:color w:val="000000"/>
        </w:rPr>
      </w:pPr>
      <w:r w:rsidRPr="006721E9">
        <w:rPr>
          <w:rFonts w:ascii="Book Antiqua" w:hAnsi="Book Antiqua"/>
          <w:color w:val="000000"/>
        </w:rPr>
        <w:t>3.</w:t>
      </w:r>
      <w:r w:rsidR="001426C7" w:rsidRPr="006721E9">
        <w:rPr>
          <w:rFonts w:ascii="Book Antiqua" w:hAnsi="Book Antiqua"/>
          <w:color w:val="000000"/>
        </w:rPr>
        <w:t>7.3</w:t>
      </w:r>
      <w:r w:rsidRPr="006721E9">
        <w:rPr>
          <w:rFonts w:ascii="Book Antiqua" w:hAnsi="Book Antiqua"/>
          <w:color w:val="000000"/>
        </w:rPr>
        <w:tab/>
      </w:r>
      <w:r w:rsidR="00B336E7">
        <w:rPr>
          <w:rFonts w:ascii="Book Antiqua" w:hAnsi="Book Antiqua"/>
          <w:color w:val="000000"/>
        </w:rPr>
        <w:t xml:space="preserve">A.Copy of </w:t>
      </w:r>
      <w:r w:rsidRPr="006721E9">
        <w:rPr>
          <w:rFonts w:ascii="Book Antiqua" w:hAnsi="Book Antiqua"/>
          <w:color w:val="000000"/>
        </w:rPr>
        <w:t xml:space="preserve">MoUs </w:t>
      </w:r>
      <w:r w:rsidR="00E55BE1">
        <w:rPr>
          <w:rFonts w:ascii="Book Antiqua" w:hAnsi="Book Antiqua"/>
          <w:color w:val="000000"/>
        </w:rPr>
        <w:t xml:space="preserve">with institutions of </w:t>
      </w:r>
      <w:r w:rsidRPr="006721E9">
        <w:rPr>
          <w:rFonts w:ascii="Book Antiqua" w:hAnsi="Book Antiqua"/>
          <w:color w:val="000000"/>
        </w:rPr>
        <w:t>national</w:t>
      </w:r>
      <w:r w:rsidR="00E55BE1">
        <w:rPr>
          <w:rFonts w:ascii="Book Antiqua" w:hAnsi="Book Antiqua"/>
          <w:color w:val="000000"/>
        </w:rPr>
        <w:t>/</w:t>
      </w:r>
      <w:r w:rsidR="00970C00">
        <w:rPr>
          <w:rFonts w:ascii="Book Antiqua" w:hAnsi="Book Antiqua"/>
          <w:color w:val="000000"/>
        </w:rPr>
        <w:t xml:space="preserve">international </w:t>
      </w:r>
      <w:r w:rsidR="00970C00" w:rsidRPr="006721E9">
        <w:rPr>
          <w:rFonts w:ascii="Book Antiqua" w:hAnsi="Book Antiqua"/>
          <w:color w:val="000000"/>
        </w:rPr>
        <w:t>importance</w:t>
      </w:r>
      <w:r w:rsidRPr="006721E9">
        <w:rPr>
          <w:rFonts w:ascii="Book Antiqua" w:hAnsi="Book Antiqua"/>
          <w:color w:val="000000"/>
        </w:rPr>
        <w:t>/other universities/ industries/</w:t>
      </w:r>
      <w:r w:rsidR="00B8160F" w:rsidRPr="006721E9">
        <w:rPr>
          <w:rFonts w:ascii="Book Antiqua" w:hAnsi="Book Antiqua"/>
          <w:color w:val="000000"/>
        </w:rPr>
        <w:t>corporate</w:t>
      </w:r>
      <w:r w:rsidR="00B8160F">
        <w:rPr>
          <w:rFonts w:ascii="Book Antiqua" w:hAnsi="Book Antiqua"/>
          <w:color w:val="000000"/>
        </w:rPr>
        <w:t xml:space="preserve"> houses</w:t>
      </w:r>
      <w:r w:rsidRPr="006721E9">
        <w:rPr>
          <w:rFonts w:ascii="Book Antiqua" w:hAnsi="Book Antiqua"/>
          <w:color w:val="000000"/>
        </w:rPr>
        <w:t xml:space="preserve"> etc.</w:t>
      </w:r>
      <w:r w:rsidR="00344EC6">
        <w:rPr>
          <w:rFonts w:ascii="Book Antiqua" w:hAnsi="Book Antiqua"/>
          <w:color w:val="000000"/>
        </w:rPr>
        <w:t xml:space="preserve">   </w:t>
      </w:r>
      <w:r w:rsidR="00344EC6" w:rsidRPr="0026221B">
        <w:rPr>
          <w:rFonts w:ascii="Book Antiqua" w:eastAsia="Arial Unicode MS" w:hAnsi="Book Antiqua"/>
          <w:b/>
          <w:color w:val="000000"/>
        </w:rPr>
        <w:t>N.A.</w:t>
      </w:r>
    </w:p>
    <w:p w:rsidR="00A65530" w:rsidRPr="006721E9" w:rsidRDefault="00B336E7" w:rsidP="00A65530">
      <w:pPr>
        <w:widowControl w:val="0"/>
        <w:autoSpaceDE w:val="0"/>
        <w:autoSpaceDN w:val="0"/>
        <w:adjustRightInd w:val="0"/>
        <w:spacing w:line="312" w:lineRule="auto"/>
        <w:ind w:left="851" w:hanging="851"/>
        <w:jc w:val="both"/>
        <w:rPr>
          <w:rFonts w:ascii="Book Antiqua" w:hAnsi="Book Antiqua"/>
          <w:color w:val="000000"/>
        </w:rPr>
      </w:pPr>
      <w:r>
        <w:rPr>
          <w:rFonts w:ascii="Book Antiqua" w:hAnsi="Book Antiqua"/>
          <w:color w:val="000000"/>
        </w:rPr>
        <w:t xml:space="preserve">              B. Record of </w:t>
      </w:r>
      <w:r w:rsidR="00A65530" w:rsidRPr="006721E9">
        <w:rPr>
          <w:rFonts w:ascii="Book Antiqua" w:hAnsi="Book Antiqua"/>
          <w:color w:val="000000"/>
        </w:rPr>
        <w:t>enhanc</w:t>
      </w:r>
      <w:r w:rsidR="00E55BE1">
        <w:rPr>
          <w:rFonts w:ascii="Book Antiqua" w:hAnsi="Book Antiqua"/>
          <w:color w:val="000000"/>
        </w:rPr>
        <w:t xml:space="preserve">ed </w:t>
      </w:r>
      <w:r w:rsidR="00A65530" w:rsidRPr="006721E9">
        <w:rPr>
          <w:rFonts w:ascii="Book Antiqua" w:hAnsi="Book Antiqua"/>
          <w:color w:val="000000"/>
        </w:rPr>
        <w:t xml:space="preserve">the research and development activities     </w:t>
      </w:r>
      <w:r w:rsidR="00344EC6" w:rsidRPr="0026221B">
        <w:rPr>
          <w:rFonts w:ascii="Book Antiqua" w:eastAsia="Arial Unicode MS" w:hAnsi="Book Antiqua"/>
          <w:b/>
          <w:color w:val="000000"/>
        </w:rPr>
        <w:t>N.A.</w:t>
      </w:r>
      <w:r w:rsidR="00344EC6">
        <w:rPr>
          <w:rFonts w:ascii="Book Antiqua" w:eastAsia="Arial Unicode MS" w:hAnsi="Book Antiqua"/>
          <w:b/>
          <w:color w:val="000000"/>
        </w:rPr>
        <w:t xml:space="preserve"> </w:t>
      </w:r>
      <w:r w:rsidR="00A65530" w:rsidRPr="006721E9">
        <w:rPr>
          <w:rFonts w:ascii="Book Antiqua" w:hAnsi="Book Antiqua"/>
          <w:color w:val="000000"/>
        </w:rPr>
        <w:t xml:space="preserve">     </w:t>
      </w:r>
    </w:p>
    <w:p w:rsidR="00A65530" w:rsidRPr="006721E9" w:rsidRDefault="00A65530" w:rsidP="00A65530">
      <w:pPr>
        <w:pStyle w:val="ListParagraph"/>
        <w:widowControl w:val="0"/>
        <w:autoSpaceDE w:val="0"/>
        <w:autoSpaceDN w:val="0"/>
        <w:adjustRightInd w:val="0"/>
        <w:spacing w:after="0" w:line="312" w:lineRule="auto"/>
        <w:ind w:left="851" w:hanging="851"/>
        <w:jc w:val="both"/>
        <w:rPr>
          <w:rFonts w:ascii="Book Antiqua" w:eastAsia="Arial Unicode MS" w:hAnsi="Book Antiqua"/>
          <w:color w:val="000000"/>
          <w:sz w:val="24"/>
          <w:szCs w:val="24"/>
        </w:rPr>
      </w:pPr>
      <w:r w:rsidRPr="006721E9">
        <w:rPr>
          <w:rFonts w:ascii="Book Antiqua" w:eastAsia="Arial Unicode MS" w:hAnsi="Book Antiqua"/>
          <w:color w:val="000000"/>
          <w:sz w:val="24"/>
          <w:szCs w:val="24"/>
        </w:rPr>
        <w:t>3.</w:t>
      </w:r>
      <w:r w:rsidR="001426C7" w:rsidRPr="006721E9">
        <w:rPr>
          <w:rFonts w:ascii="Book Antiqua" w:eastAsia="Arial Unicode MS" w:hAnsi="Book Antiqua"/>
          <w:color w:val="000000"/>
          <w:sz w:val="24"/>
          <w:szCs w:val="24"/>
        </w:rPr>
        <w:t>7.4</w:t>
      </w:r>
      <w:r w:rsidRPr="006721E9">
        <w:rPr>
          <w:rFonts w:ascii="Book Antiqua" w:eastAsia="Arial Unicode MS" w:hAnsi="Book Antiqua"/>
          <w:color w:val="000000"/>
          <w:sz w:val="24"/>
          <w:szCs w:val="24"/>
        </w:rPr>
        <w:tab/>
        <w:t>Have the university</w:t>
      </w:r>
      <w:r w:rsidR="00970C00">
        <w:rPr>
          <w:rFonts w:ascii="Book Antiqua" w:eastAsia="Arial Unicode MS" w:hAnsi="Book Antiqua"/>
          <w:color w:val="000000"/>
          <w:sz w:val="24"/>
          <w:szCs w:val="24"/>
        </w:rPr>
        <w:t>-</w:t>
      </w:r>
      <w:r w:rsidRPr="006721E9">
        <w:rPr>
          <w:rFonts w:ascii="Book Antiqua" w:eastAsia="Arial Unicode MS" w:hAnsi="Book Antiqua"/>
          <w:color w:val="000000"/>
          <w:sz w:val="24"/>
          <w:szCs w:val="24"/>
        </w:rPr>
        <w:t>industry interactions resulted in the establishment / creation of highly specialized laboratories / facilit</w:t>
      </w:r>
      <w:r w:rsidR="00B8160F">
        <w:rPr>
          <w:rFonts w:ascii="Book Antiqua" w:eastAsia="Arial Unicode MS" w:hAnsi="Book Antiqua"/>
          <w:color w:val="000000"/>
          <w:sz w:val="24"/>
          <w:szCs w:val="24"/>
        </w:rPr>
        <w:t xml:space="preserve">ies? </w:t>
      </w:r>
      <w:r w:rsidR="001915BA">
        <w:rPr>
          <w:rFonts w:ascii="Book Antiqua" w:eastAsia="Arial Unicode MS" w:hAnsi="Book Antiqua"/>
          <w:color w:val="000000"/>
          <w:sz w:val="24"/>
          <w:szCs w:val="24"/>
        </w:rPr>
        <w:t xml:space="preserve">  </w:t>
      </w:r>
      <w:r w:rsidR="00344EC6" w:rsidRPr="0026221B">
        <w:rPr>
          <w:rFonts w:ascii="Book Antiqua" w:eastAsia="Arial Unicode MS" w:hAnsi="Book Antiqua"/>
          <w:b/>
          <w:color w:val="000000"/>
          <w:sz w:val="24"/>
          <w:szCs w:val="24"/>
        </w:rPr>
        <w:t>N.A.</w:t>
      </w:r>
    </w:p>
    <w:p w:rsidR="004B25D7" w:rsidRDefault="004B25D7" w:rsidP="00C4001F">
      <w:pPr>
        <w:widowControl w:val="0"/>
        <w:autoSpaceDE w:val="0"/>
        <w:autoSpaceDN w:val="0"/>
        <w:adjustRightInd w:val="0"/>
        <w:spacing w:line="312" w:lineRule="auto"/>
        <w:jc w:val="both"/>
        <w:rPr>
          <w:rFonts w:ascii="Book Antiqua" w:eastAsia="Arial Unicode MS" w:hAnsi="Book Antiqua"/>
          <w:b/>
        </w:rPr>
      </w:pPr>
    </w:p>
    <w:p w:rsidR="00AF7BD9" w:rsidRPr="00F34617" w:rsidRDefault="00F34617" w:rsidP="00C4001F">
      <w:pPr>
        <w:widowControl w:val="0"/>
        <w:autoSpaceDE w:val="0"/>
        <w:autoSpaceDN w:val="0"/>
        <w:adjustRightInd w:val="0"/>
        <w:spacing w:line="312" w:lineRule="auto"/>
        <w:jc w:val="both"/>
        <w:rPr>
          <w:rFonts w:ascii="Book Antiqua" w:eastAsia="Arial Unicode MS" w:hAnsi="Book Antiqua"/>
          <w:b/>
        </w:rPr>
      </w:pPr>
      <w:r w:rsidRPr="00F34617">
        <w:rPr>
          <w:rFonts w:ascii="Book Antiqua" w:eastAsia="Arial Unicode MS" w:hAnsi="Book Antiqua"/>
          <w:b/>
        </w:rPr>
        <w:t xml:space="preserve">3.7.5 </w:t>
      </w:r>
      <w:r w:rsidR="00AF7BD9" w:rsidRPr="00F34617">
        <w:rPr>
          <w:rFonts w:ascii="Book Antiqua" w:eastAsia="Arial Unicode MS" w:hAnsi="Book Antiqua"/>
          <w:b/>
        </w:rPr>
        <w:t xml:space="preserve">Any other information regarding </w:t>
      </w:r>
      <w:r w:rsidR="00AF7BD9" w:rsidRPr="00F34617">
        <w:rPr>
          <w:rFonts w:ascii="Book Antiqua" w:hAnsi="Book Antiqua"/>
          <w:b/>
          <w:bCs/>
          <w:color w:val="000000"/>
        </w:rPr>
        <w:t xml:space="preserve">Research, Consultancy and Extension, which the </w:t>
      </w:r>
      <w:r w:rsidR="00AF7BD9" w:rsidRPr="00F34617">
        <w:rPr>
          <w:rFonts w:ascii="Book Antiqua" w:eastAsia="Arial Unicode MS" w:hAnsi="Book Antiqua"/>
          <w:b/>
        </w:rPr>
        <w:t xml:space="preserve">university </w:t>
      </w:r>
      <w:r w:rsidR="00AF7BD9" w:rsidRPr="00F34617">
        <w:rPr>
          <w:rFonts w:ascii="Book Antiqua" w:eastAsia="Arial Unicode MS" w:hAnsi="Book Antiqua"/>
          <w:b/>
          <w:color w:val="000000"/>
        </w:rPr>
        <w:t xml:space="preserve">would like to include.  </w:t>
      </w:r>
      <w:r w:rsidR="00AF7BD9" w:rsidRPr="00F34617">
        <w:rPr>
          <w:rFonts w:ascii="Book Antiqua" w:eastAsia="Arial Unicode MS" w:hAnsi="Book Antiqua"/>
          <w:b/>
        </w:rPr>
        <w:t xml:space="preserve">  </w:t>
      </w:r>
    </w:p>
    <w:p w:rsidR="00A65530" w:rsidRPr="006721E9" w:rsidRDefault="00A65530" w:rsidP="0039431F">
      <w:pPr>
        <w:widowControl w:val="0"/>
        <w:autoSpaceDE w:val="0"/>
        <w:autoSpaceDN w:val="0"/>
        <w:adjustRightInd w:val="0"/>
        <w:spacing w:line="312" w:lineRule="auto"/>
        <w:ind w:left="851" w:hanging="851"/>
        <w:jc w:val="both"/>
        <w:rPr>
          <w:rFonts w:ascii="Book Antiqua" w:hAnsi="Book Antiqua"/>
          <w:color w:val="000000"/>
        </w:rPr>
      </w:pPr>
    </w:p>
    <w:p w:rsidR="0085472C" w:rsidRPr="006721E9" w:rsidRDefault="0049448C" w:rsidP="0085472C">
      <w:pPr>
        <w:pStyle w:val="Heading3"/>
        <w:tabs>
          <w:tab w:val="left" w:pos="7360"/>
        </w:tabs>
        <w:spacing w:line="312" w:lineRule="auto"/>
        <w:jc w:val="both"/>
        <w:rPr>
          <w:i w:val="0"/>
          <w:iCs w:val="0"/>
          <w:smallCaps/>
        </w:rPr>
      </w:pPr>
      <w:r>
        <w:rPr>
          <w:i w:val="0"/>
          <w:iCs w:val="0"/>
          <w:smallCaps/>
        </w:rPr>
        <w:br w:type="page"/>
      </w:r>
      <w:r w:rsidR="0085472C" w:rsidRPr="006721E9">
        <w:rPr>
          <w:i w:val="0"/>
          <w:iCs w:val="0"/>
          <w:smallCaps/>
        </w:rPr>
        <w:lastRenderedPageBreak/>
        <w:t>Criterion IV: Infrastructure and Learning Resources</w:t>
      </w:r>
    </w:p>
    <w:p w:rsidR="0085472C" w:rsidRPr="006721E9" w:rsidRDefault="0085472C" w:rsidP="0085472C">
      <w:pPr>
        <w:pStyle w:val="Heading3"/>
        <w:tabs>
          <w:tab w:val="left" w:pos="7360"/>
        </w:tabs>
        <w:spacing w:line="312" w:lineRule="auto"/>
        <w:ind w:left="851" w:hanging="851"/>
        <w:jc w:val="both"/>
        <w:rPr>
          <w:i w:val="0"/>
          <w:iCs w:val="0"/>
        </w:rPr>
      </w:pPr>
      <w:r w:rsidRPr="006721E9">
        <w:rPr>
          <w:i w:val="0"/>
          <w:iCs w:val="0"/>
        </w:rPr>
        <w:t xml:space="preserve">4.1 </w:t>
      </w:r>
      <w:r w:rsidRPr="006721E9">
        <w:rPr>
          <w:i w:val="0"/>
          <w:iCs w:val="0"/>
        </w:rPr>
        <w:tab/>
        <w:t>Physical Facilities</w:t>
      </w:r>
    </w:p>
    <w:p w:rsidR="00B336E7" w:rsidRDefault="003A65E9" w:rsidP="003A65E9">
      <w:pPr>
        <w:tabs>
          <w:tab w:val="left" w:pos="540"/>
        </w:tabs>
        <w:spacing w:line="312" w:lineRule="auto"/>
        <w:ind w:left="851" w:hanging="851"/>
        <w:jc w:val="both"/>
        <w:rPr>
          <w:rFonts w:ascii="Book Antiqua" w:hAnsi="Book Antiqua"/>
        </w:rPr>
      </w:pPr>
      <w:r w:rsidRPr="006721E9">
        <w:rPr>
          <w:rFonts w:ascii="Book Antiqua" w:hAnsi="Book Antiqua"/>
        </w:rPr>
        <w:t>4.1.</w:t>
      </w:r>
      <w:r w:rsidR="0039431F" w:rsidRPr="006721E9">
        <w:rPr>
          <w:rFonts w:ascii="Book Antiqua" w:hAnsi="Book Antiqua"/>
        </w:rPr>
        <w:t>1</w:t>
      </w:r>
      <w:r w:rsidRPr="006721E9">
        <w:rPr>
          <w:rFonts w:ascii="Book Antiqua" w:hAnsi="Book Antiqua"/>
        </w:rPr>
        <w:t xml:space="preserve"> </w:t>
      </w:r>
      <w:r w:rsidRPr="006721E9">
        <w:rPr>
          <w:rFonts w:ascii="Book Antiqua" w:hAnsi="Book Antiqua"/>
        </w:rPr>
        <w:tab/>
      </w:r>
      <w:r w:rsidR="00B336E7">
        <w:rPr>
          <w:rFonts w:ascii="Book Antiqua" w:hAnsi="Book Antiqua"/>
        </w:rPr>
        <w:t xml:space="preserve">A. Details of Department </w:t>
      </w:r>
      <w:r w:rsidR="00970F65">
        <w:rPr>
          <w:rFonts w:ascii="Book Antiqua" w:hAnsi="Book Antiqua"/>
        </w:rPr>
        <w:t xml:space="preserve">physical </w:t>
      </w:r>
      <w:r w:rsidRPr="006721E9">
        <w:rPr>
          <w:rFonts w:ascii="Book Antiqua" w:hAnsi="Book Antiqua"/>
        </w:rPr>
        <w:t xml:space="preserve">infrastructure </w:t>
      </w:r>
      <w:r w:rsidR="00344EC6">
        <w:rPr>
          <w:rFonts w:ascii="Book Antiqua" w:hAnsi="Book Antiqua"/>
        </w:rPr>
        <w:t xml:space="preserve">  </w:t>
      </w:r>
      <w:r w:rsidR="00344EC6" w:rsidRPr="00344EC6">
        <w:rPr>
          <w:rFonts w:ascii="Book Antiqua" w:hAnsi="Book Antiqua"/>
          <w:b/>
        </w:rPr>
        <w:t>It is</w:t>
      </w:r>
      <w:r w:rsidR="00344EC6">
        <w:rPr>
          <w:rFonts w:ascii="Book Antiqua" w:hAnsi="Book Antiqua"/>
        </w:rPr>
        <w:t xml:space="preserve"> </w:t>
      </w:r>
      <w:r w:rsidR="00344EC6" w:rsidRPr="00344EC6">
        <w:rPr>
          <w:rFonts w:ascii="Book Antiqua" w:hAnsi="Book Antiqua"/>
          <w:b/>
        </w:rPr>
        <w:t>run in IMS Building</w:t>
      </w:r>
      <w:r w:rsidR="00344EC6">
        <w:rPr>
          <w:rFonts w:ascii="Book Antiqua" w:hAnsi="Book Antiqua"/>
        </w:rPr>
        <w:t xml:space="preserve"> </w:t>
      </w:r>
    </w:p>
    <w:p w:rsidR="003A65E9" w:rsidRDefault="00B336E7" w:rsidP="003A65E9">
      <w:pPr>
        <w:tabs>
          <w:tab w:val="left" w:pos="540"/>
        </w:tabs>
        <w:spacing w:line="312" w:lineRule="auto"/>
        <w:ind w:left="851" w:hanging="851"/>
        <w:jc w:val="both"/>
        <w:rPr>
          <w:rFonts w:ascii="Book Antiqua" w:hAnsi="Book Antiqua"/>
        </w:rPr>
      </w:pPr>
      <w:r>
        <w:rPr>
          <w:rFonts w:ascii="Book Antiqua" w:hAnsi="Book Antiqua"/>
        </w:rPr>
        <w:t xml:space="preserve">                 B. Maintenance of Laboratories</w:t>
      </w:r>
      <w:r w:rsidR="00044690">
        <w:rPr>
          <w:rFonts w:ascii="Book Antiqua" w:hAnsi="Book Antiqua"/>
        </w:rPr>
        <w:t xml:space="preserve"> </w:t>
      </w:r>
      <w:r>
        <w:rPr>
          <w:rFonts w:ascii="Book Antiqua" w:hAnsi="Book Antiqua"/>
        </w:rPr>
        <w:t xml:space="preserve">for </w:t>
      </w:r>
      <w:r w:rsidR="00970F65">
        <w:rPr>
          <w:rFonts w:ascii="Book Antiqua" w:hAnsi="Book Antiqua"/>
        </w:rPr>
        <w:t xml:space="preserve">its </w:t>
      </w:r>
      <w:r w:rsidR="003A65E9" w:rsidRPr="006721E9">
        <w:rPr>
          <w:rFonts w:ascii="Book Antiqua" w:hAnsi="Book Antiqua"/>
        </w:rPr>
        <w:t xml:space="preserve">optimal </w:t>
      </w:r>
      <w:r w:rsidR="00755FFE">
        <w:rPr>
          <w:rFonts w:ascii="Book Antiqua" w:hAnsi="Book Antiqua"/>
        </w:rPr>
        <w:t>utilization</w:t>
      </w:r>
      <w:r w:rsidR="00344EC6">
        <w:rPr>
          <w:rFonts w:ascii="Book Antiqua" w:hAnsi="Book Antiqua"/>
        </w:rPr>
        <w:t xml:space="preserve">  </w:t>
      </w:r>
      <w:r w:rsidR="00344EC6" w:rsidRPr="0026221B">
        <w:rPr>
          <w:rFonts w:ascii="Book Antiqua" w:eastAsia="Arial Unicode MS" w:hAnsi="Book Antiqua"/>
          <w:b/>
          <w:color w:val="000000"/>
        </w:rPr>
        <w:t>N.A.</w:t>
      </w:r>
    </w:p>
    <w:p w:rsidR="00044690" w:rsidRDefault="00044690" w:rsidP="003A65E9">
      <w:pPr>
        <w:tabs>
          <w:tab w:val="left" w:pos="540"/>
        </w:tabs>
        <w:spacing w:line="312" w:lineRule="auto"/>
        <w:ind w:left="851" w:hanging="851"/>
        <w:jc w:val="both"/>
        <w:rPr>
          <w:rFonts w:ascii="Book Antiqua" w:hAnsi="Book Antiqua"/>
        </w:rPr>
      </w:pPr>
      <w:r>
        <w:rPr>
          <w:rFonts w:ascii="Book Antiqua" w:hAnsi="Book Antiqua"/>
        </w:rPr>
        <w:t xml:space="preserve">C. Maintenance of Computers for its </w:t>
      </w:r>
      <w:r w:rsidRPr="006721E9">
        <w:rPr>
          <w:rFonts w:ascii="Book Antiqua" w:hAnsi="Book Antiqua"/>
        </w:rPr>
        <w:t xml:space="preserve">optimal </w:t>
      </w:r>
      <w:r>
        <w:rPr>
          <w:rFonts w:ascii="Book Antiqua" w:hAnsi="Book Antiqua"/>
        </w:rPr>
        <w:t>utilization</w:t>
      </w:r>
      <w:r w:rsidR="00344EC6">
        <w:rPr>
          <w:rFonts w:ascii="Book Antiqua" w:hAnsi="Book Antiqua"/>
        </w:rPr>
        <w:t xml:space="preserve"> </w:t>
      </w:r>
      <w:r w:rsidR="00344EC6">
        <w:rPr>
          <w:rFonts w:ascii="Book Antiqua" w:eastAsia="Arial Unicode MS" w:hAnsi="Book Antiqua"/>
          <w:b/>
          <w:color w:val="000000"/>
        </w:rPr>
        <w:t xml:space="preserve"> Uses IMS Computer Lab</w:t>
      </w:r>
      <w:r w:rsidR="00344EC6" w:rsidRPr="0026221B">
        <w:rPr>
          <w:rFonts w:ascii="Book Antiqua" w:eastAsia="Arial Unicode MS" w:hAnsi="Book Antiqua"/>
          <w:b/>
          <w:color w:val="000000"/>
        </w:rPr>
        <w:t>.</w:t>
      </w:r>
    </w:p>
    <w:p w:rsidR="00044690" w:rsidRDefault="00044690" w:rsidP="003A65E9">
      <w:pPr>
        <w:tabs>
          <w:tab w:val="left" w:pos="540"/>
        </w:tabs>
        <w:spacing w:line="312" w:lineRule="auto"/>
        <w:ind w:left="851" w:hanging="851"/>
        <w:jc w:val="both"/>
        <w:rPr>
          <w:rFonts w:ascii="Book Antiqua" w:hAnsi="Book Antiqua"/>
        </w:rPr>
      </w:pPr>
      <w:r>
        <w:rPr>
          <w:rFonts w:ascii="Book Antiqua" w:hAnsi="Book Antiqua"/>
        </w:rPr>
        <w:t xml:space="preserve">D. Maintenance of UPSes, Power Supplies </w:t>
      </w:r>
      <w:r w:rsidR="00344EC6" w:rsidRPr="00344EC6">
        <w:rPr>
          <w:rFonts w:ascii="Book Antiqua" w:hAnsi="Book Antiqua"/>
          <w:b/>
        </w:rPr>
        <w:t xml:space="preserve">Available </w:t>
      </w:r>
    </w:p>
    <w:p w:rsidR="00044690" w:rsidRDefault="00044690" w:rsidP="003A65E9">
      <w:pPr>
        <w:tabs>
          <w:tab w:val="left" w:pos="540"/>
        </w:tabs>
        <w:spacing w:line="312" w:lineRule="auto"/>
        <w:ind w:left="851" w:hanging="851"/>
        <w:jc w:val="both"/>
        <w:rPr>
          <w:rFonts w:ascii="Book Antiqua" w:hAnsi="Book Antiqua"/>
        </w:rPr>
      </w:pPr>
      <w:r>
        <w:rPr>
          <w:rFonts w:ascii="Book Antiqua" w:hAnsi="Book Antiqua"/>
        </w:rPr>
        <w:t xml:space="preserve">E. Maintenance of support services, sanitation, first aid boxes </w:t>
      </w:r>
      <w:r w:rsidR="00344EC6" w:rsidRPr="00344EC6">
        <w:rPr>
          <w:rFonts w:ascii="Book Antiqua" w:hAnsi="Book Antiqua"/>
          <w:b/>
        </w:rPr>
        <w:t>Available</w:t>
      </w:r>
    </w:p>
    <w:p w:rsidR="00044690" w:rsidRPr="006721E9" w:rsidRDefault="00044690" w:rsidP="003A65E9">
      <w:pPr>
        <w:tabs>
          <w:tab w:val="left" w:pos="540"/>
        </w:tabs>
        <w:spacing w:line="312" w:lineRule="auto"/>
        <w:ind w:left="851" w:hanging="851"/>
        <w:jc w:val="both"/>
        <w:rPr>
          <w:rFonts w:ascii="Book Antiqua" w:hAnsi="Book Antiqua"/>
        </w:rPr>
      </w:pPr>
      <w:r>
        <w:rPr>
          <w:rFonts w:ascii="Book Antiqua" w:hAnsi="Book Antiqua"/>
        </w:rPr>
        <w:t xml:space="preserve">F. Maintenance of building, garden, indoor games structure  </w:t>
      </w:r>
      <w:r w:rsidR="00344EC6" w:rsidRPr="00344EC6">
        <w:rPr>
          <w:rFonts w:ascii="Book Antiqua" w:hAnsi="Book Antiqua"/>
          <w:b/>
        </w:rPr>
        <w:t>Maintained</w:t>
      </w:r>
    </w:p>
    <w:p w:rsidR="003A65E9" w:rsidRPr="006721E9" w:rsidRDefault="00A545CF" w:rsidP="003A65E9">
      <w:pPr>
        <w:tabs>
          <w:tab w:val="left" w:pos="540"/>
        </w:tabs>
        <w:spacing w:line="312" w:lineRule="auto"/>
        <w:ind w:left="851" w:hanging="851"/>
        <w:jc w:val="both"/>
        <w:rPr>
          <w:rFonts w:ascii="Book Antiqua" w:hAnsi="Book Antiqua"/>
        </w:rPr>
      </w:pPr>
      <w:r w:rsidRPr="006721E9">
        <w:rPr>
          <w:rFonts w:ascii="Book Antiqua" w:hAnsi="Book Antiqua"/>
        </w:rPr>
        <w:t>4.1.</w:t>
      </w:r>
      <w:r w:rsidR="0039431F" w:rsidRPr="006721E9">
        <w:rPr>
          <w:rFonts w:ascii="Book Antiqua" w:hAnsi="Book Antiqua"/>
        </w:rPr>
        <w:t>2</w:t>
      </w:r>
      <w:r w:rsidRPr="006721E9">
        <w:rPr>
          <w:rFonts w:ascii="Book Antiqua" w:hAnsi="Book Antiqua"/>
        </w:rPr>
        <w:tab/>
      </w:r>
      <w:r w:rsidRPr="006721E9">
        <w:rPr>
          <w:rFonts w:ascii="Book Antiqua" w:hAnsi="Book Antiqua"/>
        </w:rPr>
        <w:tab/>
      </w:r>
      <w:r w:rsidR="00044690">
        <w:rPr>
          <w:rFonts w:ascii="Book Antiqua" w:hAnsi="Book Antiqua"/>
        </w:rPr>
        <w:t>Record of new initiatives for I</w:t>
      </w:r>
      <w:r w:rsidR="00976EDA" w:rsidRPr="006721E9">
        <w:rPr>
          <w:rFonts w:ascii="Book Antiqua" w:hAnsi="Book Antiqua"/>
        </w:rPr>
        <w:t>nfrastructure</w:t>
      </w:r>
      <w:r w:rsidR="00CC42AD" w:rsidRPr="006721E9">
        <w:rPr>
          <w:rFonts w:ascii="Book Antiqua" w:hAnsi="Book Antiqua"/>
        </w:rPr>
        <w:t xml:space="preserve"> </w:t>
      </w:r>
      <w:r w:rsidR="00044690">
        <w:rPr>
          <w:rFonts w:ascii="Book Antiqua" w:hAnsi="Book Antiqua"/>
        </w:rPr>
        <w:t>for</w:t>
      </w:r>
      <w:r w:rsidR="008F1EF4">
        <w:rPr>
          <w:rFonts w:ascii="Book Antiqua" w:hAnsi="Book Antiqua"/>
        </w:rPr>
        <w:t xml:space="preserve"> </w:t>
      </w:r>
      <w:r w:rsidR="00CC42AD" w:rsidRPr="006721E9">
        <w:rPr>
          <w:rFonts w:ascii="Book Antiqua" w:hAnsi="Book Antiqua"/>
        </w:rPr>
        <w:t xml:space="preserve">promote </w:t>
      </w:r>
      <w:r w:rsidR="008F1EF4">
        <w:rPr>
          <w:rFonts w:ascii="Book Antiqua" w:hAnsi="Book Antiqua"/>
        </w:rPr>
        <w:t xml:space="preserve">a </w:t>
      </w:r>
      <w:r w:rsidRPr="006721E9">
        <w:rPr>
          <w:rFonts w:ascii="Book Antiqua" w:hAnsi="Book Antiqua"/>
        </w:rPr>
        <w:t>good teaching-learning environment</w:t>
      </w:r>
      <w:r w:rsidR="00044690">
        <w:rPr>
          <w:rFonts w:ascii="Book Antiqua" w:hAnsi="Book Antiqua"/>
        </w:rPr>
        <w:t>- Internet, Wi-fi, Power Point Projectors, Video Equipment</w:t>
      </w:r>
      <w:r w:rsidR="00344EC6">
        <w:rPr>
          <w:rFonts w:ascii="Book Antiqua" w:hAnsi="Book Antiqua"/>
        </w:rPr>
        <w:t>--</w:t>
      </w:r>
      <w:r w:rsidR="00044690">
        <w:rPr>
          <w:rFonts w:ascii="Book Antiqua" w:hAnsi="Book Antiqua"/>
        </w:rPr>
        <w:t xml:space="preserve"> </w:t>
      </w:r>
      <w:r w:rsidR="00344EC6">
        <w:rPr>
          <w:rFonts w:ascii="Book Antiqua" w:hAnsi="Book Antiqua"/>
        </w:rPr>
        <w:t>B</w:t>
      </w:r>
      <w:r w:rsidR="00344EC6" w:rsidRPr="00344EC6">
        <w:rPr>
          <w:rFonts w:ascii="Book Antiqua" w:hAnsi="Book Antiqua"/>
          <w:b/>
        </w:rPr>
        <w:t>uilding is W-Fi enabled</w:t>
      </w:r>
    </w:p>
    <w:p w:rsidR="004D6F94" w:rsidRPr="00344EC6" w:rsidRDefault="0085472C" w:rsidP="0085472C">
      <w:pPr>
        <w:tabs>
          <w:tab w:val="left" w:pos="540"/>
        </w:tabs>
        <w:spacing w:line="312" w:lineRule="auto"/>
        <w:ind w:left="851" w:hanging="851"/>
        <w:jc w:val="both"/>
        <w:rPr>
          <w:rFonts w:ascii="Book Antiqua" w:hAnsi="Book Antiqua"/>
          <w:b/>
        </w:rPr>
      </w:pPr>
      <w:r w:rsidRPr="006721E9">
        <w:rPr>
          <w:rFonts w:ascii="Book Antiqua" w:hAnsi="Book Antiqua"/>
        </w:rPr>
        <w:t>4.1.</w:t>
      </w:r>
      <w:r w:rsidR="0039431F" w:rsidRPr="006721E9">
        <w:rPr>
          <w:rFonts w:ascii="Book Antiqua" w:hAnsi="Book Antiqua"/>
        </w:rPr>
        <w:t>3</w:t>
      </w:r>
      <w:r w:rsidRPr="006721E9">
        <w:rPr>
          <w:rFonts w:ascii="Book Antiqua" w:hAnsi="Book Antiqua"/>
        </w:rPr>
        <w:t xml:space="preserve"> </w:t>
      </w:r>
      <w:r w:rsidRPr="006721E9">
        <w:rPr>
          <w:rFonts w:ascii="Book Antiqua" w:hAnsi="Book Antiqua"/>
        </w:rPr>
        <w:tab/>
      </w:r>
      <w:r w:rsidR="00044690">
        <w:rPr>
          <w:rFonts w:ascii="Book Antiqua" w:hAnsi="Book Antiqua"/>
        </w:rPr>
        <w:t>P</w:t>
      </w:r>
      <w:r w:rsidR="00243257">
        <w:rPr>
          <w:rFonts w:ascii="Book Antiqua" w:hAnsi="Book Antiqua"/>
        </w:rPr>
        <w:t>hysical ambience for the faculty in</w:t>
      </w:r>
      <w:r w:rsidR="009D29D1">
        <w:rPr>
          <w:rFonts w:ascii="Book Antiqua" w:hAnsi="Book Antiqua"/>
        </w:rPr>
        <w:t xml:space="preserve"> </w:t>
      </w:r>
      <w:r w:rsidR="00243257">
        <w:rPr>
          <w:rFonts w:ascii="Book Antiqua" w:hAnsi="Book Antiqua"/>
        </w:rPr>
        <w:t xml:space="preserve">terms of </w:t>
      </w:r>
      <w:r w:rsidR="009D29D1">
        <w:rPr>
          <w:rFonts w:ascii="Book Antiqua" w:hAnsi="Book Antiqua"/>
        </w:rPr>
        <w:t>adequate research lab</w:t>
      </w:r>
      <w:r w:rsidR="007A4C04">
        <w:rPr>
          <w:rFonts w:ascii="Book Antiqua" w:hAnsi="Book Antiqua"/>
        </w:rPr>
        <w:t>oratories</w:t>
      </w:r>
      <w:r w:rsidR="009D29D1">
        <w:rPr>
          <w:rFonts w:ascii="Book Antiqua" w:hAnsi="Book Antiqua"/>
        </w:rPr>
        <w:t xml:space="preserve">, computing facilities and allied services </w:t>
      </w:r>
      <w:r w:rsidR="00344EC6" w:rsidRPr="00344EC6">
        <w:rPr>
          <w:rFonts w:ascii="Book Antiqua" w:hAnsi="Book Antiqua"/>
          <w:b/>
        </w:rPr>
        <w:t>University facilities are used for this purpose</w:t>
      </w:r>
      <w:r w:rsidR="00243257" w:rsidRPr="00344EC6">
        <w:rPr>
          <w:rFonts w:ascii="Book Antiqua" w:hAnsi="Book Antiqua"/>
          <w:b/>
        </w:rPr>
        <w:t xml:space="preserve"> </w:t>
      </w:r>
      <w:r w:rsidR="004D6F94" w:rsidRPr="00344EC6">
        <w:rPr>
          <w:rFonts w:ascii="Book Antiqua" w:hAnsi="Book Antiqua"/>
          <w:b/>
        </w:rPr>
        <w:t xml:space="preserve">  </w:t>
      </w:r>
    </w:p>
    <w:p w:rsidR="0085472C" w:rsidRPr="006721E9" w:rsidRDefault="004D6F94" w:rsidP="0085472C">
      <w:pPr>
        <w:tabs>
          <w:tab w:val="left" w:pos="540"/>
        </w:tabs>
        <w:spacing w:line="312" w:lineRule="auto"/>
        <w:ind w:left="851" w:hanging="851"/>
        <w:jc w:val="both"/>
        <w:rPr>
          <w:rFonts w:ascii="Book Antiqua" w:hAnsi="Book Antiqua"/>
        </w:rPr>
      </w:pPr>
      <w:r>
        <w:rPr>
          <w:rFonts w:ascii="Book Antiqua" w:hAnsi="Book Antiqua"/>
        </w:rPr>
        <w:t>4.1.4</w:t>
      </w:r>
      <w:r>
        <w:rPr>
          <w:rFonts w:ascii="Book Antiqua" w:hAnsi="Book Antiqua"/>
        </w:rPr>
        <w:tab/>
      </w:r>
      <w:r>
        <w:rPr>
          <w:rFonts w:ascii="Book Antiqua" w:hAnsi="Book Antiqua"/>
        </w:rPr>
        <w:tab/>
      </w:r>
      <w:r w:rsidR="00044690">
        <w:rPr>
          <w:rFonts w:ascii="Book Antiqua" w:hAnsi="Book Antiqua"/>
        </w:rPr>
        <w:t>List of F</w:t>
      </w:r>
      <w:r w:rsidR="0085472C" w:rsidRPr="006721E9">
        <w:rPr>
          <w:rFonts w:ascii="Book Antiqua" w:hAnsi="Book Antiqua"/>
        </w:rPr>
        <w:t xml:space="preserve">acilities like </w:t>
      </w:r>
      <w:r w:rsidR="00CC42AD" w:rsidRPr="006721E9">
        <w:rPr>
          <w:rFonts w:ascii="Book Antiqua" w:hAnsi="Book Antiqua"/>
        </w:rPr>
        <w:t xml:space="preserve">office room, </w:t>
      </w:r>
      <w:r w:rsidR="0085472C" w:rsidRPr="006721E9">
        <w:rPr>
          <w:rFonts w:ascii="Book Antiqua" w:hAnsi="Book Antiqua"/>
        </w:rPr>
        <w:t>common room</w:t>
      </w:r>
      <w:r w:rsidR="00A96059">
        <w:rPr>
          <w:rFonts w:ascii="Book Antiqua" w:hAnsi="Book Antiqua"/>
        </w:rPr>
        <w:t xml:space="preserve"> and </w:t>
      </w:r>
      <w:r w:rsidR="0085472C" w:rsidRPr="006721E9">
        <w:rPr>
          <w:rFonts w:ascii="Book Antiqua" w:hAnsi="Book Antiqua"/>
        </w:rPr>
        <w:t xml:space="preserve">separate rest rooms for women students and staff </w:t>
      </w:r>
      <w:r w:rsidR="005559B5" w:rsidRPr="006721E9">
        <w:rPr>
          <w:rFonts w:ascii="Book Antiqua" w:hAnsi="Book Antiqua"/>
        </w:rPr>
        <w:t xml:space="preserve"> </w:t>
      </w:r>
      <w:r w:rsidR="00344EC6">
        <w:rPr>
          <w:rFonts w:ascii="Book Antiqua" w:hAnsi="Book Antiqua"/>
        </w:rPr>
        <w:t xml:space="preserve"> </w:t>
      </w:r>
      <w:r w:rsidR="00344EC6" w:rsidRPr="00344EC6">
        <w:rPr>
          <w:rFonts w:ascii="Book Antiqua" w:hAnsi="Book Antiqua"/>
          <w:b/>
        </w:rPr>
        <w:t>Adequate for present faculty</w:t>
      </w:r>
    </w:p>
    <w:p w:rsidR="0085472C" w:rsidRPr="006721E9" w:rsidRDefault="0085472C" w:rsidP="0085472C">
      <w:pPr>
        <w:tabs>
          <w:tab w:val="left" w:pos="540"/>
        </w:tabs>
        <w:spacing w:line="312" w:lineRule="auto"/>
        <w:ind w:left="851" w:hanging="851"/>
        <w:jc w:val="both"/>
        <w:rPr>
          <w:rFonts w:ascii="Book Antiqua" w:hAnsi="Book Antiqua"/>
        </w:rPr>
      </w:pPr>
      <w:r w:rsidRPr="006721E9">
        <w:rPr>
          <w:rFonts w:ascii="Book Antiqua" w:hAnsi="Book Antiqua"/>
        </w:rPr>
        <w:t>4.1.</w:t>
      </w:r>
      <w:r w:rsidR="004D6F94">
        <w:rPr>
          <w:rFonts w:ascii="Book Antiqua" w:hAnsi="Book Antiqua"/>
        </w:rPr>
        <w:t>5</w:t>
      </w:r>
      <w:r w:rsidR="00E21ADC" w:rsidRPr="006721E9">
        <w:rPr>
          <w:rFonts w:ascii="Book Antiqua" w:hAnsi="Book Antiqua"/>
        </w:rPr>
        <w:tab/>
      </w:r>
      <w:r w:rsidRPr="006721E9">
        <w:rPr>
          <w:rFonts w:ascii="Book Antiqua" w:hAnsi="Book Antiqua"/>
        </w:rPr>
        <w:tab/>
      </w:r>
      <w:r w:rsidR="001900D1">
        <w:rPr>
          <w:rFonts w:ascii="Book Antiqua" w:hAnsi="Book Antiqua"/>
        </w:rPr>
        <w:t xml:space="preserve">List of </w:t>
      </w:r>
      <w:r w:rsidRPr="006721E9">
        <w:rPr>
          <w:rFonts w:ascii="Book Antiqua" w:hAnsi="Book Antiqua"/>
        </w:rPr>
        <w:t xml:space="preserve">the infrastructure </w:t>
      </w:r>
      <w:r w:rsidR="00333D55" w:rsidRPr="006721E9">
        <w:rPr>
          <w:rFonts w:ascii="Book Antiqua" w:hAnsi="Book Antiqua"/>
        </w:rPr>
        <w:t xml:space="preserve">facilities </w:t>
      </w:r>
      <w:r w:rsidR="00333D55">
        <w:rPr>
          <w:rFonts w:ascii="Book Antiqua" w:hAnsi="Book Antiqua"/>
        </w:rPr>
        <w:t>are</w:t>
      </w:r>
      <w:r w:rsidR="00A843E8">
        <w:rPr>
          <w:rFonts w:ascii="Book Antiqua" w:hAnsi="Book Antiqua"/>
        </w:rPr>
        <w:t xml:space="preserve"> </w:t>
      </w:r>
      <w:r w:rsidR="009B1F90">
        <w:rPr>
          <w:rFonts w:ascii="Book Antiqua" w:hAnsi="Book Antiqua"/>
        </w:rPr>
        <w:t>disabled-friendly</w:t>
      </w:r>
      <w:r w:rsidR="00344EC6">
        <w:rPr>
          <w:rFonts w:ascii="Book Antiqua" w:hAnsi="Book Antiqua"/>
        </w:rPr>
        <w:t xml:space="preserve"> -- </w:t>
      </w:r>
      <w:r w:rsidR="00344EC6" w:rsidRPr="0026221B">
        <w:rPr>
          <w:rFonts w:ascii="Book Antiqua" w:eastAsia="Arial Unicode MS" w:hAnsi="Book Antiqua"/>
          <w:b/>
          <w:color w:val="000000"/>
        </w:rPr>
        <w:t>N.A.</w:t>
      </w:r>
    </w:p>
    <w:p w:rsidR="0063056E" w:rsidRPr="00344EC6" w:rsidRDefault="0063056E" w:rsidP="0063056E">
      <w:pPr>
        <w:tabs>
          <w:tab w:val="left" w:pos="851"/>
        </w:tabs>
        <w:spacing w:line="312" w:lineRule="auto"/>
        <w:ind w:left="851" w:hanging="851"/>
        <w:jc w:val="both"/>
        <w:rPr>
          <w:rFonts w:ascii="Book Antiqua" w:hAnsi="Book Antiqua"/>
          <w:b/>
        </w:rPr>
      </w:pPr>
      <w:r>
        <w:rPr>
          <w:rFonts w:ascii="Book Antiqua" w:hAnsi="Book Antiqua"/>
        </w:rPr>
        <w:t>4.1.</w:t>
      </w:r>
      <w:r w:rsidR="0012278E">
        <w:rPr>
          <w:rFonts w:ascii="Book Antiqua" w:hAnsi="Book Antiqua"/>
        </w:rPr>
        <w:t>8</w:t>
      </w:r>
      <w:r>
        <w:rPr>
          <w:rFonts w:ascii="Book Antiqua" w:hAnsi="Book Antiqua"/>
        </w:rPr>
        <w:tab/>
      </w:r>
      <w:r w:rsidR="001900D1">
        <w:rPr>
          <w:rFonts w:ascii="Book Antiqua" w:hAnsi="Book Antiqua"/>
        </w:rPr>
        <w:t xml:space="preserve">Departmental </w:t>
      </w:r>
      <w:r w:rsidR="003229BD">
        <w:rPr>
          <w:rFonts w:ascii="Book Antiqua" w:hAnsi="Book Antiqua"/>
        </w:rPr>
        <w:t xml:space="preserve">special facilities are available on campus to promote </w:t>
      </w:r>
      <w:r w:rsidR="00A843E8">
        <w:rPr>
          <w:rFonts w:ascii="Book Antiqua" w:hAnsi="Book Antiqua"/>
        </w:rPr>
        <w:t xml:space="preserve">students’ </w:t>
      </w:r>
      <w:r w:rsidR="003229BD">
        <w:rPr>
          <w:rFonts w:ascii="Book Antiqua" w:hAnsi="Book Antiqua"/>
        </w:rPr>
        <w:t>interest in sports</w:t>
      </w:r>
      <w:r w:rsidR="0098422F">
        <w:rPr>
          <w:rFonts w:ascii="Book Antiqua" w:hAnsi="Book Antiqua"/>
        </w:rPr>
        <w:t xml:space="preserve"> </w:t>
      </w:r>
      <w:r w:rsidR="003229BD">
        <w:rPr>
          <w:rFonts w:ascii="Book Antiqua" w:hAnsi="Book Antiqua"/>
        </w:rPr>
        <w:t>and cultural events</w:t>
      </w:r>
      <w:r w:rsidR="008C21D5">
        <w:rPr>
          <w:rFonts w:ascii="Book Antiqua" w:hAnsi="Book Antiqua"/>
        </w:rPr>
        <w:t>/activities</w:t>
      </w:r>
      <w:r w:rsidR="00344EC6">
        <w:rPr>
          <w:rFonts w:ascii="Book Antiqua" w:hAnsi="Book Antiqua"/>
        </w:rPr>
        <w:t xml:space="preserve"> </w:t>
      </w:r>
      <w:r w:rsidR="00344EC6" w:rsidRPr="00344EC6">
        <w:rPr>
          <w:rFonts w:ascii="Book Antiqua" w:hAnsi="Book Antiqua"/>
          <w:b/>
        </w:rPr>
        <w:t>Available</w:t>
      </w:r>
    </w:p>
    <w:p w:rsidR="00D94129" w:rsidRPr="006721E9" w:rsidRDefault="00D94129" w:rsidP="00CF4D41">
      <w:pPr>
        <w:spacing w:line="312" w:lineRule="auto"/>
        <w:jc w:val="both"/>
        <w:rPr>
          <w:rFonts w:ascii="Book Antiqua" w:hAnsi="Book Antiqua"/>
        </w:rPr>
      </w:pPr>
    </w:p>
    <w:p w:rsidR="0085472C" w:rsidRPr="006721E9" w:rsidRDefault="0085472C" w:rsidP="006568AA">
      <w:pPr>
        <w:pStyle w:val="Heading3"/>
        <w:numPr>
          <w:ilvl w:val="1"/>
          <w:numId w:val="1"/>
        </w:numPr>
        <w:tabs>
          <w:tab w:val="clear" w:pos="570"/>
          <w:tab w:val="num" w:pos="851"/>
          <w:tab w:val="left" w:pos="7360"/>
        </w:tabs>
        <w:spacing w:line="312" w:lineRule="auto"/>
        <w:ind w:left="851" w:hanging="851"/>
        <w:jc w:val="both"/>
        <w:rPr>
          <w:i w:val="0"/>
          <w:iCs w:val="0"/>
        </w:rPr>
      </w:pPr>
      <w:r w:rsidRPr="006721E9">
        <w:rPr>
          <w:i w:val="0"/>
          <w:iCs w:val="0"/>
        </w:rPr>
        <w:t>Library as a Learning Resource</w:t>
      </w:r>
    </w:p>
    <w:p w:rsidR="00D61816" w:rsidRDefault="00D61816" w:rsidP="00D61816">
      <w:pPr>
        <w:pStyle w:val="ListParagraph"/>
        <w:tabs>
          <w:tab w:val="left" w:pos="851"/>
        </w:tabs>
        <w:spacing w:after="0" w:line="312" w:lineRule="auto"/>
        <w:ind w:left="851" w:hanging="851"/>
        <w:jc w:val="both"/>
        <w:rPr>
          <w:rFonts w:ascii="Book Antiqua" w:hAnsi="Book Antiqua"/>
          <w:color w:val="000000"/>
          <w:sz w:val="24"/>
          <w:szCs w:val="24"/>
        </w:rPr>
      </w:pPr>
      <w:r>
        <w:rPr>
          <w:rFonts w:ascii="Book Antiqua" w:hAnsi="Book Antiqua"/>
          <w:color w:val="000000"/>
          <w:sz w:val="24"/>
          <w:szCs w:val="24"/>
        </w:rPr>
        <w:t>4.2.</w:t>
      </w:r>
      <w:r w:rsidR="00C266BA">
        <w:rPr>
          <w:rFonts w:ascii="Book Antiqua" w:hAnsi="Book Antiqua"/>
          <w:color w:val="000000"/>
          <w:sz w:val="24"/>
          <w:szCs w:val="24"/>
        </w:rPr>
        <w:t>1</w:t>
      </w:r>
      <w:r>
        <w:rPr>
          <w:rFonts w:ascii="Book Antiqua" w:hAnsi="Book Antiqua"/>
          <w:color w:val="000000"/>
          <w:sz w:val="24"/>
          <w:szCs w:val="24"/>
        </w:rPr>
        <w:tab/>
      </w:r>
      <w:r w:rsidR="001900D1">
        <w:rPr>
          <w:rFonts w:ascii="Book Antiqua" w:hAnsi="Book Antiqua"/>
          <w:color w:val="000000"/>
          <w:sz w:val="24"/>
          <w:szCs w:val="24"/>
        </w:rPr>
        <w:t xml:space="preserve">Details of departmental library facilities: </w:t>
      </w:r>
      <w:r w:rsidR="00344EC6">
        <w:rPr>
          <w:rFonts w:ascii="Book Antiqua" w:eastAsia="Arial Unicode MS" w:hAnsi="Book Antiqua"/>
          <w:b/>
          <w:color w:val="000000"/>
          <w:sz w:val="24"/>
          <w:szCs w:val="24"/>
        </w:rPr>
        <w:t xml:space="preserve">IMS Library </w:t>
      </w:r>
      <w:r w:rsidR="00DF5E34">
        <w:rPr>
          <w:rFonts w:ascii="Book Antiqua" w:eastAsia="Arial Unicode MS" w:hAnsi="Book Antiqua"/>
          <w:b/>
          <w:color w:val="000000"/>
          <w:sz w:val="24"/>
          <w:szCs w:val="24"/>
        </w:rPr>
        <w:t xml:space="preserve">and Central library </w:t>
      </w:r>
      <w:r w:rsidR="00344EC6">
        <w:rPr>
          <w:rFonts w:ascii="Book Antiqua" w:eastAsia="Arial Unicode MS" w:hAnsi="Book Antiqua"/>
          <w:b/>
          <w:color w:val="000000"/>
          <w:sz w:val="24"/>
          <w:szCs w:val="24"/>
        </w:rPr>
        <w:t>is being used</w:t>
      </w:r>
    </w:p>
    <w:p w:rsidR="008466FC" w:rsidRDefault="00E63FFA" w:rsidP="006568AA">
      <w:pPr>
        <w:pStyle w:val="ListParagraph"/>
        <w:spacing w:after="0" w:line="312" w:lineRule="auto"/>
        <w:ind w:left="851" w:hanging="851"/>
        <w:jc w:val="both"/>
        <w:rPr>
          <w:rFonts w:ascii="Book Antiqua" w:hAnsi="Book Antiqua"/>
          <w:color w:val="000000"/>
          <w:sz w:val="24"/>
          <w:szCs w:val="24"/>
        </w:rPr>
      </w:pPr>
      <w:r>
        <w:rPr>
          <w:rFonts w:ascii="Book Antiqua" w:hAnsi="Book Antiqua"/>
          <w:color w:val="000000"/>
          <w:sz w:val="24"/>
          <w:szCs w:val="24"/>
        </w:rPr>
        <w:t>4.2.</w:t>
      </w:r>
      <w:r w:rsidR="00C266BA">
        <w:rPr>
          <w:rFonts w:ascii="Book Antiqua" w:hAnsi="Book Antiqua"/>
          <w:color w:val="000000"/>
          <w:sz w:val="24"/>
          <w:szCs w:val="24"/>
        </w:rPr>
        <w:t>2</w:t>
      </w:r>
      <w:r>
        <w:rPr>
          <w:rFonts w:ascii="Book Antiqua" w:hAnsi="Book Antiqua"/>
          <w:color w:val="000000"/>
          <w:sz w:val="24"/>
          <w:szCs w:val="24"/>
        </w:rPr>
        <w:tab/>
      </w:r>
      <w:r w:rsidR="008466FC">
        <w:rPr>
          <w:rFonts w:ascii="Book Antiqua" w:hAnsi="Book Antiqua"/>
          <w:color w:val="000000"/>
          <w:sz w:val="24"/>
          <w:szCs w:val="24"/>
        </w:rPr>
        <w:t xml:space="preserve">Provide details of the </w:t>
      </w:r>
      <w:r w:rsidR="001900D1">
        <w:rPr>
          <w:rFonts w:ascii="Book Antiqua" w:hAnsi="Book Antiqua"/>
          <w:color w:val="000000"/>
          <w:sz w:val="24"/>
          <w:szCs w:val="24"/>
        </w:rPr>
        <w:t>departmental library</w:t>
      </w:r>
      <w:r w:rsidR="008466FC">
        <w:rPr>
          <w:rFonts w:ascii="Book Antiqua" w:hAnsi="Book Antiqua"/>
          <w:color w:val="000000"/>
          <w:sz w:val="24"/>
          <w:szCs w:val="24"/>
        </w:rPr>
        <w:t xml:space="preserve">:  </w:t>
      </w:r>
    </w:p>
    <w:p w:rsidR="00E63FFA" w:rsidRPr="00E63FFA" w:rsidRDefault="00E63FFA" w:rsidP="009A0EC2">
      <w:pPr>
        <w:pStyle w:val="ListParagraph"/>
        <w:numPr>
          <w:ilvl w:val="0"/>
          <w:numId w:val="30"/>
        </w:numPr>
        <w:spacing w:after="0" w:line="312" w:lineRule="auto"/>
        <w:ind w:left="1418" w:hanging="284"/>
        <w:jc w:val="both"/>
        <w:rPr>
          <w:rFonts w:ascii="Book Antiqua" w:hAnsi="Book Antiqua"/>
          <w:color w:val="000000"/>
          <w:sz w:val="24"/>
          <w:szCs w:val="24"/>
        </w:rPr>
      </w:pPr>
      <w:r w:rsidRPr="00E63FFA">
        <w:rPr>
          <w:rFonts w:ascii="Book Antiqua" w:hAnsi="Book Antiqua"/>
          <w:color w:val="000000"/>
          <w:sz w:val="24"/>
          <w:szCs w:val="24"/>
        </w:rPr>
        <w:t xml:space="preserve">Total area of the </w:t>
      </w:r>
      <w:r>
        <w:rPr>
          <w:rFonts w:ascii="Book Antiqua" w:hAnsi="Book Antiqua"/>
          <w:color w:val="000000"/>
          <w:sz w:val="24"/>
          <w:szCs w:val="24"/>
        </w:rPr>
        <w:t>l</w:t>
      </w:r>
      <w:r w:rsidRPr="00E63FFA">
        <w:rPr>
          <w:rFonts w:ascii="Book Antiqua" w:hAnsi="Book Antiqua"/>
          <w:color w:val="000000"/>
          <w:sz w:val="24"/>
          <w:szCs w:val="24"/>
        </w:rPr>
        <w:t xml:space="preserve">ibrary </w:t>
      </w:r>
      <w:r>
        <w:rPr>
          <w:rFonts w:ascii="Book Antiqua" w:hAnsi="Book Antiqua"/>
          <w:color w:val="000000"/>
          <w:sz w:val="24"/>
          <w:szCs w:val="24"/>
        </w:rPr>
        <w:t>(</w:t>
      </w:r>
      <w:r w:rsidRPr="00E63FFA">
        <w:rPr>
          <w:rFonts w:ascii="Book Antiqua" w:hAnsi="Book Antiqua"/>
          <w:color w:val="000000"/>
          <w:sz w:val="24"/>
          <w:szCs w:val="24"/>
        </w:rPr>
        <w:t>in Sq. Mts.</w:t>
      </w:r>
      <w:r>
        <w:rPr>
          <w:rFonts w:ascii="Book Antiqua" w:hAnsi="Book Antiqua"/>
          <w:color w:val="000000"/>
          <w:sz w:val="24"/>
          <w:szCs w:val="24"/>
        </w:rPr>
        <w:t>)</w:t>
      </w:r>
    </w:p>
    <w:p w:rsidR="00A958D1" w:rsidRDefault="00E63FFA" w:rsidP="009A0EC2">
      <w:pPr>
        <w:pStyle w:val="ListParagraph"/>
        <w:numPr>
          <w:ilvl w:val="0"/>
          <w:numId w:val="30"/>
        </w:numPr>
        <w:spacing w:after="0" w:line="312" w:lineRule="auto"/>
        <w:ind w:left="1418" w:hanging="284"/>
        <w:jc w:val="both"/>
        <w:rPr>
          <w:rFonts w:ascii="Book Antiqua" w:hAnsi="Book Antiqua"/>
          <w:color w:val="000000"/>
          <w:sz w:val="24"/>
          <w:szCs w:val="24"/>
        </w:rPr>
      </w:pPr>
      <w:r w:rsidRPr="00E63FFA">
        <w:rPr>
          <w:rFonts w:ascii="Book Antiqua" w:hAnsi="Book Antiqua"/>
          <w:color w:val="000000"/>
          <w:sz w:val="24"/>
          <w:szCs w:val="24"/>
        </w:rPr>
        <w:t>Total seating capacity</w:t>
      </w:r>
    </w:p>
    <w:p w:rsidR="00CA1026" w:rsidRPr="00F517DA" w:rsidRDefault="00CA1026" w:rsidP="009A0EC2">
      <w:pPr>
        <w:pStyle w:val="ListParagraph"/>
        <w:numPr>
          <w:ilvl w:val="0"/>
          <w:numId w:val="32"/>
        </w:numPr>
        <w:tabs>
          <w:tab w:val="center" w:pos="0"/>
          <w:tab w:val="right" w:pos="1418"/>
        </w:tabs>
        <w:spacing w:after="0" w:line="312" w:lineRule="auto"/>
        <w:ind w:left="1418" w:hanging="284"/>
        <w:jc w:val="both"/>
        <w:rPr>
          <w:rFonts w:ascii="Book Antiqua" w:hAnsi="Book Antiqua"/>
        </w:rPr>
      </w:pPr>
      <w:r w:rsidRPr="00F517DA">
        <w:rPr>
          <w:rFonts w:ascii="Book Antiqua" w:hAnsi="Book Antiqua"/>
          <w:color w:val="000000"/>
          <w:sz w:val="24"/>
          <w:szCs w:val="24"/>
        </w:rPr>
        <w:t xml:space="preserve">Working hours </w:t>
      </w:r>
      <w:r w:rsidR="00F517DA" w:rsidRPr="00F517DA">
        <w:rPr>
          <w:rFonts w:ascii="Book Antiqua" w:hAnsi="Book Antiqua"/>
          <w:color w:val="000000"/>
          <w:sz w:val="24"/>
          <w:szCs w:val="24"/>
        </w:rPr>
        <w:t>(</w:t>
      </w:r>
      <w:r w:rsidRPr="00F517DA">
        <w:rPr>
          <w:rFonts w:ascii="Book Antiqua" w:hAnsi="Book Antiqua"/>
          <w:sz w:val="24"/>
          <w:szCs w:val="24"/>
        </w:rPr>
        <w:t>on working days</w:t>
      </w:r>
      <w:r w:rsidR="00F517DA" w:rsidRPr="00F517DA">
        <w:rPr>
          <w:rFonts w:ascii="Book Antiqua" w:hAnsi="Book Antiqua"/>
          <w:sz w:val="24"/>
          <w:szCs w:val="24"/>
        </w:rPr>
        <w:t xml:space="preserve">, </w:t>
      </w:r>
      <w:r w:rsidRPr="00F517DA">
        <w:rPr>
          <w:rFonts w:ascii="Book Antiqua" w:hAnsi="Book Antiqua"/>
          <w:sz w:val="24"/>
          <w:szCs w:val="24"/>
        </w:rPr>
        <w:t>on holidays</w:t>
      </w:r>
      <w:r w:rsidR="00F517DA" w:rsidRPr="00F517DA">
        <w:rPr>
          <w:rFonts w:ascii="Book Antiqua" w:hAnsi="Book Antiqua"/>
          <w:sz w:val="24"/>
          <w:szCs w:val="24"/>
        </w:rPr>
        <w:t xml:space="preserve">, </w:t>
      </w:r>
      <w:r w:rsidRPr="00F517DA">
        <w:rPr>
          <w:rFonts w:ascii="Book Antiqua" w:hAnsi="Book Antiqua"/>
          <w:sz w:val="24"/>
          <w:szCs w:val="24"/>
        </w:rPr>
        <w:t>before examination</w:t>
      </w:r>
      <w:r w:rsidR="00F517DA" w:rsidRPr="00F517DA">
        <w:rPr>
          <w:rFonts w:ascii="Book Antiqua" w:hAnsi="Book Antiqua"/>
          <w:sz w:val="24"/>
          <w:szCs w:val="24"/>
        </w:rPr>
        <w:t xml:space="preserve">, </w:t>
      </w:r>
      <w:r w:rsidRPr="00F517DA">
        <w:rPr>
          <w:rFonts w:ascii="Book Antiqua" w:hAnsi="Book Antiqua"/>
          <w:sz w:val="24"/>
          <w:szCs w:val="24"/>
        </w:rPr>
        <w:t>during examination</w:t>
      </w:r>
      <w:r w:rsidR="00F517DA" w:rsidRPr="00F517DA">
        <w:rPr>
          <w:rFonts w:ascii="Book Antiqua" w:hAnsi="Book Antiqua"/>
          <w:sz w:val="24"/>
          <w:szCs w:val="24"/>
        </w:rPr>
        <w:t xml:space="preserve">, </w:t>
      </w:r>
      <w:r w:rsidRPr="00F517DA">
        <w:rPr>
          <w:rFonts w:ascii="Book Antiqua" w:hAnsi="Book Antiqua"/>
          <w:sz w:val="24"/>
          <w:szCs w:val="24"/>
        </w:rPr>
        <w:t>during vacation</w:t>
      </w:r>
      <w:r w:rsidR="00F517DA" w:rsidRPr="00F517DA">
        <w:rPr>
          <w:rFonts w:ascii="Book Antiqua" w:hAnsi="Book Antiqua"/>
          <w:sz w:val="24"/>
          <w:szCs w:val="24"/>
        </w:rPr>
        <w:t>)</w:t>
      </w:r>
    </w:p>
    <w:p w:rsidR="00E63FFA" w:rsidRDefault="00A958D1" w:rsidP="009A0EC2">
      <w:pPr>
        <w:pStyle w:val="ListParagraph"/>
        <w:numPr>
          <w:ilvl w:val="0"/>
          <w:numId w:val="30"/>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t>Layout of the library (</w:t>
      </w:r>
      <w:r w:rsidR="00093529">
        <w:rPr>
          <w:rFonts w:ascii="Book Antiqua" w:hAnsi="Book Antiqua"/>
          <w:color w:val="000000"/>
          <w:sz w:val="24"/>
          <w:szCs w:val="24"/>
        </w:rPr>
        <w:t>i</w:t>
      </w:r>
      <w:r w:rsidRPr="00E63FFA">
        <w:rPr>
          <w:rFonts w:ascii="Book Antiqua" w:hAnsi="Book Antiqua"/>
          <w:color w:val="000000"/>
          <w:sz w:val="24"/>
          <w:szCs w:val="24"/>
        </w:rPr>
        <w:t>ndividual reading carrels</w:t>
      </w:r>
      <w:r>
        <w:rPr>
          <w:rFonts w:ascii="Book Antiqua" w:hAnsi="Book Antiqua"/>
          <w:color w:val="000000"/>
          <w:sz w:val="24"/>
          <w:szCs w:val="24"/>
        </w:rPr>
        <w:t>, l</w:t>
      </w:r>
      <w:r w:rsidRPr="00E63FFA">
        <w:rPr>
          <w:rFonts w:ascii="Book Antiqua" w:hAnsi="Book Antiqua"/>
          <w:color w:val="000000"/>
          <w:sz w:val="24"/>
          <w:szCs w:val="24"/>
        </w:rPr>
        <w:t xml:space="preserve">ounge area for browsing </w:t>
      </w:r>
      <w:r>
        <w:rPr>
          <w:rFonts w:ascii="Book Antiqua" w:hAnsi="Book Antiqua"/>
          <w:color w:val="000000"/>
          <w:sz w:val="24"/>
          <w:szCs w:val="24"/>
        </w:rPr>
        <w:t>and</w:t>
      </w:r>
      <w:r w:rsidRPr="00E63FFA">
        <w:rPr>
          <w:rFonts w:ascii="Book Antiqua" w:hAnsi="Book Antiqua"/>
          <w:color w:val="000000"/>
          <w:sz w:val="24"/>
          <w:szCs w:val="24"/>
        </w:rPr>
        <w:t xml:space="preserve"> relaxed reading</w:t>
      </w:r>
      <w:r>
        <w:rPr>
          <w:rFonts w:ascii="Book Antiqua" w:hAnsi="Book Antiqua"/>
          <w:color w:val="000000"/>
          <w:sz w:val="24"/>
          <w:szCs w:val="24"/>
        </w:rPr>
        <w:t xml:space="preserve">, </w:t>
      </w:r>
      <w:r w:rsidRPr="00E63FFA">
        <w:rPr>
          <w:rFonts w:ascii="Book Antiqua" w:hAnsi="Book Antiqua"/>
          <w:color w:val="000000"/>
          <w:sz w:val="24"/>
          <w:szCs w:val="24"/>
        </w:rPr>
        <w:t xml:space="preserve">IT zone for accessing </w:t>
      </w:r>
      <w:r>
        <w:rPr>
          <w:rFonts w:ascii="Book Antiqua" w:hAnsi="Book Antiqua"/>
          <w:color w:val="000000"/>
          <w:sz w:val="24"/>
          <w:szCs w:val="24"/>
        </w:rPr>
        <w:t>e</w:t>
      </w:r>
      <w:r w:rsidRPr="00E63FFA">
        <w:rPr>
          <w:rFonts w:ascii="Book Antiqua" w:hAnsi="Book Antiqua"/>
          <w:color w:val="000000"/>
          <w:sz w:val="24"/>
          <w:szCs w:val="24"/>
        </w:rPr>
        <w:t>-resources</w:t>
      </w:r>
      <w:r>
        <w:rPr>
          <w:rFonts w:ascii="Book Antiqua" w:hAnsi="Book Antiqua"/>
          <w:color w:val="000000"/>
          <w:sz w:val="24"/>
          <w:szCs w:val="24"/>
        </w:rPr>
        <w:t xml:space="preserve">) </w:t>
      </w:r>
    </w:p>
    <w:p w:rsidR="001900D1" w:rsidRDefault="00781C34" w:rsidP="009A0EC2">
      <w:pPr>
        <w:pStyle w:val="ListParagraph"/>
        <w:numPr>
          <w:ilvl w:val="0"/>
          <w:numId w:val="30"/>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t xml:space="preserve">Clear and </w:t>
      </w:r>
      <w:r w:rsidR="003E218C">
        <w:rPr>
          <w:rFonts w:ascii="Book Antiqua" w:hAnsi="Book Antiqua"/>
          <w:color w:val="000000"/>
          <w:sz w:val="24"/>
          <w:szCs w:val="24"/>
        </w:rPr>
        <w:t>prominent</w:t>
      </w:r>
      <w:r>
        <w:rPr>
          <w:rFonts w:ascii="Book Antiqua" w:hAnsi="Book Antiqua"/>
          <w:color w:val="000000"/>
          <w:sz w:val="24"/>
          <w:szCs w:val="24"/>
        </w:rPr>
        <w:t xml:space="preserve"> </w:t>
      </w:r>
      <w:r w:rsidR="003E218C">
        <w:rPr>
          <w:rFonts w:ascii="Book Antiqua" w:hAnsi="Book Antiqua"/>
          <w:color w:val="000000"/>
          <w:sz w:val="24"/>
          <w:szCs w:val="24"/>
        </w:rPr>
        <w:t>display of floor plan</w:t>
      </w:r>
    </w:p>
    <w:p w:rsidR="001900D1" w:rsidRDefault="001900D1" w:rsidP="009A0EC2">
      <w:pPr>
        <w:pStyle w:val="ListParagraph"/>
        <w:numPr>
          <w:ilvl w:val="0"/>
          <w:numId w:val="30"/>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t>A</w:t>
      </w:r>
      <w:r w:rsidR="00A958D1" w:rsidRPr="00E63FFA">
        <w:rPr>
          <w:rFonts w:ascii="Book Antiqua" w:hAnsi="Book Antiqua"/>
          <w:color w:val="000000"/>
          <w:sz w:val="24"/>
          <w:szCs w:val="24"/>
        </w:rPr>
        <w:t>dequate sign</w:t>
      </w:r>
      <w:r w:rsidR="00781C34">
        <w:rPr>
          <w:rFonts w:ascii="Book Antiqua" w:hAnsi="Book Antiqua"/>
          <w:color w:val="000000"/>
          <w:sz w:val="24"/>
          <w:szCs w:val="24"/>
        </w:rPr>
        <w:t xml:space="preserve"> boards</w:t>
      </w:r>
      <w:r w:rsidR="00A958D1">
        <w:rPr>
          <w:rFonts w:ascii="Book Antiqua" w:hAnsi="Book Antiqua"/>
          <w:color w:val="000000"/>
          <w:sz w:val="24"/>
          <w:szCs w:val="24"/>
        </w:rPr>
        <w:t xml:space="preserve">; </w:t>
      </w:r>
    </w:p>
    <w:p w:rsidR="001900D1" w:rsidRDefault="001900D1" w:rsidP="009A0EC2">
      <w:pPr>
        <w:pStyle w:val="ListParagraph"/>
        <w:numPr>
          <w:ilvl w:val="0"/>
          <w:numId w:val="30"/>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t>F</w:t>
      </w:r>
      <w:r w:rsidR="00A958D1" w:rsidRPr="00E63FFA">
        <w:rPr>
          <w:rFonts w:ascii="Book Antiqua" w:hAnsi="Book Antiqua"/>
          <w:color w:val="000000"/>
          <w:sz w:val="24"/>
          <w:szCs w:val="24"/>
        </w:rPr>
        <w:t>ire alarm</w:t>
      </w:r>
      <w:r w:rsidR="00A958D1">
        <w:rPr>
          <w:rFonts w:ascii="Book Antiqua" w:hAnsi="Book Antiqua"/>
          <w:color w:val="000000"/>
          <w:sz w:val="24"/>
          <w:szCs w:val="24"/>
        </w:rPr>
        <w:t xml:space="preserve">; </w:t>
      </w:r>
    </w:p>
    <w:p w:rsidR="001900D1" w:rsidRDefault="001900D1" w:rsidP="009A0EC2">
      <w:pPr>
        <w:pStyle w:val="ListParagraph"/>
        <w:numPr>
          <w:ilvl w:val="0"/>
          <w:numId w:val="30"/>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t>A</w:t>
      </w:r>
      <w:r w:rsidR="00A958D1" w:rsidRPr="00E63FFA">
        <w:rPr>
          <w:rFonts w:ascii="Book Antiqua" w:hAnsi="Book Antiqua"/>
          <w:color w:val="000000"/>
          <w:sz w:val="24"/>
          <w:szCs w:val="24"/>
        </w:rPr>
        <w:t xml:space="preserve">ccess to </w:t>
      </w:r>
      <w:r w:rsidR="003E218C">
        <w:rPr>
          <w:rFonts w:ascii="Book Antiqua" w:hAnsi="Book Antiqua"/>
          <w:color w:val="000000"/>
          <w:sz w:val="24"/>
          <w:szCs w:val="24"/>
        </w:rPr>
        <w:t>differently</w:t>
      </w:r>
      <w:r w:rsidR="00781C34">
        <w:rPr>
          <w:rFonts w:ascii="Book Antiqua" w:hAnsi="Book Antiqua"/>
          <w:color w:val="000000"/>
          <w:sz w:val="24"/>
          <w:szCs w:val="24"/>
        </w:rPr>
        <w:t>-</w:t>
      </w:r>
      <w:r w:rsidR="003E218C">
        <w:rPr>
          <w:rFonts w:ascii="Book Antiqua" w:hAnsi="Book Antiqua"/>
          <w:color w:val="000000"/>
          <w:sz w:val="24"/>
          <w:szCs w:val="24"/>
        </w:rPr>
        <w:t>abled</w:t>
      </w:r>
      <w:r w:rsidR="00E202AC">
        <w:rPr>
          <w:rFonts w:ascii="Book Antiqua" w:hAnsi="Book Antiqua"/>
          <w:color w:val="000000"/>
          <w:sz w:val="24"/>
          <w:szCs w:val="24"/>
        </w:rPr>
        <w:t xml:space="preserve"> </w:t>
      </w:r>
      <w:r w:rsidR="00A958D1" w:rsidRPr="00E63FFA">
        <w:rPr>
          <w:rFonts w:ascii="Book Antiqua" w:hAnsi="Book Antiqua"/>
          <w:color w:val="000000"/>
          <w:sz w:val="24"/>
          <w:szCs w:val="24"/>
        </w:rPr>
        <w:t>users</w:t>
      </w:r>
      <w:r w:rsidR="00A958D1">
        <w:rPr>
          <w:rFonts w:ascii="Book Antiqua" w:hAnsi="Book Antiqua"/>
          <w:color w:val="000000"/>
          <w:sz w:val="24"/>
          <w:szCs w:val="24"/>
        </w:rPr>
        <w:t xml:space="preserve"> and </w:t>
      </w:r>
    </w:p>
    <w:p w:rsidR="00A958D1" w:rsidRDefault="001900D1" w:rsidP="009A0EC2">
      <w:pPr>
        <w:pStyle w:val="ListParagraph"/>
        <w:numPr>
          <w:ilvl w:val="0"/>
          <w:numId w:val="30"/>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lastRenderedPageBreak/>
        <w:t>M</w:t>
      </w:r>
      <w:r w:rsidR="00A958D1" w:rsidRPr="00E63FFA">
        <w:rPr>
          <w:rFonts w:ascii="Book Antiqua" w:hAnsi="Book Antiqua"/>
          <w:color w:val="000000"/>
          <w:sz w:val="24"/>
          <w:szCs w:val="24"/>
        </w:rPr>
        <w:t>ode of access to collection</w:t>
      </w:r>
      <w:r w:rsidR="00781C34">
        <w:rPr>
          <w:rFonts w:ascii="Book Antiqua" w:hAnsi="Book Antiqua"/>
          <w:color w:val="000000"/>
          <w:sz w:val="24"/>
          <w:szCs w:val="24"/>
        </w:rPr>
        <w:t xml:space="preserve"> </w:t>
      </w:r>
    </w:p>
    <w:p w:rsidR="00572DA4" w:rsidRDefault="00572DA4" w:rsidP="00A24181">
      <w:pPr>
        <w:pStyle w:val="ListParagraph"/>
        <w:tabs>
          <w:tab w:val="left" w:pos="851"/>
        </w:tabs>
        <w:spacing w:after="0" w:line="312" w:lineRule="auto"/>
        <w:ind w:left="851" w:hanging="851"/>
        <w:jc w:val="both"/>
        <w:rPr>
          <w:rFonts w:ascii="Book Antiqua" w:hAnsi="Book Antiqua"/>
          <w:color w:val="000000"/>
          <w:sz w:val="24"/>
          <w:szCs w:val="24"/>
        </w:rPr>
      </w:pPr>
    </w:p>
    <w:p w:rsidR="00A24181" w:rsidRDefault="00A24181" w:rsidP="00A24181">
      <w:pPr>
        <w:pStyle w:val="ListParagraph"/>
        <w:tabs>
          <w:tab w:val="left" w:pos="851"/>
        </w:tabs>
        <w:spacing w:after="0" w:line="312" w:lineRule="auto"/>
        <w:ind w:left="851" w:hanging="851"/>
        <w:jc w:val="both"/>
        <w:rPr>
          <w:rFonts w:ascii="Book Antiqua" w:hAnsi="Book Antiqua"/>
          <w:color w:val="000000"/>
          <w:sz w:val="24"/>
          <w:szCs w:val="24"/>
        </w:rPr>
      </w:pPr>
      <w:r>
        <w:rPr>
          <w:rFonts w:ascii="Book Antiqua" w:hAnsi="Book Antiqua"/>
          <w:color w:val="000000"/>
          <w:sz w:val="24"/>
          <w:szCs w:val="24"/>
        </w:rPr>
        <w:t>4.2.3</w:t>
      </w:r>
      <w:r>
        <w:rPr>
          <w:rFonts w:ascii="Book Antiqua" w:hAnsi="Book Antiqua"/>
          <w:color w:val="000000"/>
          <w:sz w:val="24"/>
          <w:szCs w:val="24"/>
        </w:rPr>
        <w:tab/>
      </w:r>
      <w:r w:rsidR="001900D1">
        <w:rPr>
          <w:rFonts w:ascii="Book Antiqua" w:hAnsi="Book Antiqua"/>
          <w:color w:val="000000"/>
          <w:sz w:val="24"/>
          <w:szCs w:val="24"/>
        </w:rPr>
        <w:t xml:space="preserve">Departmental </w:t>
      </w:r>
      <w:r>
        <w:rPr>
          <w:rFonts w:ascii="Book Antiqua" w:hAnsi="Book Antiqua"/>
          <w:color w:val="000000"/>
          <w:sz w:val="24"/>
          <w:szCs w:val="24"/>
        </w:rPr>
        <w:t>library holdings</w:t>
      </w:r>
      <w:r w:rsidR="001B16B8">
        <w:rPr>
          <w:rFonts w:ascii="Book Antiqua" w:hAnsi="Book Antiqua"/>
          <w:color w:val="000000"/>
          <w:sz w:val="24"/>
          <w:szCs w:val="24"/>
        </w:rPr>
        <w:t>:</w:t>
      </w:r>
      <w:r>
        <w:rPr>
          <w:rFonts w:ascii="Book Antiqua" w:hAnsi="Book Antiqua"/>
          <w:color w:val="000000"/>
          <w:sz w:val="24"/>
          <w:szCs w:val="24"/>
        </w:rPr>
        <w:t xml:space="preserve"> </w:t>
      </w:r>
    </w:p>
    <w:p w:rsidR="00E63FFA" w:rsidRPr="00E63FFA" w:rsidRDefault="00E63FFA" w:rsidP="009A0EC2">
      <w:pPr>
        <w:pStyle w:val="ListParagraph"/>
        <w:numPr>
          <w:ilvl w:val="0"/>
          <w:numId w:val="23"/>
        </w:numPr>
        <w:spacing w:after="0" w:line="312" w:lineRule="auto"/>
        <w:ind w:left="1701" w:hanging="567"/>
        <w:jc w:val="both"/>
        <w:rPr>
          <w:rFonts w:ascii="Book Antiqua" w:hAnsi="Book Antiqua"/>
          <w:color w:val="000000"/>
          <w:sz w:val="24"/>
          <w:szCs w:val="24"/>
        </w:rPr>
      </w:pPr>
      <w:r w:rsidRPr="00E63FFA">
        <w:rPr>
          <w:rFonts w:ascii="Book Antiqua" w:hAnsi="Book Antiqua"/>
          <w:color w:val="000000"/>
          <w:sz w:val="24"/>
          <w:szCs w:val="24"/>
        </w:rPr>
        <w:t>Print</w:t>
      </w:r>
      <w:r w:rsidR="001B16B8">
        <w:rPr>
          <w:rFonts w:ascii="Book Antiqua" w:hAnsi="Book Antiqua"/>
          <w:color w:val="000000"/>
          <w:sz w:val="24"/>
          <w:szCs w:val="24"/>
        </w:rPr>
        <w:t xml:space="preserve"> (</w:t>
      </w:r>
      <w:r w:rsidR="00734869">
        <w:rPr>
          <w:rFonts w:ascii="Book Antiqua" w:hAnsi="Book Antiqua"/>
          <w:color w:val="000000"/>
          <w:sz w:val="24"/>
          <w:szCs w:val="24"/>
        </w:rPr>
        <w:t>b</w:t>
      </w:r>
      <w:r w:rsidR="001B16B8">
        <w:rPr>
          <w:rFonts w:ascii="Book Antiqua" w:hAnsi="Book Antiqua"/>
          <w:color w:val="000000"/>
          <w:sz w:val="24"/>
          <w:szCs w:val="24"/>
        </w:rPr>
        <w:t>ooks, back volumes and theses)</w:t>
      </w:r>
    </w:p>
    <w:p w:rsidR="00CB1228" w:rsidRPr="00E63FFA" w:rsidRDefault="00CB1228" w:rsidP="009A0EC2">
      <w:pPr>
        <w:numPr>
          <w:ilvl w:val="0"/>
          <w:numId w:val="23"/>
        </w:numPr>
        <w:spacing w:line="312" w:lineRule="auto"/>
        <w:rPr>
          <w:rFonts w:ascii="Book Antiqua" w:hAnsi="Book Antiqua"/>
          <w:color w:val="000000"/>
        </w:rPr>
      </w:pPr>
      <w:r w:rsidRPr="00E63FFA">
        <w:rPr>
          <w:rFonts w:ascii="Book Antiqua" w:hAnsi="Book Antiqua"/>
          <w:color w:val="000000"/>
        </w:rPr>
        <w:t xml:space="preserve">Average number of books added during </w:t>
      </w:r>
      <w:r w:rsidR="001B16B8">
        <w:rPr>
          <w:rFonts w:ascii="Book Antiqua" w:hAnsi="Book Antiqua"/>
          <w:color w:val="000000"/>
        </w:rPr>
        <w:t xml:space="preserve">the </w:t>
      </w:r>
      <w:r w:rsidRPr="00E63FFA">
        <w:rPr>
          <w:rFonts w:ascii="Book Antiqua" w:hAnsi="Book Antiqua"/>
          <w:color w:val="000000"/>
        </w:rPr>
        <w:t xml:space="preserve">last </w:t>
      </w:r>
      <w:r>
        <w:rPr>
          <w:rFonts w:ascii="Book Antiqua" w:hAnsi="Book Antiqua"/>
          <w:color w:val="000000"/>
        </w:rPr>
        <w:t>three</w:t>
      </w:r>
      <w:r w:rsidRPr="00E63FFA">
        <w:rPr>
          <w:rFonts w:ascii="Book Antiqua" w:hAnsi="Book Antiqua"/>
          <w:color w:val="000000"/>
        </w:rPr>
        <w:t xml:space="preserve"> years</w:t>
      </w:r>
    </w:p>
    <w:p w:rsidR="00E63FFA" w:rsidRPr="00E63FFA" w:rsidRDefault="00E63FFA" w:rsidP="009A0EC2">
      <w:pPr>
        <w:pStyle w:val="ListParagraph"/>
        <w:numPr>
          <w:ilvl w:val="0"/>
          <w:numId w:val="23"/>
        </w:numPr>
        <w:spacing w:after="0" w:line="312" w:lineRule="auto"/>
        <w:ind w:left="1701" w:hanging="567"/>
        <w:jc w:val="both"/>
        <w:rPr>
          <w:rFonts w:ascii="Book Antiqua" w:hAnsi="Book Antiqua"/>
          <w:color w:val="000000"/>
          <w:sz w:val="24"/>
          <w:szCs w:val="24"/>
        </w:rPr>
      </w:pPr>
      <w:r w:rsidRPr="00E63FFA">
        <w:rPr>
          <w:rFonts w:ascii="Book Antiqua" w:hAnsi="Book Antiqua"/>
          <w:color w:val="000000"/>
          <w:sz w:val="24"/>
          <w:szCs w:val="24"/>
        </w:rPr>
        <w:t>Non Print (</w:t>
      </w:r>
      <w:r w:rsidR="001900D1">
        <w:rPr>
          <w:rFonts w:ascii="Book Antiqua" w:hAnsi="Book Antiqua"/>
          <w:color w:val="000000"/>
          <w:sz w:val="24"/>
          <w:szCs w:val="24"/>
        </w:rPr>
        <w:t>Audio Video, CDs, Downloaded Articles</w:t>
      </w:r>
      <w:r w:rsidRPr="00E63FFA">
        <w:rPr>
          <w:rFonts w:ascii="Book Antiqua" w:hAnsi="Book Antiqua"/>
          <w:color w:val="000000"/>
          <w:sz w:val="24"/>
          <w:szCs w:val="24"/>
        </w:rPr>
        <w:t>)</w:t>
      </w:r>
    </w:p>
    <w:p w:rsidR="00E63FFA" w:rsidRPr="00E63FFA" w:rsidRDefault="00E63FFA" w:rsidP="009A0EC2">
      <w:pPr>
        <w:pStyle w:val="ListParagraph"/>
        <w:numPr>
          <w:ilvl w:val="0"/>
          <w:numId w:val="23"/>
        </w:numPr>
        <w:spacing w:after="0" w:line="312" w:lineRule="auto"/>
        <w:ind w:left="1701" w:hanging="567"/>
        <w:jc w:val="both"/>
        <w:rPr>
          <w:rFonts w:ascii="Book Antiqua" w:hAnsi="Book Antiqua"/>
          <w:color w:val="000000"/>
          <w:sz w:val="24"/>
          <w:szCs w:val="24"/>
        </w:rPr>
      </w:pPr>
      <w:r w:rsidRPr="00E63FFA">
        <w:rPr>
          <w:rFonts w:ascii="Book Antiqua" w:hAnsi="Book Antiqua"/>
          <w:color w:val="000000"/>
          <w:sz w:val="24"/>
          <w:szCs w:val="24"/>
        </w:rPr>
        <w:t>Electronic (e-books, e-</w:t>
      </w:r>
      <w:r w:rsidR="001B16B8">
        <w:rPr>
          <w:rFonts w:ascii="Book Antiqua" w:hAnsi="Book Antiqua"/>
          <w:color w:val="000000"/>
          <w:sz w:val="24"/>
          <w:szCs w:val="24"/>
        </w:rPr>
        <w:t>j</w:t>
      </w:r>
      <w:r w:rsidRPr="00E63FFA">
        <w:rPr>
          <w:rFonts w:ascii="Book Antiqua" w:hAnsi="Book Antiqua"/>
          <w:color w:val="000000"/>
          <w:sz w:val="24"/>
          <w:szCs w:val="24"/>
        </w:rPr>
        <w:t>ournals)</w:t>
      </w:r>
    </w:p>
    <w:p w:rsidR="00E63FFA" w:rsidRPr="00E63FFA" w:rsidRDefault="00E63FFA" w:rsidP="009A0EC2">
      <w:pPr>
        <w:pStyle w:val="ListParagraph"/>
        <w:numPr>
          <w:ilvl w:val="0"/>
          <w:numId w:val="23"/>
        </w:numPr>
        <w:spacing w:after="0" w:line="312" w:lineRule="auto"/>
        <w:ind w:left="1701" w:hanging="567"/>
        <w:jc w:val="both"/>
        <w:rPr>
          <w:rFonts w:ascii="Book Antiqua" w:hAnsi="Book Antiqua"/>
          <w:color w:val="000000"/>
          <w:sz w:val="24"/>
          <w:szCs w:val="24"/>
        </w:rPr>
      </w:pPr>
      <w:r w:rsidRPr="00E63FFA">
        <w:rPr>
          <w:rFonts w:ascii="Book Antiqua" w:hAnsi="Book Antiqua"/>
          <w:color w:val="000000"/>
          <w:sz w:val="24"/>
          <w:szCs w:val="24"/>
        </w:rPr>
        <w:t>Special collection</w:t>
      </w:r>
      <w:r w:rsidR="001B16B8">
        <w:rPr>
          <w:rFonts w:ascii="Book Antiqua" w:hAnsi="Book Antiqua"/>
          <w:color w:val="000000"/>
          <w:sz w:val="24"/>
          <w:szCs w:val="24"/>
        </w:rPr>
        <w:t>s</w:t>
      </w:r>
      <w:r w:rsidRPr="00E63FFA">
        <w:rPr>
          <w:rFonts w:ascii="Book Antiqua" w:hAnsi="Book Antiqua"/>
          <w:color w:val="000000"/>
          <w:sz w:val="24"/>
          <w:szCs w:val="24"/>
        </w:rPr>
        <w:t xml:space="preserve"> </w:t>
      </w:r>
      <w:r w:rsidR="001B16B8">
        <w:rPr>
          <w:rFonts w:ascii="Book Antiqua" w:hAnsi="Book Antiqua"/>
          <w:color w:val="000000"/>
          <w:sz w:val="24"/>
          <w:szCs w:val="24"/>
        </w:rPr>
        <w:t>(e.g. text books, reference books, standards, patents)</w:t>
      </w:r>
    </w:p>
    <w:p w:rsidR="00E63FFA" w:rsidRPr="00E63FFA" w:rsidRDefault="00475683" w:rsidP="006568AA">
      <w:pPr>
        <w:pStyle w:val="ListParagraph"/>
        <w:spacing w:after="0" w:line="312" w:lineRule="auto"/>
        <w:ind w:left="1701" w:hanging="567"/>
        <w:jc w:val="both"/>
        <w:rPr>
          <w:rFonts w:ascii="Book Antiqua" w:hAnsi="Book Antiqua"/>
          <w:color w:val="000000"/>
          <w:sz w:val="24"/>
          <w:szCs w:val="24"/>
        </w:rPr>
      </w:pPr>
      <w:r>
        <w:rPr>
          <w:rFonts w:ascii="Book Antiqua" w:hAnsi="Book Antiqua"/>
          <w:color w:val="000000"/>
          <w:sz w:val="24"/>
          <w:szCs w:val="24"/>
        </w:rPr>
        <w:t xml:space="preserve">     </w:t>
      </w:r>
    </w:p>
    <w:p w:rsidR="00E63FFA" w:rsidRPr="00475683" w:rsidRDefault="00475683" w:rsidP="006568AA">
      <w:pPr>
        <w:spacing w:line="312" w:lineRule="auto"/>
        <w:jc w:val="both"/>
        <w:rPr>
          <w:rFonts w:ascii="Book Antiqua" w:hAnsi="Book Antiqua"/>
          <w:color w:val="000000"/>
        </w:rPr>
      </w:pPr>
      <w:r>
        <w:rPr>
          <w:rFonts w:ascii="Book Antiqua" w:hAnsi="Book Antiqua"/>
          <w:color w:val="000000"/>
        </w:rPr>
        <w:t>4.2.</w:t>
      </w:r>
      <w:r w:rsidR="00C266BA">
        <w:rPr>
          <w:rFonts w:ascii="Book Antiqua" w:hAnsi="Book Antiqua"/>
          <w:color w:val="000000"/>
        </w:rPr>
        <w:t>4</w:t>
      </w:r>
      <w:r>
        <w:rPr>
          <w:rFonts w:ascii="Book Antiqua" w:hAnsi="Book Antiqua"/>
          <w:color w:val="000000"/>
        </w:rPr>
        <w:tab/>
      </w:r>
      <w:r w:rsidR="001900D1">
        <w:rPr>
          <w:rFonts w:ascii="Book Antiqua" w:hAnsi="Book Antiqua"/>
          <w:color w:val="000000"/>
        </w:rPr>
        <w:t xml:space="preserve">Records of </w:t>
      </w:r>
      <w:r w:rsidR="00E63FFA" w:rsidRPr="00475683">
        <w:rPr>
          <w:rFonts w:ascii="Book Antiqua" w:hAnsi="Book Antiqua"/>
          <w:color w:val="000000"/>
        </w:rPr>
        <w:t xml:space="preserve">tools the </w:t>
      </w:r>
      <w:r>
        <w:rPr>
          <w:rFonts w:ascii="Book Antiqua" w:hAnsi="Book Antiqua"/>
          <w:color w:val="000000"/>
        </w:rPr>
        <w:t>l</w:t>
      </w:r>
      <w:r w:rsidR="00E63FFA" w:rsidRPr="00475683">
        <w:rPr>
          <w:rFonts w:ascii="Book Antiqua" w:hAnsi="Book Antiqua"/>
          <w:color w:val="000000"/>
        </w:rPr>
        <w:t>ibrary deploy</w:t>
      </w:r>
      <w:r w:rsidR="00626AD7">
        <w:rPr>
          <w:rFonts w:ascii="Book Antiqua" w:hAnsi="Book Antiqua"/>
          <w:color w:val="000000"/>
        </w:rPr>
        <w:t>s</w:t>
      </w:r>
      <w:r w:rsidR="00E63FFA" w:rsidRPr="00475683">
        <w:rPr>
          <w:rFonts w:ascii="Book Antiqua" w:hAnsi="Book Antiqua"/>
          <w:color w:val="000000"/>
        </w:rPr>
        <w:t xml:space="preserve"> to provide access to the collection</w:t>
      </w:r>
      <w:r>
        <w:rPr>
          <w:rFonts w:ascii="Book Antiqua" w:hAnsi="Book Antiqua"/>
          <w:color w:val="000000"/>
        </w:rPr>
        <w:t xml:space="preserve"> </w:t>
      </w:r>
    </w:p>
    <w:p w:rsidR="00E63FFA" w:rsidRPr="00E63FFA" w:rsidRDefault="0059194E" w:rsidP="009A0EC2">
      <w:pPr>
        <w:pStyle w:val="ListParagraph"/>
        <w:numPr>
          <w:ilvl w:val="0"/>
          <w:numId w:val="24"/>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t>OPAC</w:t>
      </w:r>
      <w:r w:rsidR="00742BC8">
        <w:rPr>
          <w:rFonts w:ascii="Book Antiqua" w:hAnsi="Book Antiqua"/>
          <w:color w:val="000000"/>
          <w:sz w:val="24"/>
          <w:szCs w:val="24"/>
        </w:rPr>
        <w:t xml:space="preserve"> </w:t>
      </w:r>
    </w:p>
    <w:p w:rsidR="00E63FFA" w:rsidRPr="006568AA" w:rsidRDefault="00E63FFA" w:rsidP="009A0EC2">
      <w:pPr>
        <w:pStyle w:val="ListParagraph"/>
        <w:numPr>
          <w:ilvl w:val="0"/>
          <w:numId w:val="24"/>
        </w:numPr>
        <w:spacing w:after="0" w:line="312" w:lineRule="auto"/>
        <w:ind w:left="1418" w:hanging="284"/>
        <w:jc w:val="both"/>
        <w:rPr>
          <w:rFonts w:ascii="Book Antiqua" w:hAnsi="Book Antiqua"/>
          <w:color w:val="000000"/>
          <w:sz w:val="24"/>
          <w:szCs w:val="24"/>
        </w:rPr>
      </w:pPr>
      <w:r w:rsidRPr="006568AA">
        <w:rPr>
          <w:rFonts w:ascii="Book Antiqua" w:hAnsi="Book Antiqua"/>
          <w:color w:val="000000"/>
          <w:sz w:val="24"/>
          <w:szCs w:val="24"/>
        </w:rPr>
        <w:t>Electronic Resource Management</w:t>
      </w:r>
      <w:r w:rsidR="006568AA" w:rsidRPr="006568AA">
        <w:rPr>
          <w:rFonts w:ascii="Book Antiqua" w:hAnsi="Book Antiqua"/>
          <w:color w:val="000000"/>
          <w:sz w:val="24"/>
          <w:szCs w:val="24"/>
        </w:rPr>
        <w:t xml:space="preserve"> </w:t>
      </w:r>
      <w:r w:rsidRPr="006568AA">
        <w:rPr>
          <w:rFonts w:ascii="Book Antiqua" w:hAnsi="Book Antiqua"/>
          <w:color w:val="000000"/>
          <w:sz w:val="24"/>
          <w:szCs w:val="24"/>
        </w:rPr>
        <w:t>package for e-journals</w:t>
      </w:r>
    </w:p>
    <w:p w:rsidR="00E63FFA" w:rsidRPr="006568AA" w:rsidRDefault="00E63FFA" w:rsidP="009A0EC2">
      <w:pPr>
        <w:pStyle w:val="ListParagraph"/>
        <w:numPr>
          <w:ilvl w:val="0"/>
          <w:numId w:val="24"/>
        </w:numPr>
        <w:spacing w:after="0" w:line="312" w:lineRule="auto"/>
        <w:ind w:left="1418" w:hanging="284"/>
        <w:jc w:val="both"/>
        <w:rPr>
          <w:rFonts w:ascii="Book Antiqua" w:hAnsi="Book Antiqua"/>
          <w:color w:val="000000"/>
          <w:sz w:val="24"/>
          <w:szCs w:val="24"/>
        </w:rPr>
      </w:pPr>
      <w:r w:rsidRPr="006568AA">
        <w:rPr>
          <w:rFonts w:ascii="Book Antiqua" w:hAnsi="Book Antiqua"/>
          <w:color w:val="000000"/>
          <w:sz w:val="24"/>
          <w:szCs w:val="24"/>
        </w:rPr>
        <w:t>Federated searching tools to search</w:t>
      </w:r>
      <w:r w:rsidR="006568AA" w:rsidRPr="006568AA">
        <w:rPr>
          <w:rFonts w:ascii="Book Antiqua" w:hAnsi="Book Antiqua"/>
          <w:color w:val="000000"/>
          <w:sz w:val="24"/>
          <w:szCs w:val="24"/>
        </w:rPr>
        <w:t xml:space="preserve"> </w:t>
      </w:r>
      <w:r w:rsidRPr="006568AA">
        <w:rPr>
          <w:rFonts w:ascii="Book Antiqua" w:hAnsi="Book Antiqua"/>
          <w:color w:val="000000"/>
          <w:sz w:val="24"/>
          <w:szCs w:val="24"/>
        </w:rPr>
        <w:t xml:space="preserve">articles in multiple databases </w:t>
      </w:r>
    </w:p>
    <w:p w:rsidR="00E63FFA" w:rsidRPr="00E63FFA" w:rsidRDefault="00E63FFA" w:rsidP="009A0EC2">
      <w:pPr>
        <w:pStyle w:val="ListParagraph"/>
        <w:numPr>
          <w:ilvl w:val="0"/>
          <w:numId w:val="24"/>
        </w:numPr>
        <w:spacing w:after="0" w:line="312" w:lineRule="auto"/>
        <w:ind w:left="1418" w:hanging="284"/>
        <w:jc w:val="both"/>
        <w:rPr>
          <w:rFonts w:ascii="Book Antiqua" w:hAnsi="Book Antiqua"/>
          <w:color w:val="000000"/>
          <w:sz w:val="24"/>
          <w:szCs w:val="24"/>
        </w:rPr>
      </w:pPr>
      <w:r w:rsidRPr="00E63FFA">
        <w:rPr>
          <w:rFonts w:ascii="Book Antiqua" w:hAnsi="Book Antiqua"/>
          <w:color w:val="000000"/>
          <w:sz w:val="24"/>
          <w:szCs w:val="24"/>
        </w:rPr>
        <w:t xml:space="preserve">Library Website                                                             </w:t>
      </w:r>
      <w:r w:rsidR="00475683">
        <w:rPr>
          <w:rFonts w:ascii="Book Antiqua" w:hAnsi="Book Antiqua" w:cs="Calibri"/>
          <w:sz w:val="24"/>
          <w:szCs w:val="24"/>
        </w:rPr>
        <w:t xml:space="preserve"> </w:t>
      </w:r>
    </w:p>
    <w:p w:rsidR="00E63FFA" w:rsidRPr="00E63FFA" w:rsidRDefault="00E63FFA" w:rsidP="009A0EC2">
      <w:pPr>
        <w:pStyle w:val="ListParagraph"/>
        <w:numPr>
          <w:ilvl w:val="0"/>
          <w:numId w:val="24"/>
        </w:numPr>
        <w:spacing w:after="0" w:line="312" w:lineRule="auto"/>
        <w:ind w:left="1418" w:hanging="284"/>
        <w:jc w:val="both"/>
        <w:rPr>
          <w:rFonts w:ascii="Book Antiqua" w:hAnsi="Book Antiqua"/>
          <w:color w:val="000000"/>
          <w:sz w:val="24"/>
          <w:szCs w:val="24"/>
        </w:rPr>
      </w:pPr>
      <w:r w:rsidRPr="00E63FFA">
        <w:rPr>
          <w:rFonts w:ascii="Book Antiqua" w:hAnsi="Book Antiqua"/>
          <w:color w:val="000000"/>
          <w:sz w:val="24"/>
          <w:szCs w:val="24"/>
        </w:rPr>
        <w:t xml:space="preserve">In-house/remote access to e-publications                   </w:t>
      </w:r>
      <w:r w:rsidR="00475683">
        <w:rPr>
          <w:rFonts w:ascii="Book Antiqua" w:hAnsi="Book Antiqua" w:cs="Calibri"/>
          <w:sz w:val="24"/>
          <w:szCs w:val="24"/>
        </w:rPr>
        <w:t xml:space="preserve"> </w:t>
      </w:r>
    </w:p>
    <w:p w:rsidR="00572DA4" w:rsidRDefault="00572DA4" w:rsidP="00B8006E">
      <w:pPr>
        <w:spacing w:line="312" w:lineRule="auto"/>
        <w:ind w:left="851" w:hanging="851"/>
        <w:jc w:val="both"/>
        <w:rPr>
          <w:rFonts w:ascii="Book Antiqua" w:hAnsi="Book Antiqua"/>
          <w:color w:val="000000"/>
        </w:rPr>
      </w:pPr>
    </w:p>
    <w:p w:rsidR="00B8006E" w:rsidRPr="00475683" w:rsidRDefault="00B8006E" w:rsidP="00B8006E">
      <w:pPr>
        <w:spacing w:line="312" w:lineRule="auto"/>
        <w:ind w:left="851" w:hanging="851"/>
        <w:jc w:val="both"/>
        <w:rPr>
          <w:rFonts w:ascii="Book Antiqua" w:hAnsi="Book Antiqua"/>
          <w:color w:val="000000"/>
        </w:rPr>
      </w:pPr>
      <w:r>
        <w:rPr>
          <w:rFonts w:ascii="Book Antiqua" w:hAnsi="Book Antiqua"/>
          <w:color w:val="000000"/>
        </w:rPr>
        <w:t>4.2.</w:t>
      </w:r>
      <w:r w:rsidR="00C266BA">
        <w:rPr>
          <w:rFonts w:ascii="Book Antiqua" w:hAnsi="Book Antiqua"/>
          <w:color w:val="000000"/>
        </w:rPr>
        <w:t>5</w:t>
      </w:r>
      <w:r>
        <w:rPr>
          <w:rFonts w:ascii="Book Antiqua" w:hAnsi="Book Antiqua"/>
          <w:color w:val="000000"/>
        </w:rPr>
        <w:tab/>
      </w:r>
      <w:r w:rsidR="00626AD7">
        <w:rPr>
          <w:rFonts w:ascii="Book Antiqua" w:hAnsi="Book Antiqua"/>
          <w:color w:val="000000"/>
        </w:rPr>
        <w:t xml:space="preserve">Use of </w:t>
      </w:r>
      <w:r>
        <w:rPr>
          <w:rFonts w:ascii="Book Antiqua" w:hAnsi="Book Antiqua"/>
          <w:color w:val="000000"/>
        </w:rPr>
        <w:t>ICT deployed in the library</w:t>
      </w:r>
      <w:r w:rsidR="00626AD7">
        <w:rPr>
          <w:rFonts w:ascii="Book Antiqua" w:hAnsi="Book Antiqua"/>
          <w:color w:val="000000"/>
        </w:rPr>
        <w:t xml:space="preserve"> </w:t>
      </w:r>
    </w:p>
    <w:p w:rsidR="00E63FFA" w:rsidRPr="00E63FFA" w:rsidRDefault="00E63FFA" w:rsidP="009A0EC2">
      <w:pPr>
        <w:pStyle w:val="ListParagraph"/>
        <w:numPr>
          <w:ilvl w:val="0"/>
          <w:numId w:val="25"/>
        </w:numPr>
        <w:spacing w:after="0" w:line="312" w:lineRule="auto"/>
        <w:ind w:left="1418" w:hanging="284"/>
        <w:jc w:val="both"/>
        <w:rPr>
          <w:rFonts w:ascii="Book Antiqua" w:hAnsi="Book Antiqua"/>
          <w:color w:val="000000"/>
          <w:sz w:val="24"/>
          <w:szCs w:val="24"/>
        </w:rPr>
      </w:pPr>
      <w:r w:rsidRPr="00E63FFA">
        <w:rPr>
          <w:rFonts w:ascii="Book Antiqua" w:hAnsi="Book Antiqua"/>
          <w:color w:val="000000"/>
          <w:sz w:val="24"/>
          <w:szCs w:val="24"/>
        </w:rPr>
        <w:t xml:space="preserve">Library </w:t>
      </w:r>
      <w:r w:rsidR="006568AA">
        <w:rPr>
          <w:rFonts w:ascii="Book Antiqua" w:hAnsi="Book Antiqua"/>
          <w:color w:val="000000"/>
          <w:sz w:val="24"/>
          <w:szCs w:val="24"/>
        </w:rPr>
        <w:t>a</w:t>
      </w:r>
      <w:r w:rsidRPr="00E63FFA">
        <w:rPr>
          <w:rFonts w:ascii="Book Antiqua" w:hAnsi="Book Antiqua"/>
          <w:color w:val="000000"/>
          <w:sz w:val="24"/>
          <w:szCs w:val="24"/>
        </w:rPr>
        <w:t>utomat</w:t>
      </w:r>
      <w:r w:rsidR="006568AA">
        <w:rPr>
          <w:rFonts w:ascii="Book Antiqua" w:hAnsi="Book Antiqua"/>
          <w:color w:val="000000"/>
          <w:sz w:val="24"/>
          <w:szCs w:val="24"/>
        </w:rPr>
        <w:t>ion</w:t>
      </w:r>
      <w:r w:rsidRPr="00E63FFA">
        <w:rPr>
          <w:rFonts w:ascii="Book Antiqua" w:hAnsi="Book Antiqua"/>
          <w:color w:val="000000"/>
          <w:sz w:val="24"/>
          <w:szCs w:val="24"/>
        </w:rPr>
        <w:t xml:space="preserve">                                          </w:t>
      </w:r>
      <w:r w:rsidR="006568AA">
        <w:rPr>
          <w:rFonts w:ascii="Book Antiqua" w:hAnsi="Book Antiqua" w:cs="Calibri"/>
          <w:sz w:val="24"/>
          <w:szCs w:val="24"/>
        </w:rPr>
        <w:t xml:space="preserve"> </w:t>
      </w:r>
    </w:p>
    <w:p w:rsidR="00E63FFA" w:rsidRPr="00E63FFA" w:rsidRDefault="00E63FFA" w:rsidP="009A0EC2">
      <w:pPr>
        <w:pStyle w:val="ListParagraph"/>
        <w:numPr>
          <w:ilvl w:val="0"/>
          <w:numId w:val="25"/>
        </w:numPr>
        <w:spacing w:after="0" w:line="312" w:lineRule="auto"/>
        <w:ind w:left="1418" w:hanging="284"/>
        <w:jc w:val="both"/>
        <w:rPr>
          <w:rFonts w:ascii="Book Antiqua" w:hAnsi="Book Antiqua"/>
          <w:color w:val="000000"/>
          <w:sz w:val="24"/>
          <w:szCs w:val="24"/>
        </w:rPr>
      </w:pPr>
      <w:r w:rsidRPr="00E63FFA">
        <w:rPr>
          <w:rFonts w:ascii="Book Antiqua" w:hAnsi="Book Antiqua"/>
          <w:color w:val="000000"/>
          <w:sz w:val="24"/>
          <w:szCs w:val="24"/>
        </w:rPr>
        <w:t xml:space="preserve">Total number of </w:t>
      </w:r>
      <w:r w:rsidR="006568AA">
        <w:rPr>
          <w:rFonts w:ascii="Book Antiqua" w:hAnsi="Book Antiqua"/>
          <w:color w:val="000000"/>
          <w:sz w:val="24"/>
          <w:szCs w:val="24"/>
        </w:rPr>
        <w:t>c</w:t>
      </w:r>
      <w:r w:rsidRPr="00E63FFA">
        <w:rPr>
          <w:rFonts w:ascii="Book Antiqua" w:hAnsi="Book Antiqua"/>
          <w:color w:val="000000"/>
          <w:sz w:val="24"/>
          <w:szCs w:val="24"/>
        </w:rPr>
        <w:t xml:space="preserve">omputers for public access       </w:t>
      </w:r>
      <w:r w:rsidR="006568AA">
        <w:rPr>
          <w:rFonts w:ascii="Book Antiqua" w:hAnsi="Book Antiqua"/>
          <w:color w:val="000000"/>
          <w:sz w:val="24"/>
          <w:szCs w:val="24"/>
        </w:rPr>
        <w:t xml:space="preserve"> </w:t>
      </w:r>
    </w:p>
    <w:p w:rsidR="00E63FFA" w:rsidRPr="00E63FFA" w:rsidRDefault="00E63FFA" w:rsidP="009A0EC2">
      <w:pPr>
        <w:pStyle w:val="ListParagraph"/>
        <w:numPr>
          <w:ilvl w:val="0"/>
          <w:numId w:val="25"/>
        </w:numPr>
        <w:spacing w:after="0" w:line="312" w:lineRule="auto"/>
        <w:ind w:left="1418" w:hanging="284"/>
        <w:jc w:val="both"/>
        <w:rPr>
          <w:rFonts w:ascii="Book Antiqua" w:hAnsi="Book Antiqua"/>
          <w:color w:val="000000"/>
          <w:sz w:val="24"/>
          <w:szCs w:val="24"/>
        </w:rPr>
      </w:pPr>
      <w:r w:rsidRPr="00E63FFA">
        <w:rPr>
          <w:rFonts w:ascii="Book Antiqua" w:hAnsi="Book Antiqua"/>
          <w:color w:val="000000"/>
          <w:sz w:val="24"/>
          <w:szCs w:val="24"/>
        </w:rPr>
        <w:t xml:space="preserve">Total numbers of printers for public access   </w:t>
      </w:r>
      <w:r w:rsidR="006568AA">
        <w:rPr>
          <w:rFonts w:ascii="Book Antiqua" w:hAnsi="Book Antiqua"/>
          <w:color w:val="000000"/>
          <w:sz w:val="24"/>
          <w:szCs w:val="24"/>
        </w:rPr>
        <w:t xml:space="preserve"> </w:t>
      </w:r>
    </w:p>
    <w:p w:rsidR="00E63FFA" w:rsidRPr="00E63FFA" w:rsidRDefault="006568AA" w:rsidP="009A0EC2">
      <w:pPr>
        <w:pStyle w:val="ListParagraph"/>
        <w:numPr>
          <w:ilvl w:val="0"/>
          <w:numId w:val="25"/>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t>I</w:t>
      </w:r>
      <w:r w:rsidR="00E63FFA" w:rsidRPr="00E63FFA">
        <w:rPr>
          <w:rFonts w:ascii="Book Antiqua" w:hAnsi="Book Antiqua"/>
          <w:color w:val="000000"/>
          <w:sz w:val="24"/>
          <w:szCs w:val="24"/>
        </w:rPr>
        <w:t>nternet band width speed</w:t>
      </w:r>
      <w:r>
        <w:rPr>
          <w:rFonts w:ascii="Book Antiqua" w:hAnsi="Book Antiqua"/>
          <w:color w:val="000000"/>
          <w:sz w:val="24"/>
          <w:szCs w:val="24"/>
        </w:rPr>
        <w:t xml:space="preserve">    </w:t>
      </w:r>
      <w:r w:rsidR="00E63FFA" w:rsidRPr="00E63FFA">
        <w:rPr>
          <w:rFonts w:ascii="Book Antiqua" w:hAnsi="Book Antiqua"/>
          <w:color w:val="000000"/>
          <w:sz w:val="24"/>
          <w:szCs w:val="24"/>
        </w:rPr>
        <w:t xml:space="preserve"> </w:t>
      </w:r>
      <w:r w:rsidR="00E63FFA" w:rsidRPr="00E63FFA">
        <w:rPr>
          <w:rFonts w:ascii="Book Antiqua" w:hAnsi="Book Antiqua" w:cs="Calibri"/>
          <w:sz w:val="24"/>
          <w:szCs w:val="24"/>
        </w:rPr>
        <w:t>□</w:t>
      </w:r>
      <w:r w:rsidR="00E63FFA" w:rsidRPr="00E63FFA">
        <w:rPr>
          <w:rFonts w:ascii="Book Antiqua" w:hAnsi="Book Antiqua"/>
          <w:color w:val="000000"/>
          <w:sz w:val="24"/>
          <w:szCs w:val="24"/>
        </w:rPr>
        <w:t xml:space="preserve"> 2mbps  </w:t>
      </w:r>
      <w:r w:rsidR="00E63FFA" w:rsidRPr="00E63FFA">
        <w:rPr>
          <w:rFonts w:ascii="Book Antiqua" w:hAnsi="Book Antiqua" w:cs="Calibri"/>
          <w:sz w:val="24"/>
          <w:szCs w:val="24"/>
        </w:rPr>
        <w:t>□</w:t>
      </w:r>
      <w:r w:rsidR="00E63FFA" w:rsidRPr="00E63FFA">
        <w:rPr>
          <w:rFonts w:ascii="Book Antiqua" w:hAnsi="Book Antiqua"/>
          <w:sz w:val="24"/>
          <w:szCs w:val="24"/>
        </w:rPr>
        <w:t xml:space="preserve"> </w:t>
      </w:r>
      <w:r w:rsidR="00E63FFA" w:rsidRPr="00E63FFA">
        <w:rPr>
          <w:rFonts w:ascii="Book Antiqua" w:hAnsi="Book Antiqua"/>
          <w:color w:val="000000"/>
          <w:sz w:val="24"/>
          <w:szCs w:val="24"/>
        </w:rPr>
        <w:t xml:space="preserve">10 mbps  </w:t>
      </w:r>
      <w:r w:rsidR="00E63FFA" w:rsidRPr="00E63FFA">
        <w:rPr>
          <w:rFonts w:ascii="Book Antiqua" w:hAnsi="Book Antiqua" w:cs="Calibri"/>
          <w:sz w:val="24"/>
          <w:szCs w:val="24"/>
        </w:rPr>
        <w:t>□</w:t>
      </w:r>
      <w:r w:rsidR="00E63FFA" w:rsidRPr="00E63FFA">
        <w:rPr>
          <w:rFonts w:ascii="Book Antiqua" w:hAnsi="Book Antiqua"/>
          <w:sz w:val="24"/>
          <w:szCs w:val="24"/>
        </w:rPr>
        <w:t xml:space="preserve"> </w:t>
      </w:r>
      <w:r w:rsidR="00E63FFA" w:rsidRPr="00E63FFA">
        <w:rPr>
          <w:rFonts w:ascii="Book Antiqua" w:hAnsi="Book Antiqua"/>
          <w:color w:val="000000"/>
          <w:sz w:val="24"/>
          <w:szCs w:val="24"/>
        </w:rPr>
        <w:t xml:space="preserve">1 </w:t>
      </w:r>
      <w:r w:rsidR="00B40D90">
        <w:rPr>
          <w:rFonts w:ascii="Book Antiqua" w:hAnsi="Book Antiqua"/>
          <w:color w:val="000000"/>
          <w:sz w:val="24"/>
          <w:szCs w:val="24"/>
        </w:rPr>
        <w:t>GB</w:t>
      </w:r>
      <w:r w:rsidR="002F3252">
        <w:rPr>
          <w:rFonts w:ascii="Book Antiqua" w:hAnsi="Book Antiqua"/>
          <w:color w:val="000000"/>
          <w:sz w:val="24"/>
          <w:szCs w:val="24"/>
        </w:rPr>
        <w:t xml:space="preserve"> </w:t>
      </w:r>
    </w:p>
    <w:p w:rsidR="00E63FFA" w:rsidRPr="00E63FFA" w:rsidRDefault="00E63FFA" w:rsidP="009A0EC2">
      <w:pPr>
        <w:pStyle w:val="ListParagraph"/>
        <w:numPr>
          <w:ilvl w:val="0"/>
          <w:numId w:val="25"/>
        </w:numPr>
        <w:spacing w:after="0" w:line="312" w:lineRule="auto"/>
        <w:ind w:left="1418" w:hanging="284"/>
        <w:jc w:val="both"/>
        <w:rPr>
          <w:rFonts w:ascii="Book Antiqua" w:hAnsi="Book Antiqua"/>
          <w:color w:val="000000"/>
          <w:sz w:val="24"/>
          <w:szCs w:val="24"/>
        </w:rPr>
      </w:pPr>
      <w:r w:rsidRPr="00E63FFA">
        <w:rPr>
          <w:rFonts w:ascii="Book Antiqua" w:hAnsi="Book Antiqua"/>
          <w:color w:val="000000"/>
          <w:sz w:val="24"/>
          <w:szCs w:val="24"/>
        </w:rPr>
        <w:t xml:space="preserve">Institutional Repository </w:t>
      </w:r>
      <w:r w:rsidR="00C122EE">
        <w:rPr>
          <w:rFonts w:ascii="Book Antiqua" w:hAnsi="Book Antiqua"/>
          <w:color w:val="000000"/>
          <w:sz w:val="24"/>
          <w:szCs w:val="24"/>
        </w:rPr>
        <w:t xml:space="preserve"> </w:t>
      </w:r>
    </w:p>
    <w:p w:rsidR="00E63FFA" w:rsidRPr="00E63FFA" w:rsidRDefault="00C122EE" w:rsidP="009A0EC2">
      <w:pPr>
        <w:pStyle w:val="ListParagraph"/>
        <w:numPr>
          <w:ilvl w:val="0"/>
          <w:numId w:val="25"/>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t>C</w:t>
      </w:r>
      <w:r w:rsidR="00E63FFA" w:rsidRPr="00E63FFA">
        <w:rPr>
          <w:rFonts w:ascii="Book Antiqua" w:hAnsi="Book Antiqua"/>
          <w:color w:val="000000"/>
          <w:sz w:val="24"/>
          <w:szCs w:val="24"/>
        </w:rPr>
        <w:t>ontent management system for  e-learning</w:t>
      </w:r>
    </w:p>
    <w:p w:rsidR="00E63FFA" w:rsidRPr="00443640" w:rsidRDefault="000E6B6E" w:rsidP="009A0EC2">
      <w:pPr>
        <w:pStyle w:val="ListParagraph"/>
        <w:numPr>
          <w:ilvl w:val="0"/>
          <w:numId w:val="25"/>
        </w:numPr>
        <w:spacing w:after="0" w:line="312" w:lineRule="auto"/>
        <w:ind w:left="1418" w:hanging="284"/>
        <w:jc w:val="both"/>
        <w:rPr>
          <w:rFonts w:ascii="Book Antiqua" w:hAnsi="Book Antiqua"/>
          <w:color w:val="000000"/>
          <w:sz w:val="24"/>
          <w:szCs w:val="24"/>
        </w:rPr>
      </w:pPr>
      <w:r>
        <w:rPr>
          <w:rFonts w:ascii="Book Antiqua" w:hAnsi="Book Antiqua"/>
          <w:color w:val="000000"/>
          <w:sz w:val="24"/>
          <w:szCs w:val="24"/>
        </w:rPr>
        <w:t>P</w:t>
      </w:r>
      <w:r w:rsidR="00E63FFA" w:rsidRPr="00443640">
        <w:rPr>
          <w:rFonts w:ascii="Book Antiqua" w:hAnsi="Book Antiqua"/>
          <w:color w:val="000000"/>
          <w:sz w:val="24"/>
          <w:szCs w:val="24"/>
        </w:rPr>
        <w:t>articipa</w:t>
      </w:r>
      <w:r>
        <w:rPr>
          <w:rFonts w:ascii="Book Antiqua" w:hAnsi="Book Antiqua"/>
          <w:color w:val="000000"/>
          <w:sz w:val="24"/>
          <w:szCs w:val="24"/>
        </w:rPr>
        <w:t>tion</w:t>
      </w:r>
      <w:r w:rsidR="00E63FFA" w:rsidRPr="00443640">
        <w:rPr>
          <w:rFonts w:ascii="Book Antiqua" w:hAnsi="Book Antiqua"/>
          <w:color w:val="000000"/>
          <w:sz w:val="24"/>
          <w:szCs w:val="24"/>
        </w:rPr>
        <w:t xml:space="preserve"> in </w:t>
      </w:r>
      <w:r w:rsidR="001B16B8">
        <w:rPr>
          <w:rFonts w:ascii="Book Antiqua" w:hAnsi="Book Antiqua"/>
          <w:color w:val="000000"/>
          <w:sz w:val="24"/>
          <w:szCs w:val="24"/>
        </w:rPr>
        <w:t>r</w:t>
      </w:r>
      <w:r w:rsidR="00E63FFA" w:rsidRPr="00443640">
        <w:rPr>
          <w:rFonts w:ascii="Book Antiqua" w:hAnsi="Book Antiqua"/>
          <w:color w:val="000000"/>
          <w:sz w:val="24"/>
          <w:szCs w:val="24"/>
        </w:rPr>
        <w:t xml:space="preserve">esource sharing networks/consortia (like </w:t>
      </w:r>
      <w:r w:rsidR="007448CC" w:rsidRPr="00972700">
        <w:rPr>
          <w:rFonts w:ascii="Book Antiqua" w:hAnsi="Book Antiqua"/>
          <w:sz w:val="24"/>
          <w:szCs w:val="24"/>
        </w:rPr>
        <w:t>INFLIBNET</w:t>
      </w:r>
      <w:r w:rsidR="00443640">
        <w:rPr>
          <w:rFonts w:ascii="Book Antiqua" w:hAnsi="Book Antiqua"/>
          <w:color w:val="000000"/>
          <w:sz w:val="24"/>
          <w:szCs w:val="24"/>
        </w:rPr>
        <w:t xml:space="preserve">) </w:t>
      </w:r>
    </w:p>
    <w:p w:rsidR="00572DA4" w:rsidRDefault="00572DA4" w:rsidP="00597214">
      <w:pPr>
        <w:spacing w:line="312" w:lineRule="auto"/>
        <w:ind w:left="851" w:hanging="851"/>
        <w:jc w:val="both"/>
        <w:rPr>
          <w:rFonts w:ascii="Book Antiqua" w:hAnsi="Book Antiqua"/>
          <w:color w:val="000000"/>
        </w:rPr>
      </w:pPr>
    </w:p>
    <w:p w:rsidR="00597214" w:rsidRPr="002257F8" w:rsidRDefault="00597214" w:rsidP="00597214">
      <w:pPr>
        <w:spacing w:line="312" w:lineRule="auto"/>
        <w:ind w:left="851" w:hanging="851"/>
        <w:jc w:val="both"/>
        <w:rPr>
          <w:rFonts w:ascii="Book Antiqua" w:hAnsi="Book Antiqua"/>
          <w:color w:val="000000"/>
        </w:rPr>
      </w:pPr>
      <w:r>
        <w:rPr>
          <w:rFonts w:ascii="Book Antiqua" w:hAnsi="Book Antiqua"/>
          <w:color w:val="000000"/>
        </w:rPr>
        <w:t>4.2.</w:t>
      </w:r>
      <w:r w:rsidR="00C266BA">
        <w:rPr>
          <w:rFonts w:ascii="Book Antiqua" w:hAnsi="Book Antiqua"/>
          <w:color w:val="000000"/>
        </w:rPr>
        <w:t>6</w:t>
      </w:r>
      <w:r>
        <w:rPr>
          <w:rFonts w:ascii="Book Antiqua" w:hAnsi="Book Antiqua"/>
          <w:color w:val="000000"/>
        </w:rPr>
        <w:tab/>
      </w:r>
      <w:r w:rsidR="00572DA4">
        <w:rPr>
          <w:rFonts w:ascii="Book Antiqua" w:hAnsi="Book Antiqua"/>
          <w:color w:val="000000"/>
        </w:rPr>
        <w:t>D</w:t>
      </w:r>
      <w:r>
        <w:rPr>
          <w:rFonts w:ascii="Book Antiqua" w:hAnsi="Book Antiqua"/>
          <w:color w:val="000000"/>
        </w:rPr>
        <w:t>etails</w:t>
      </w:r>
      <w:r w:rsidR="002C7163">
        <w:rPr>
          <w:rFonts w:ascii="Book Antiqua" w:hAnsi="Book Antiqua"/>
          <w:color w:val="000000"/>
        </w:rPr>
        <w:t xml:space="preserve"> (per </w:t>
      </w:r>
      <w:r w:rsidR="00572DA4">
        <w:rPr>
          <w:rFonts w:ascii="Book Antiqua" w:hAnsi="Book Antiqua"/>
          <w:color w:val="000000"/>
        </w:rPr>
        <w:t>year</w:t>
      </w:r>
      <w:r w:rsidR="00D60709">
        <w:rPr>
          <w:rFonts w:ascii="Book Antiqua" w:hAnsi="Book Antiqua"/>
          <w:color w:val="000000"/>
        </w:rPr>
        <w:t>) with</w:t>
      </w:r>
      <w:r w:rsidR="00891E88">
        <w:rPr>
          <w:rFonts w:ascii="Book Antiqua" w:hAnsi="Book Antiqua"/>
          <w:color w:val="000000"/>
        </w:rPr>
        <w:t xml:space="preserve"> regard to </w:t>
      </w:r>
    </w:p>
    <w:p w:rsidR="00E63FFA" w:rsidRDefault="00E63FFA" w:rsidP="009A0EC2">
      <w:pPr>
        <w:numPr>
          <w:ilvl w:val="2"/>
          <w:numId w:val="26"/>
        </w:numPr>
        <w:spacing w:line="312" w:lineRule="auto"/>
        <w:ind w:left="1418" w:hanging="284"/>
        <w:jc w:val="both"/>
        <w:rPr>
          <w:rFonts w:ascii="Book Antiqua" w:hAnsi="Book Antiqua"/>
          <w:color w:val="000000"/>
        </w:rPr>
      </w:pPr>
      <w:r w:rsidRPr="00E63FFA">
        <w:rPr>
          <w:rFonts w:ascii="Book Antiqua" w:hAnsi="Book Antiqua"/>
          <w:color w:val="000000"/>
        </w:rPr>
        <w:t>Ratio of library books to students  enrolled</w:t>
      </w:r>
    </w:p>
    <w:p w:rsidR="00D60709" w:rsidRPr="00E63FFA" w:rsidRDefault="00D60709" w:rsidP="009A0EC2">
      <w:pPr>
        <w:numPr>
          <w:ilvl w:val="2"/>
          <w:numId w:val="26"/>
        </w:numPr>
        <w:spacing w:line="312" w:lineRule="auto"/>
        <w:ind w:left="1418" w:hanging="284"/>
        <w:jc w:val="both"/>
        <w:rPr>
          <w:rFonts w:ascii="Book Antiqua" w:hAnsi="Book Antiqua"/>
          <w:color w:val="000000"/>
        </w:rPr>
      </w:pPr>
      <w:r>
        <w:rPr>
          <w:rFonts w:ascii="Book Antiqua" w:eastAsia="MS PGothic" w:hAnsi="Book Antiqua" w:cs="Book Antiqua"/>
          <w:color w:val="000000"/>
        </w:rPr>
        <w:t xml:space="preserve">Average number </w:t>
      </w:r>
      <w:r>
        <w:rPr>
          <w:rFonts w:ascii="Book Antiqua" w:eastAsia="MS PGothic" w:hAnsi="Book Antiqua" w:cs="Book Antiqua"/>
          <w:color w:val="000000"/>
          <w:spacing w:val="-1"/>
        </w:rPr>
        <w:t>o</w:t>
      </w:r>
      <w:r>
        <w:rPr>
          <w:rFonts w:ascii="Book Antiqua" w:eastAsia="MS PGothic" w:hAnsi="Book Antiqua" w:cs="Book Antiqua"/>
          <w:color w:val="000000"/>
        </w:rPr>
        <w:t xml:space="preserve">f books added during the last </w:t>
      </w:r>
      <w:r w:rsidR="00192AF9">
        <w:rPr>
          <w:rFonts w:ascii="Book Antiqua" w:eastAsia="MS PGothic" w:hAnsi="Book Antiqua" w:cs="Book Antiqua"/>
          <w:color w:val="000000"/>
        </w:rPr>
        <w:t xml:space="preserve">four </w:t>
      </w:r>
      <w:r>
        <w:rPr>
          <w:rFonts w:ascii="Book Antiqua" w:eastAsia="MS PGothic" w:hAnsi="Book Antiqua" w:cs="Book Antiqua"/>
          <w:color w:val="000000"/>
        </w:rPr>
        <w:t>years</w:t>
      </w:r>
    </w:p>
    <w:p w:rsidR="00972700" w:rsidRPr="00972700" w:rsidRDefault="00972700" w:rsidP="009A0EC2">
      <w:pPr>
        <w:pStyle w:val="NoSpacing"/>
        <w:numPr>
          <w:ilvl w:val="0"/>
          <w:numId w:val="31"/>
        </w:numPr>
        <w:spacing w:line="312" w:lineRule="auto"/>
        <w:jc w:val="both"/>
        <w:rPr>
          <w:rFonts w:ascii="Book Antiqua" w:hAnsi="Book Antiqua"/>
          <w:sz w:val="24"/>
          <w:szCs w:val="24"/>
        </w:rPr>
      </w:pPr>
      <w:r w:rsidRPr="00972700">
        <w:rPr>
          <w:rFonts w:ascii="Book Antiqua" w:hAnsi="Book Antiqua"/>
          <w:sz w:val="24"/>
          <w:szCs w:val="24"/>
        </w:rPr>
        <w:t xml:space="preserve">Assistance in searching Databases </w:t>
      </w:r>
    </w:p>
    <w:p w:rsidR="00972700" w:rsidRPr="00972700" w:rsidRDefault="00972700" w:rsidP="009A0EC2">
      <w:pPr>
        <w:pStyle w:val="NoSpacing"/>
        <w:numPr>
          <w:ilvl w:val="0"/>
          <w:numId w:val="31"/>
        </w:numPr>
        <w:spacing w:line="312" w:lineRule="auto"/>
        <w:jc w:val="both"/>
        <w:rPr>
          <w:rFonts w:ascii="Book Antiqua" w:hAnsi="Book Antiqua"/>
          <w:sz w:val="24"/>
          <w:szCs w:val="24"/>
        </w:rPr>
      </w:pPr>
      <w:r w:rsidRPr="00972700">
        <w:rPr>
          <w:rFonts w:ascii="Book Antiqua" w:hAnsi="Book Antiqua"/>
          <w:sz w:val="24"/>
          <w:szCs w:val="24"/>
        </w:rPr>
        <w:t>INFLIBNET/IUC facilities</w:t>
      </w:r>
    </w:p>
    <w:p w:rsidR="00572DA4" w:rsidRDefault="00572DA4" w:rsidP="008B537D">
      <w:pPr>
        <w:spacing w:line="312" w:lineRule="auto"/>
        <w:ind w:left="851" w:hanging="851"/>
        <w:jc w:val="both"/>
        <w:rPr>
          <w:rFonts w:ascii="Book Antiqua" w:hAnsi="Book Antiqua"/>
        </w:rPr>
      </w:pPr>
    </w:p>
    <w:p w:rsidR="0049448C" w:rsidRDefault="008B537D" w:rsidP="008B537D">
      <w:pPr>
        <w:spacing w:line="312" w:lineRule="auto"/>
        <w:ind w:left="851" w:hanging="851"/>
        <w:jc w:val="both"/>
        <w:rPr>
          <w:rFonts w:ascii="Book Antiqua" w:hAnsi="Book Antiqua"/>
        </w:rPr>
      </w:pPr>
      <w:r>
        <w:rPr>
          <w:rFonts w:ascii="Book Antiqua" w:hAnsi="Book Antiqua"/>
        </w:rPr>
        <w:t>4.2.</w:t>
      </w:r>
      <w:r w:rsidR="00C266BA">
        <w:rPr>
          <w:rFonts w:ascii="Book Antiqua" w:hAnsi="Book Antiqua"/>
        </w:rPr>
        <w:t>8</w:t>
      </w:r>
      <w:r>
        <w:rPr>
          <w:rFonts w:ascii="Book Antiqua" w:hAnsi="Book Antiqua"/>
        </w:rPr>
        <w:tab/>
      </w:r>
      <w:r w:rsidR="00626AD7">
        <w:rPr>
          <w:rFonts w:ascii="Book Antiqua" w:hAnsi="Book Antiqua"/>
        </w:rPr>
        <w:t>A</w:t>
      </w:r>
      <w:r w:rsidR="004C6B8A">
        <w:rPr>
          <w:rFonts w:ascii="Book Antiqua" w:hAnsi="Book Antiqua"/>
        </w:rPr>
        <w:t xml:space="preserve">nnual </w:t>
      </w:r>
      <w:r w:rsidR="00626AD7">
        <w:rPr>
          <w:rFonts w:ascii="Book Antiqua" w:hAnsi="Book Antiqua"/>
        </w:rPr>
        <w:t xml:space="preserve">departmental </w:t>
      </w:r>
      <w:r w:rsidR="004C6B8A">
        <w:rPr>
          <w:rFonts w:ascii="Book Antiqua" w:hAnsi="Book Antiqua"/>
        </w:rPr>
        <w:t>library budget and the amount spent for purchasing new books and journals.</w:t>
      </w:r>
    </w:p>
    <w:p w:rsidR="00751AD1" w:rsidRPr="006721E9" w:rsidRDefault="0049448C" w:rsidP="0049448C">
      <w:pPr>
        <w:spacing w:line="312" w:lineRule="auto"/>
        <w:ind w:left="851" w:hanging="851"/>
        <w:jc w:val="both"/>
        <w:rPr>
          <w:rFonts w:ascii="Book Antiqua" w:hAnsi="Book Antiqua"/>
          <w:b/>
        </w:rPr>
      </w:pPr>
      <w:r>
        <w:rPr>
          <w:rFonts w:ascii="Book Antiqua" w:hAnsi="Book Antiqua"/>
        </w:rPr>
        <w:br w:type="page"/>
      </w:r>
    </w:p>
    <w:p w:rsidR="00896A5A" w:rsidRPr="006721E9" w:rsidRDefault="00BD5BA1" w:rsidP="00896A5A">
      <w:pPr>
        <w:spacing w:line="312" w:lineRule="auto"/>
        <w:ind w:left="851" w:hanging="851"/>
        <w:jc w:val="both"/>
        <w:rPr>
          <w:rFonts w:ascii="Book Antiqua" w:hAnsi="Book Antiqua"/>
          <w:b/>
        </w:rPr>
      </w:pPr>
      <w:r w:rsidRPr="006721E9">
        <w:rPr>
          <w:rFonts w:ascii="Book Antiqua" w:hAnsi="Book Antiqua"/>
          <w:b/>
        </w:rPr>
        <w:t>4.</w:t>
      </w:r>
      <w:r w:rsidR="0039431F" w:rsidRPr="006721E9">
        <w:rPr>
          <w:rFonts w:ascii="Book Antiqua" w:hAnsi="Book Antiqua"/>
          <w:b/>
        </w:rPr>
        <w:t>3</w:t>
      </w:r>
      <w:r w:rsidRPr="006721E9">
        <w:rPr>
          <w:rFonts w:ascii="Book Antiqua" w:hAnsi="Book Antiqua"/>
          <w:b/>
        </w:rPr>
        <w:tab/>
      </w:r>
      <w:r w:rsidR="00F728C4" w:rsidRPr="006721E9">
        <w:rPr>
          <w:rFonts w:ascii="Book Antiqua" w:hAnsi="Book Antiqua"/>
          <w:b/>
        </w:rPr>
        <w:t xml:space="preserve">IT Infrastructure </w:t>
      </w:r>
      <w:r w:rsidR="000C1694" w:rsidRPr="006721E9">
        <w:rPr>
          <w:rFonts w:ascii="Book Antiqua" w:hAnsi="Book Antiqua"/>
          <w:b/>
        </w:rPr>
        <w:t xml:space="preserve"> </w:t>
      </w:r>
    </w:p>
    <w:p w:rsidR="00626AD7" w:rsidRDefault="001D174C" w:rsidP="001D174C">
      <w:pPr>
        <w:tabs>
          <w:tab w:val="left" w:pos="540"/>
        </w:tabs>
        <w:spacing w:line="312" w:lineRule="auto"/>
        <w:ind w:left="851" w:hanging="851"/>
        <w:jc w:val="both"/>
        <w:rPr>
          <w:rFonts w:ascii="Book Antiqua" w:hAnsi="Book Antiqua"/>
        </w:rPr>
      </w:pPr>
      <w:r w:rsidRPr="006721E9">
        <w:rPr>
          <w:rFonts w:ascii="Book Antiqua" w:hAnsi="Book Antiqua"/>
        </w:rPr>
        <w:t>4.3.1</w:t>
      </w:r>
      <w:r w:rsidRPr="006721E9">
        <w:rPr>
          <w:rFonts w:ascii="Book Antiqua" w:hAnsi="Book Antiqua"/>
        </w:rPr>
        <w:tab/>
      </w:r>
      <w:r w:rsidRPr="006721E9">
        <w:rPr>
          <w:rFonts w:ascii="Book Antiqua" w:hAnsi="Book Antiqua"/>
        </w:rPr>
        <w:tab/>
      </w:r>
      <w:r w:rsidR="00626AD7">
        <w:rPr>
          <w:rFonts w:ascii="Book Antiqua" w:hAnsi="Book Antiqua"/>
        </w:rPr>
        <w:t xml:space="preserve">Details of Department IT and ICT Infrastructure </w:t>
      </w:r>
    </w:p>
    <w:p w:rsidR="001D174C" w:rsidRDefault="001D174C" w:rsidP="001D174C">
      <w:pPr>
        <w:tabs>
          <w:tab w:val="left" w:pos="540"/>
        </w:tabs>
        <w:spacing w:line="312" w:lineRule="auto"/>
        <w:ind w:left="851" w:hanging="851"/>
        <w:jc w:val="both"/>
        <w:rPr>
          <w:rFonts w:ascii="Book Antiqua" w:hAnsi="Book Antiqua"/>
        </w:rPr>
      </w:pPr>
      <w:r>
        <w:rPr>
          <w:rFonts w:ascii="Book Antiqua" w:hAnsi="Book Antiqua"/>
        </w:rPr>
        <w:t>4.3.2</w:t>
      </w:r>
      <w:r>
        <w:rPr>
          <w:rFonts w:ascii="Book Antiqua" w:hAnsi="Book Antiqua"/>
        </w:rPr>
        <w:tab/>
      </w:r>
      <w:r>
        <w:rPr>
          <w:rFonts w:ascii="Book Antiqua" w:hAnsi="Book Antiqua"/>
        </w:rPr>
        <w:tab/>
      </w:r>
      <w:r w:rsidR="00626AD7">
        <w:rPr>
          <w:rFonts w:ascii="Book Antiqua" w:hAnsi="Book Antiqua"/>
        </w:rPr>
        <w:t>D</w:t>
      </w:r>
      <w:r>
        <w:rPr>
          <w:rFonts w:ascii="Book Antiqua" w:hAnsi="Book Antiqua"/>
        </w:rPr>
        <w:t xml:space="preserve">etails of the computing facilities i.e., hardware and software. </w:t>
      </w:r>
    </w:p>
    <w:p w:rsidR="001D174C" w:rsidRPr="005105F4" w:rsidRDefault="00450E08" w:rsidP="009A0EC2">
      <w:pPr>
        <w:numPr>
          <w:ilvl w:val="0"/>
          <w:numId w:val="29"/>
        </w:numPr>
        <w:spacing w:line="312" w:lineRule="auto"/>
        <w:ind w:left="1276" w:hanging="283"/>
        <w:jc w:val="both"/>
        <w:rPr>
          <w:rFonts w:ascii="Book Antiqua" w:hAnsi="Book Antiqua"/>
        </w:rPr>
      </w:pPr>
      <w:r>
        <w:rPr>
          <w:rFonts w:ascii="Book Antiqua" w:hAnsi="Book Antiqua"/>
        </w:rPr>
        <w:t>N</w:t>
      </w:r>
      <w:r w:rsidR="001D174C">
        <w:rPr>
          <w:rFonts w:ascii="Book Antiqua" w:hAnsi="Book Antiqua"/>
        </w:rPr>
        <w:t xml:space="preserve">umber of systems </w:t>
      </w:r>
      <w:r>
        <w:rPr>
          <w:rFonts w:ascii="Book Antiqua" w:hAnsi="Book Antiqua"/>
        </w:rPr>
        <w:t xml:space="preserve">with individual configurations </w:t>
      </w:r>
    </w:p>
    <w:p w:rsidR="001D174C" w:rsidRPr="005105F4" w:rsidRDefault="001D174C" w:rsidP="009A0EC2">
      <w:pPr>
        <w:numPr>
          <w:ilvl w:val="0"/>
          <w:numId w:val="29"/>
        </w:numPr>
        <w:spacing w:line="312" w:lineRule="auto"/>
        <w:ind w:left="1276" w:hanging="283"/>
        <w:jc w:val="both"/>
        <w:rPr>
          <w:rFonts w:ascii="Book Antiqua" w:hAnsi="Book Antiqua"/>
        </w:rPr>
      </w:pPr>
      <w:r w:rsidRPr="005105F4">
        <w:rPr>
          <w:rFonts w:ascii="Book Antiqua" w:hAnsi="Book Antiqua"/>
        </w:rPr>
        <w:t>Computer-student ratio</w:t>
      </w:r>
    </w:p>
    <w:p w:rsidR="001D174C" w:rsidRPr="005105F4" w:rsidRDefault="00487E7F" w:rsidP="009A0EC2">
      <w:pPr>
        <w:numPr>
          <w:ilvl w:val="0"/>
          <w:numId w:val="29"/>
        </w:numPr>
        <w:spacing w:line="312" w:lineRule="auto"/>
        <w:ind w:left="1276" w:hanging="283"/>
        <w:jc w:val="both"/>
        <w:rPr>
          <w:rFonts w:ascii="Book Antiqua" w:hAnsi="Book Antiqua"/>
        </w:rPr>
      </w:pPr>
      <w:r>
        <w:rPr>
          <w:rFonts w:ascii="Book Antiqua" w:hAnsi="Book Antiqua"/>
        </w:rPr>
        <w:t xml:space="preserve">Dedicated computing </w:t>
      </w:r>
      <w:r w:rsidR="001D174C" w:rsidRPr="005105F4">
        <w:rPr>
          <w:rFonts w:ascii="Book Antiqua" w:hAnsi="Book Antiqua"/>
        </w:rPr>
        <w:t>facilit</w:t>
      </w:r>
      <w:r w:rsidR="001F729F">
        <w:rPr>
          <w:rFonts w:ascii="Book Antiqua" w:hAnsi="Book Antiqua"/>
        </w:rPr>
        <w:t>ies</w:t>
      </w:r>
    </w:p>
    <w:p w:rsidR="001D174C" w:rsidRPr="005105F4" w:rsidRDefault="001D174C" w:rsidP="009A0EC2">
      <w:pPr>
        <w:numPr>
          <w:ilvl w:val="0"/>
          <w:numId w:val="29"/>
        </w:numPr>
        <w:spacing w:line="312" w:lineRule="auto"/>
        <w:ind w:left="1276" w:hanging="283"/>
        <w:jc w:val="both"/>
        <w:rPr>
          <w:rFonts w:ascii="Book Antiqua" w:hAnsi="Book Antiqua"/>
        </w:rPr>
      </w:pPr>
      <w:r w:rsidRPr="005105F4">
        <w:rPr>
          <w:rFonts w:ascii="Book Antiqua" w:hAnsi="Book Antiqua"/>
        </w:rPr>
        <w:t>LAN facility</w:t>
      </w:r>
    </w:p>
    <w:p w:rsidR="001D174C" w:rsidRPr="005105F4" w:rsidRDefault="00480C34" w:rsidP="009A0EC2">
      <w:pPr>
        <w:numPr>
          <w:ilvl w:val="0"/>
          <w:numId w:val="29"/>
        </w:numPr>
        <w:spacing w:line="312" w:lineRule="auto"/>
        <w:ind w:left="1276" w:hanging="283"/>
        <w:jc w:val="both"/>
        <w:rPr>
          <w:rFonts w:ascii="Book Antiqua" w:hAnsi="Book Antiqua"/>
        </w:rPr>
      </w:pPr>
      <w:r>
        <w:rPr>
          <w:rFonts w:ascii="Book Antiqua" w:hAnsi="Book Antiqua"/>
        </w:rPr>
        <w:t xml:space="preserve">Proprietary </w:t>
      </w:r>
      <w:r w:rsidR="001D174C" w:rsidRPr="005105F4">
        <w:rPr>
          <w:rFonts w:ascii="Book Antiqua" w:hAnsi="Book Antiqua"/>
        </w:rPr>
        <w:t xml:space="preserve">software </w:t>
      </w:r>
    </w:p>
    <w:p w:rsidR="001D174C" w:rsidRPr="005105F4" w:rsidRDefault="001D174C" w:rsidP="009A0EC2">
      <w:pPr>
        <w:numPr>
          <w:ilvl w:val="0"/>
          <w:numId w:val="29"/>
        </w:numPr>
        <w:spacing w:line="312" w:lineRule="auto"/>
        <w:ind w:left="1276" w:hanging="283"/>
        <w:jc w:val="both"/>
        <w:rPr>
          <w:rFonts w:ascii="Book Antiqua" w:hAnsi="Book Antiqua"/>
        </w:rPr>
      </w:pPr>
      <w:r w:rsidRPr="005105F4">
        <w:rPr>
          <w:rFonts w:ascii="Book Antiqua" w:hAnsi="Book Antiqua"/>
        </w:rPr>
        <w:t xml:space="preserve">Number of nodes/ computers with </w:t>
      </w:r>
      <w:r>
        <w:rPr>
          <w:rFonts w:ascii="Book Antiqua" w:hAnsi="Book Antiqua"/>
        </w:rPr>
        <w:t>i</w:t>
      </w:r>
      <w:r w:rsidRPr="005105F4">
        <w:rPr>
          <w:rFonts w:ascii="Book Antiqua" w:hAnsi="Book Antiqua"/>
        </w:rPr>
        <w:t>nternet facility</w:t>
      </w:r>
    </w:p>
    <w:p w:rsidR="001D174C" w:rsidRDefault="001D174C" w:rsidP="009A0EC2">
      <w:pPr>
        <w:numPr>
          <w:ilvl w:val="0"/>
          <w:numId w:val="29"/>
        </w:numPr>
        <w:spacing w:line="312" w:lineRule="auto"/>
        <w:ind w:left="1276" w:hanging="283"/>
        <w:jc w:val="both"/>
        <w:rPr>
          <w:rFonts w:ascii="Book Antiqua" w:hAnsi="Book Antiqua"/>
        </w:rPr>
      </w:pPr>
      <w:r w:rsidRPr="005105F4">
        <w:rPr>
          <w:rFonts w:ascii="Book Antiqua" w:hAnsi="Book Antiqua"/>
        </w:rPr>
        <w:t>Any other</w:t>
      </w:r>
      <w:r w:rsidR="00450E08">
        <w:rPr>
          <w:rFonts w:ascii="Book Antiqua" w:hAnsi="Book Antiqua"/>
        </w:rPr>
        <w:t xml:space="preserve"> (please specify)</w:t>
      </w:r>
    </w:p>
    <w:p w:rsidR="001D174C" w:rsidRDefault="001D174C" w:rsidP="001D174C">
      <w:pPr>
        <w:spacing w:line="312" w:lineRule="auto"/>
        <w:ind w:left="851" w:hanging="851"/>
        <w:jc w:val="both"/>
        <w:rPr>
          <w:rFonts w:ascii="Book Antiqua" w:hAnsi="Book Antiqua"/>
        </w:rPr>
      </w:pPr>
      <w:r w:rsidRPr="00BB49EB">
        <w:rPr>
          <w:rFonts w:ascii="Book Antiqua" w:hAnsi="Book Antiqua"/>
        </w:rPr>
        <w:t>4.3.</w:t>
      </w:r>
      <w:r w:rsidR="0037628F">
        <w:rPr>
          <w:rFonts w:ascii="Book Antiqua" w:hAnsi="Book Antiqua"/>
        </w:rPr>
        <w:t>3</w:t>
      </w:r>
      <w:r w:rsidRPr="00BB49EB">
        <w:rPr>
          <w:rFonts w:ascii="Book Antiqua" w:hAnsi="Book Antiqua"/>
        </w:rPr>
        <w:t xml:space="preserve"> </w:t>
      </w:r>
      <w:r w:rsidRPr="00BB49EB">
        <w:rPr>
          <w:rFonts w:ascii="Book Antiqua" w:hAnsi="Book Antiqua"/>
        </w:rPr>
        <w:tab/>
      </w:r>
      <w:r w:rsidR="00626AD7">
        <w:rPr>
          <w:rFonts w:ascii="Book Antiqua" w:hAnsi="Book Antiqua"/>
        </w:rPr>
        <w:t>P</w:t>
      </w:r>
      <w:r w:rsidRPr="00BB49EB">
        <w:rPr>
          <w:rFonts w:ascii="Book Antiqua" w:hAnsi="Book Antiqua"/>
        </w:rPr>
        <w:t xml:space="preserve">lans and strategies for deploying and upgrading the IT infrastructure and associated facilities </w:t>
      </w:r>
    </w:p>
    <w:p w:rsidR="001D174C" w:rsidRDefault="001D174C" w:rsidP="001D174C">
      <w:pPr>
        <w:spacing w:line="312" w:lineRule="auto"/>
        <w:ind w:left="851" w:hanging="851"/>
        <w:jc w:val="both"/>
        <w:rPr>
          <w:rFonts w:ascii="Book Antiqua" w:hAnsi="Book Antiqua"/>
        </w:rPr>
      </w:pPr>
      <w:r w:rsidRPr="00BB49EB">
        <w:rPr>
          <w:rFonts w:ascii="Book Antiqua" w:hAnsi="Book Antiqua"/>
        </w:rPr>
        <w:t>4.3.</w:t>
      </w:r>
      <w:r w:rsidR="0037628F">
        <w:rPr>
          <w:rFonts w:ascii="Book Antiqua" w:hAnsi="Book Antiqua"/>
        </w:rPr>
        <w:t>4</w:t>
      </w:r>
      <w:r w:rsidRPr="00BB49EB">
        <w:rPr>
          <w:rFonts w:ascii="Book Antiqua" w:hAnsi="Book Antiqua"/>
        </w:rPr>
        <w:t xml:space="preserve"> </w:t>
      </w:r>
      <w:r>
        <w:rPr>
          <w:rFonts w:ascii="Book Antiqua" w:hAnsi="Book Antiqua"/>
        </w:rPr>
        <w:tab/>
      </w:r>
      <w:r w:rsidR="00626AD7">
        <w:rPr>
          <w:rFonts w:ascii="Book Antiqua" w:hAnsi="Book Antiqua"/>
        </w:rPr>
        <w:t>D</w:t>
      </w:r>
      <w:r w:rsidRPr="00BB49EB">
        <w:rPr>
          <w:rFonts w:ascii="Book Antiqua" w:hAnsi="Book Antiqua"/>
        </w:rPr>
        <w:t xml:space="preserve">etails on access to on-line teaching and learning resources and other knowledge and information </w:t>
      </w:r>
      <w:r w:rsidR="00800AE1">
        <w:rPr>
          <w:rFonts w:ascii="Book Antiqua" w:hAnsi="Book Antiqua"/>
        </w:rPr>
        <w:t xml:space="preserve">database/packages </w:t>
      </w:r>
      <w:r w:rsidRPr="00BB49EB">
        <w:rPr>
          <w:rFonts w:ascii="Book Antiqua" w:hAnsi="Book Antiqua"/>
        </w:rPr>
        <w:t>provided to the staff and students for quality teaching, learning and research.</w:t>
      </w:r>
    </w:p>
    <w:p w:rsidR="001D174C" w:rsidRDefault="001D174C" w:rsidP="001D174C">
      <w:pPr>
        <w:spacing w:line="312" w:lineRule="auto"/>
        <w:ind w:left="851" w:hanging="851"/>
        <w:jc w:val="both"/>
        <w:rPr>
          <w:rFonts w:ascii="Book Antiqua" w:hAnsi="Book Antiqua"/>
        </w:rPr>
      </w:pPr>
      <w:r>
        <w:rPr>
          <w:rFonts w:ascii="Book Antiqua" w:hAnsi="Book Antiqua"/>
        </w:rPr>
        <w:t>4.3.</w:t>
      </w:r>
      <w:r w:rsidR="0037628F">
        <w:rPr>
          <w:rFonts w:ascii="Book Antiqua" w:hAnsi="Book Antiqua"/>
        </w:rPr>
        <w:t>5</w:t>
      </w:r>
      <w:r w:rsidR="00C968D8">
        <w:rPr>
          <w:rFonts w:ascii="Book Antiqua" w:hAnsi="Book Antiqua"/>
        </w:rPr>
        <w:tab/>
      </w:r>
      <w:r w:rsidRPr="00BB49EB">
        <w:rPr>
          <w:rFonts w:ascii="Book Antiqua" w:hAnsi="Book Antiqua"/>
        </w:rPr>
        <w:t>IT facilities available to individual teachers for effective teaching and quality research</w:t>
      </w:r>
    </w:p>
    <w:p w:rsidR="0049448C" w:rsidRDefault="001D174C" w:rsidP="001D174C">
      <w:pPr>
        <w:spacing w:line="312" w:lineRule="auto"/>
        <w:ind w:left="851" w:hanging="851"/>
        <w:jc w:val="both"/>
        <w:rPr>
          <w:rFonts w:ascii="Book Antiqua" w:hAnsi="Book Antiqua"/>
        </w:rPr>
      </w:pPr>
      <w:r>
        <w:rPr>
          <w:rFonts w:ascii="Book Antiqua" w:hAnsi="Book Antiqua"/>
        </w:rPr>
        <w:t>4.3.</w:t>
      </w:r>
      <w:r w:rsidR="0037628F">
        <w:rPr>
          <w:rFonts w:ascii="Book Antiqua" w:hAnsi="Book Antiqua"/>
        </w:rPr>
        <w:t>8</w:t>
      </w:r>
      <w:r>
        <w:rPr>
          <w:rFonts w:ascii="Book Antiqua" w:hAnsi="Book Antiqua"/>
        </w:rPr>
        <w:t xml:space="preserve">    </w:t>
      </w:r>
      <w:r w:rsidR="00717EBB">
        <w:rPr>
          <w:rFonts w:ascii="Book Antiqua" w:hAnsi="Book Antiqua"/>
        </w:rPr>
        <w:tab/>
      </w:r>
      <w:r w:rsidR="0049448C">
        <w:rPr>
          <w:rFonts w:ascii="Book Antiqua" w:hAnsi="Book Antiqua"/>
        </w:rPr>
        <w:t xml:space="preserve">A. </w:t>
      </w:r>
      <w:r w:rsidR="00626AD7">
        <w:rPr>
          <w:rFonts w:ascii="Book Antiqua" w:hAnsi="Book Antiqua"/>
        </w:rPr>
        <w:t>D</w:t>
      </w:r>
      <w:r w:rsidRPr="00BB49EB">
        <w:rPr>
          <w:rFonts w:ascii="Book Antiqua" w:hAnsi="Book Antiqua"/>
        </w:rPr>
        <w:t xml:space="preserve">etails </w:t>
      </w:r>
      <w:r w:rsidR="00953C44">
        <w:rPr>
          <w:rFonts w:ascii="Book Antiqua" w:hAnsi="Book Antiqua"/>
        </w:rPr>
        <w:t xml:space="preserve">of </w:t>
      </w:r>
      <w:r w:rsidRPr="00BB49EB">
        <w:rPr>
          <w:rFonts w:ascii="Book Antiqua" w:hAnsi="Book Antiqua"/>
        </w:rPr>
        <w:t>ICT</w:t>
      </w:r>
      <w:r w:rsidR="00953C44">
        <w:rPr>
          <w:rFonts w:ascii="Book Antiqua" w:hAnsi="Book Antiqua"/>
        </w:rPr>
        <w:t>-</w:t>
      </w:r>
      <w:r w:rsidRPr="00BB49EB">
        <w:rPr>
          <w:rFonts w:ascii="Book Antiqua" w:hAnsi="Book Antiqua"/>
        </w:rPr>
        <w:t xml:space="preserve">enabled classrooms/learning spaces available </w:t>
      </w:r>
    </w:p>
    <w:p w:rsidR="001D174C" w:rsidRDefault="0049448C" w:rsidP="001D174C">
      <w:pPr>
        <w:spacing w:line="312" w:lineRule="auto"/>
        <w:ind w:left="851" w:hanging="851"/>
        <w:jc w:val="both"/>
        <w:rPr>
          <w:rFonts w:ascii="Book Antiqua" w:hAnsi="Book Antiqua"/>
        </w:rPr>
      </w:pPr>
      <w:r>
        <w:rPr>
          <w:rFonts w:ascii="Book Antiqua" w:hAnsi="Book Antiqua"/>
        </w:rPr>
        <w:t xml:space="preserve">               B. Record of </w:t>
      </w:r>
      <w:r w:rsidR="001D174C" w:rsidRPr="00BB49EB">
        <w:rPr>
          <w:rFonts w:ascii="Book Antiqua" w:hAnsi="Book Antiqua"/>
        </w:rPr>
        <w:t>utiliz</w:t>
      </w:r>
      <w:r>
        <w:rPr>
          <w:rFonts w:ascii="Book Antiqua" w:hAnsi="Book Antiqua"/>
        </w:rPr>
        <w:t xml:space="preserve">ation </w:t>
      </w:r>
      <w:r w:rsidR="001D174C" w:rsidRPr="00BB49EB">
        <w:rPr>
          <w:rFonts w:ascii="Book Antiqua" w:hAnsi="Book Antiqua"/>
        </w:rPr>
        <w:t>for enhancing the quality of teaching and learning</w:t>
      </w:r>
    </w:p>
    <w:p w:rsidR="001D174C" w:rsidRDefault="001D174C" w:rsidP="001D174C">
      <w:pPr>
        <w:spacing w:line="312" w:lineRule="auto"/>
        <w:ind w:left="851" w:hanging="851"/>
        <w:jc w:val="both"/>
        <w:rPr>
          <w:rFonts w:ascii="Book Antiqua" w:hAnsi="Book Antiqua"/>
        </w:rPr>
      </w:pPr>
      <w:r>
        <w:rPr>
          <w:rFonts w:ascii="Book Antiqua" w:hAnsi="Book Antiqua"/>
        </w:rPr>
        <w:t>4.3.</w:t>
      </w:r>
      <w:r w:rsidR="0037628F">
        <w:rPr>
          <w:rFonts w:ascii="Book Antiqua" w:hAnsi="Book Antiqua"/>
        </w:rPr>
        <w:t>9</w:t>
      </w:r>
      <w:r>
        <w:rPr>
          <w:rFonts w:ascii="Book Antiqua" w:hAnsi="Book Antiqua"/>
        </w:rPr>
        <w:tab/>
      </w:r>
      <w:r w:rsidR="0049448C">
        <w:rPr>
          <w:rFonts w:ascii="Book Antiqua" w:hAnsi="Book Antiqua"/>
        </w:rPr>
        <w:t>Records of F</w:t>
      </w:r>
      <w:r>
        <w:rPr>
          <w:rFonts w:ascii="Book Antiqua" w:hAnsi="Book Antiqua"/>
        </w:rPr>
        <w:t xml:space="preserve">aculty </w:t>
      </w:r>
      <w:r w:rsidR="0049448C">
        <w:rPr>
          <w:rFonts w:ascii="Book Antiqua" w:hAnsi="Book Antiqua"/>
        </w:rPr>
        <w:t xml:space="preserve">and </w:t>
      </w:r>
      <w:r>
        <w:rPr>
          <w:rFonts w:ascii="Book Antiqua" w:hAnsi="Book Antiqua"/>
        </w:rPr>
        <w:t>computer</w:t>
      </w:r>
      <w:r w:rsidR="00E85C34">
        <w:rPr>
          <w:rFonts w:ascii="Book Antiqua" w:hAnsi="Book Antiqua"/>
        </w:rPr>
        <w:t>-</w:t>
      </w:r>
      <w:r>
        <w:rPr>
          <w:rFonts w:ascii="Book Antiqua" w:hAnsi="Book Antiqua"/>
        </w:rPr>
        <w:t xml:space="preserve"> aided teaching-learning materials  </w:t>
      </w:r>
    </w:p>
    <w:p w:rsidR="001D174C" w:rsidRDefault="001D174C" w:rsidP="0049448C">
      <w:pPr>
        <w:spacing w:line="312" w:lineRule="auto"/>
        <w:ind w:left="851" w:hanging="851"/>
        <w:jc w:val="both"/>
        <w:rPr>
          <w:rFonts w:ascii="Book Antiqua" w:hAnsi="Book Antiqua"/>
        </w:rPr>
      </w:pPr>
      <w:r w:rsidRPr="006721E9">
        <w:rPr>
          <w:rFonts w:ascii="Book Antiqua" w:hAnsi="Book Antiqua"/>
        </w:rPr>
        <w:t>4.3.</w:t>
      </w:r>
      <w:r w:rsidR="00EE74CE">
        <w:rPr>
          <w:rFonts w:ascii="Book Antiqua" w:hAnsi="Book Antiqua"/>
        </w:rPr>
        <w:t>1</w:t>
      </w:r>
      <w:r w:rsidR="0037628F">
        <w:rPr>
          <w:rFonts w:ascii="Book Antiqua" w:hAnsi="Book Antiqua"/>
        </w:rPr>
        <w:t>0</w:t>
      </w:r>
      <w:r w:rsidRPr="006721E9">
        <w:rPr>
          <w:rFonts w:ascii="Book Antiqua" w:hAnsi="Book Antiqua"/>
        </w:rPr>
        <w:t xml:space="preserve">  </w:t>
      </w:r>
      <w:r w:rsidRPr="006721E9">
        <w:rPr>
          <w:rFonts w:ascii="Book Antiqua" w:hAnsi="Book Antiqua"/>
        </w:rPr>
        <w:tab/>
      </w:r>
      <w:r w:rsidR="0049448C">
        <w:rPr>
          <w:rFonts w:ascii="Book Antiqua" w:hAnsi="Book Antiqua"/>
        </w:rPr>
        <w:t xml:space="preserve">Department </w:t>
      </w:r>
      <w:r>
        <w:rPr>
          <w:rFonts w:ascii="Book Antiqua" w:hAnsi="Book Antiqua"/>
        </w:rPr>
        <w:t>avail</w:t>
      </w:r>
      <w:r w:rsidR="0049448C">
        <w:rPr>
          <w:rFonts w:ascii="Book Antiqua" w:hAnsi="Book Antiqua"/>
        </w:rPr>
        <w:t xml:space="preserve">ing of </w:t>
      </w:r>
      <w:r>
        <w:rPr>
          <w:rFonts w:ascii="Book Antiqua" w:hAnsi="Book Antiqua"/>
        </w:rPr>
        <w:t xml:space="preserve">of the National Knowledge Network connectivity  </w:t>
      </w:r>
    </w:p>
    <w:p w:rsidR="001D174C" w:rsidRPr="00EE74CE" w:rsidRDefault="001D174C" w:rsidP="001D174C">
      <w:pPr>
        <w:tabs>
          <w:tab w:val="left" w:pos="540"/>
        </w:tabs>
        <w:spacing w:line="312" w:lineRule="auto"/>
        <w:ind w:left="851" w:hanging="851"/>
        <w:jc w:val="both"/>
        <w:rPr>
          <w:rFonts w:ascii="Book Antiqua" w:hAnsi="Book Antiqua"/>
        </w:rPr>
      </w:pPr>
      <w:r w:rsidRPr="00EE74CE">
        <w:rPr>
          <w:rFonts w:ascii="Book Antiqua" w:hAnsi="Book Antiqua"/>
        </w:rPr>
        <w:t>4.3.1</w:t>
      </w:r>
      <w:r w:rsidR="0037628F">
        <w:rPr>
          <w:rFonts w:ascii="Book Antiqua" w:hAnsi="Book Antiqua"/>
        </w:rPr>
        <w:t>2</w:t>
      </w:r>
      <w:r w:rsidRPr="00EE74CE">
        <w:rPr>
          <w:rFonts w:ascii="Book Antiqua" w:hAnsi="Book Antiqua"/>
        </w:rPr>
        <w:t xml:space="preserve"> </w:t>
      </w:r>
      <w:r w:rsidR="00EE74CE">
        <w:rPr>
          <w:rFonts w:ascii="Book Antiqua" w:hAnsi="Book Antiqua"/>
        </w:rPr>
        <w:tab/>
      </w:r>
      <w:r w:rsidR="0049448C">
        <w:rPr>
          <w:rFonts w:ascii="Book Antiqua" w:hAnsi="Book Antiqua"/>
        </w:rPr>
        <w:t>Record of A</w:t>
      </w:r>
      <w:r w:rsidRPr="00EE74CE">
        <w:rPr>
          <w:rFonts w:ascii="Book Antiqua" w:hAnsi="Book Antiqua"/>
        </w:rPr>
        <w:t>vail</w:t>
      </w:r>
      <w:r w:rsidR="0049448C">
        <w:rPr>
          <w:rFonts w:ascii="Book Antiqua" w:hAnsi="Book Antiqua"/>
        </w:rPr>
        <w:t>ing</w:t>
      </w:r>
      <w:r w:rsidRPr="00EE74CE">
        <w:rPr>
          <w:rFonts w:ascii="Book Antiqua" w:hAnsi="Book Antiqua"/>
        </w:rPr>
        <w:t xml:space="preserve"> of web resources such as Wikipedia, dictionary and other education enhancing resources</w:t>
      </w:r>
      <w:r w:rsidR="0049448C">
        <w:rPr>
          <w:rFonts w:ascii="Book Antiqua" w:hAnsi="Book Antiqua"/>
        </w:rPr>
        <w:t xml:space="preserve"> </w:t>
      </w:r>
    </w:p>
    <w:p w:rsidR="001D174C" w:rsidRDefault="001D174C" w:rsidP="001D174C">
      <w:pPr>
        <w:spacing w:line="312" w:lineRule="auto"/>
        <w:ind w:left="851" w:hanging="851"/>
        <w:jc w:val="both"/>
        <w:rPr>
          <w:rFonts w:ascii="Book Antiqua" w:hAnsi="Book Antiqua"/>
        </w:rPr>
      </w:pPr>
      <w:r>
        <w:rPr>
          <w:rFonts w:ascii="Book Antiqua" w:hAnsi="Book Antiqua"/>
        </w:rPr>
        <w:t>4.3.1</w:t>
      </w:r>
      <w:r w:rsidR="0037628F">
        <w:rPr>
          <w:rFonts w:ascii="Book Antiqua" w:hAnsi="Book Antiqua"/>
        </w:rPr>
        <w:t>3</w:t>
      </w:r>
      <w:r>
        <w:rPr>
          <w:rFonts w:ascii="Book Antiqua" w:hAnsi="Book Antiqua"/>
        </w:rPr>
        <w:tab/>
      </w:r>
      <w:r w:rsidR="0049448C">
        <w:rPr>
          <w:rFonts w:ascii="Book Antiqua" w:hAnsi="Book Antiqua"/>
        </w:rPr>
        <w:t xml:space="preserve">Department </w:t>
      </w:r>
      <w:r w:rsidRPr="006721E9">
        <w:rPr>
          <w:rFonts w:ascii="Book Antiqua" w:hAnsi="Book Antiqua"/>
        </w:rPr>
        <w:t xml:space="preserve">budget for </w:t>
      </w:r>
      <w:r w:rsidR="00953C44">
        <w:rPr>
          <w:rFonts w:ascii="Book Antiqua" w:hAnsi="Book Antiqua"/>
        </w:rPr>
        <w:t xml:space="preserve">the </w:t>
      </w:r>
      <w:r w:rsidRPr="006721E9">
        <w:rPr>
          <w:rFonts w:ascii="Book Antiqua" w:hAnsi="Book Antiqua"/>
        </w:rPr>
        <w:t xml:space="preserve">update, deployment and maintenance of computers </w:t>
      </w:r>
    </w:p>
    <w:p w:rsidR="001D174C" w:rsidRPr="00E3137C" w:rsidRDefault="001D174C" w:rsidP="001D174C">
      <w:pPr>
        <w:spacing w:line="312" w:lineRule="auto"/>
        <w:ind w:left="851" w:hanging="851"/>
        <w:jc w:val="both"/>
        <w:rPr>
          <w:rFonts w:ascii="Book Antiqua" w:hAnsi="Book Antiqua"/>
        </w:rPr>
      </w:pPr>
      <w:r>
        <w:rPr>
          <w:rFonts w:ascii="Book Antiqua" w:hAnsi="Book Antiqua"/>
        </w:rPr>
        <w:t>4.3.1</w:t>
      </w:r>
      <w:r w:rsidR="0037628F">
        <w:rPr>
          <w:rFonts w:ascii="Book Antiqua" w:hAnsi="Book Antiqua"/>
        </w:rPr>
        <w:t>4</w:t>
      </w:r>
      <w:r>
        <w:rPr>
          <w:rFonts w:ascii="Book Antiqua" w:hAnsi="Book Antiqua"/>
        </w:rPr>
        <w:t xml:space="preserve"> </w:t>
      </w:r>
      <w:r w:rsidR="00E3137C">
        <w:rPr>
          <w:rFonts w:ascii="Book Antiqua" w:hAnsi="Book Antiqua"/>
        </w:rPr>
        <w:tab/>
      </w:r>
      <w:r w:rsidR="0049448C">
        <w:rPr>
          <w:rFonts w:ascii="Book Antiqua" w:hAnsi="Book Antiqua"/>
        </w:rPr>
        <w:t xml:space="preserve">Details of </w:t>
      </w:r>
      <w:r w:rsidRPr="00E3137C">
        <w:rPr>
          <w:rFonts w:ascii="Book Antiqua" w:hAnsi="Book Antiqua"/>
        </w:rPr>
        <w:t>plan</w:t>
      </w:r>
      <w:r w:rsidR="00953C44">
        <w:rPr>
          <w:rFonts w:ascii="Book Antiqua" w:hAnsi="Book Antiqua"/>
        </w:rPr>
        <w:t xml:space="preserve">s </w:t>
      </w:r>
      <w:r w:rsidR="00DD66B3" w:rsidRPr="00E3137C">
        <w:rPr>
          <w:rFonts w:ascii="Book Antiqua" w:hAnsi="Book Antiqua"/>
        </w:rPr>
        <w:t>envisioned</w:t>
      </w:r>
      <w:r w:rsidRPr="00E3137C">
        <w:rPr>
          <w:rFonts w:ascii="Book Antiqua" w:hAnsi="Book Antiqua"/>
        </w:rPr>
        <w:t xml:space="preserve"> for </w:t>
      </w:r>
      <w:r w:rsidR="00953C44">
        <w:rPr>
          <w:rFonts w:ascii="Book Antiqua" w:hAnsi="Book Antiqua"/>
        </w:rPr>
        <w:t xml:space="preserve">the </w:t>
      </w:r>
      <w:r w:rsidRPr="00E3137C">
        <w:rPr>
          <w:rFonts w:ascii="Book Antiqua" w:hAnsi="Book Antiqua"/>
        </w:rPr>
        <w:t>gradual transfer of teaching and learning from closed university information network to open environment</w:t>
      </w:r>
      <w:r w:rsidR="008D2891">
        <w:rPr>
          <w:rFonts w:ascii="Book Antiqua" w:hAnsi="Book Antiqua"/>
        </w:rPr>
        <w:t xml:space="preserve"> </w:t>
      </w:r>
    </w:p>
    <w:p w:rsidR="009A3C6B" w:rsidRPr="00E3137C" w:rsidRDefault="009A3C6B" w:rsidP="009A3C6B">
      <w:pPr>
        <w:spacing w:line="312" w:lineRule="auto"/>
        <w:ind w:left="851" w:hanging="851"/>
        <w:jc w:val="both"/>
        <w:rPr>
          <w:rFonts w:ascii="Book Antiqua" w:hAnsi="Book Antiqua"/>
        </w:rPr>
      </w:pPr>
    </w:p>
    <w:p w:rsidR="00572DA4" w:rsidRDefault="00F34617" w:rsidP="00A5341C">
      <w:pPr>
        <w:widowControl w:val="0"/>
        <w:autoSpaceDE w:val="0"/>
        <w:autoSpaceDN w:val="0"/>
        <w:adjustRightInd w:val="0"/>
        <w:spacing w:line="312" w:lineRule="auto"/>
        <w:jc w:val="both"/>
        <w:rPr>
          <w:rFonts w:ascii="Book Antiqua" w:eastAsia="Arial Unicode MS" w:hAnsi="Book Antiqua"/>
          <w:b/>
          <w:color w:val="000000"/>
        </w:rPr>
      </w:pPr>
      <w:r w:rsidRPr="00F34617">
        <w:rPr>
          <w:rFonts w:ascii="Book Antiqua" w:eastAsia="Arial Unicode MS" w:hAnsi="Book Antiqua"/>
          <w:b/>
        </w:rPr>
        <w:t>4.4</w:t>
      </w:r>
      <w:r w:rsidR="0049448C">
        <w:rPr>
          <w:rFonts w:ascii="Book Antiqua" w:eastAsia="Arial Unicode MS" w:hAnsi="Book Antiqua"/>
          <w:b/>
        </w:rPr>
        <w:t xml:space="preserve"> </w:t>
      </w:r>
      <w:r w:rsidRPr="00F34617">
        <w:rPr>
          <w:rFonts w:ascii="Book Antiqua" w:eastAsia="Arial Unicode MS" w:hAnsi="Book Antiqua"/>
          <w:b/>
        </w:rPr>
        <w:t xml:space="preserve"> </w:t>
      </w:r>
      <w:r w:rsidR="00A5341C" w:rsidRPr="00F34617">
        <w:rPr>
          <w:rFonts w:ascii="Book Antiqua" w:eastAsia="Arial Unicode MS" w:hAnsi="Book Antiqua"/>
          <w:b/>
        </w:rPr>
        <w:t>Any other information regarding Infrastructure and Learning Resources</w:t>
      </w:r>
      <w:r w:rsidR="00A5341C" w:rsidRPr="00F34617">
        <w:rPr>
          <w:rFonts w:ascii="Book Antiqua" w:hAnsi="Book Antiqua"/>
          <w:b/>
          <w:bCs/>
          <w:color w:val="000000"/>
        </w:rPr>
        <w:t xml:space="preserve"> which the </w:t>
      </w:r>
      <w:r w:rsidR="00A5341C" w:rsidRPr="00F34617">
        <w:rPr>
          <w:rFonts w:ascii="Book Antiqua" w:eastAsia="Arial Unicode MS" w:hAnsi="Book Antiqua"/>
          <w:b/>
        </w:rPr>
        <w:t xml:space="preserve">university </w:t>
      </w:r>
      <w:r w:rsidR="00A5341C" w:rsidRPr="00F34617">
        <w:rPr>
          <w:rFonts w:ascii="Book Antiqua" w:eastAsia="Arial Unicode MS" w:hAnsi="Book Antiqua"/>
          <w:b/>
          <w:color w:val="000000"/>
        </w:rPr>
        <w:t xml:space="preserve">would like to include. </w:t>
      </w:r>
    </w:p>
    <w:p w:rsidR="00A5341C" w:rsidRPr="00F34617" w:rsidRDefault="00572DA4" w:rsidP="00A5341C">
      <w:pPr>
        <w:widowControl w:val="0"/>
        <w:autoSpaceDE w:val="0"/>
        <w:autoSpaceDN w:val="0"/>
        <w:adjustRightInd w:val="0"/>
        <w:spacing w:line="312" w:lineRule="auto"/>
        <w:jc w:val="both"/>
        <w:rPr>
          <w:rFonts w:ascii="Book Antiqua" w:eastAsia="Arial Unicode MS" w:hAnsi="Book Antiqua"/>
          <w:b/>
        </w:rPr>
      </w:pPr>
      <w:r>
        <w:rPr>
          <w:rFonts w:ascii="Book Antiqua" w:eastAsia="Arial Unicode MS" w:hAnsi="Book Antiqua"/>
          <w:b/>
          <w:color w:val="000000"/>
        </w:rPr>
        <w:br w:type="page"/>
      </w:r>
      <w:r w:rsidR="00A5341C" w:rsidRPr="00F34617">
        <w:rPr>
          <w:rFonts w:ascii="Book Antiqua" w:eastAsia="Arial Unicode MS" w:hAnsi="Book Antiqua"/>
          <w:b/>
          <w:color w:val="000000"/>
        </w:rPr>
        <w:lastRenderedPageBreak/>
        <w:t xml:space="preserve"> </w:t>
      </w:r>
      <w:r w:rsidR="00A5341C" w:rsidRPr="00F34617">
        <w:rPr>
          <w:rFonts w:ascii="Book Antiqua" w:eastAsia="Arial Unicode MS" w:hAnsi="Book Antiqua"/>
          <w:b/>
        </w:rPr>
        <w:t xml:space="preserve">  </w:t>
      </w:r>
    </w:p>
    <w:p w:rsidR="00F023B3" w:rsidRPr="006721E9" w:rsidRDefault="00F023B3" w:rsidP="000C1694">
      <w:pPr>
        <w:spacing w:line="312" w:lineRule="auto"/>
        <w:ind w:left="851" w:hanging="851"/>
        <w:jc w:val="both"/>
        <w:rPr>
          <w:rFonts w:ascii="Book Antiqua" w:eastAsia="Arial Unicode MS" w:hAnsi="Book Antiqua"/>
        </w:rPr>
      </w:pPr>
    </w:p>
    <w:p w:rsidR="00572DA4" w:rsidRDefault="0085472C" w:rsidP="0085472C">
      <w:pPr>
        <w:widowControl w:val="0"/>
        <w:autoSpaceDE w:val="0"/>
        <w:autoSpaceDN w:val="0"/>
        <w:adjustRightInd w:val="0"/>
        <w:spacing w:line="312" w:lineRule="auto"/>
        <w:jc w:val="both"/>
        <w:rPr>
          <w:rFonts w:ascii="Book Antiqua" w:eastAsia="Arial Unicode MS" w:hAnsi="Book Antiqua"/>
          <w:b/>
          <w:smallCaps/>
        </w:rPr>
      </w:pPr>
      <w:r w:rsidRPr="006721E9">
        <w:rPr>
          <w:rFonts w:ascii="Book Antiqua" w:eastAsia="Arial Unicode MS" w:hAnsi="Book Antiqua"/>
          <w:b/>
          <w:smallCaps/>
        </w:rPr>
        <w:t>Criterion V: Student Support and Progression</w:t>
      </w:r>
    </w:p>
    <w:p w:rsidR="0085472C" w:rsidRPr="006721E9" w:rsidRDefault="0085472C" w:rsidP="0085472C">
      <w:pPr>
        <w:widowControl w:val="0"/>
        <w:autoSpaceDE w:val="0"/>
        <w:autoSpaceDN w:val="0"/>
        <w:adjustRightInd w:val="0"/>
        <w:spacing w:line="312" w:lineRule="auto"/>
        <w:jc w:val="both"/>
        <w:rPr>
          <w:rFonts w:ascii="Book Antiqua" w:eastAsia="Arial Unicode MS" w:hAnsi="Book Antiqua"/>
          <w:b/>
          <w:smallCaps/>
        </w:rPr>
      </w:pPr>
      <w:r w:rsidRPr="006721E9">
        <w:rPr>
          <w:rFonts w:ascii="Book Antiqua" w:eastAsia="Arial Unicode MS" w:hAnsi="Book Antiqua"/>
          <w:b/>
          <w:smallCaps/>
        </w:rPr>
        <w:t xml:space="preserve"> </w:t>
      </w:r>
    </w:p>
    <w:p w:rsidR="00C05155" w:rsidRDefault="00C05155" w:rsidP="00F860F1">
      <w:pPr>
        <w:widowControl w:val="0"/>
        <w:numPr>
          <w:ilvl w:val="1"/>
          <w:numId w:val="2"/>
        </w:numPr>
        <w:tabs>
          <w:tab w:val="clear" w:pos="720"/>
          <w:tab w:val="num" w:pos="851"/>
        </w:tabs>
        <w:autoSpaceDE w:val="0"/>
        <w:autoSpaceDN w:val="0"/>
        <w:adjustRightInd w:val="0"/>
        <w:spacing w:line="312" w:lineRule="auto"/>
        <w:ind w:left="851" w:hanging="851"/>
        <w:jc w:val="both"/>
        <w:rPr>
          <w:rFonts w:ascii="Book Antiqua" w:eastAsia="Arial Unicode MS" w:hAnsi="Book Antiqua"/>
          <w:b/>
        </w:rPr>
      </w:pPr>
      <w:r w:rsidRPr="006721E9">
        <w:rPr>
          <w:rFonts w:ascii="Book Antiqua" w:eastAsia="Arial Unicode MS" w:hAnsi="Book Antiqua"/>
          <w:b/>
        </w:rPr>
        <w:t xml:space="preserve">Student </w:t>
      </w:r>
      <w:r w:rsidR="00DB64BB" w:rsidRPr="006721E9">
        <w:rPr>
          <w:rFonts w:ascii="Book Antiqua" w:eastAsia="Arial Unicode MS" w:hAnsi="Book Antiqua"/>
          <w:b/>
        </w:rPr>
        <w:t xml:space="preserve">Mentoring and </w:t>
      </w:r>
      <w:r w:rsidRPr="006721E9">
        <w:rPr>
          <w:rFonts w:ascii="Book Antiqua" w:eastAsia="Arial Unicode MS" w:hAnsi="Book Antiqua"/>
          <w:b/>
        </w:rPr>
        <w:t>Support</w:t>
      </w:r>
    </w:p>
    <w:p w:rsidR="0037311E" w:rsidRPr="0037311E" w:rsidRDefault="0037311E" w:rsidP="008C4E36">
      <w:pPr>
        <w:pStyle w:val="ListParagraph"/>
        <w:spacing w:after="0" w:line="312" w:lineRule="auto"/>
        <w:ind w:left="851" w:hanging="851"/>
        <w:jc w:val="both"/>
        <w:rPr>
          <w:rFonts w:ascii="Book Antiqua" w:hAnsi="Book Antiqua"/>
          <w:sz w:val="24"/>
          <w:szCs w:val="24"/>
        </w:rPr>
      </w:pPr>
      <w:r w:rsidRPr="0037311E">
        <w:rPr>
          <w:rFonts w:ascii="Book Antiqua" w:hAnsi="Book Antiqua"/>
          <w:sz w:val="24"/>
          <w:szCs w:val="24"/>
        </w:rPr>
        <w:t>5.1.1</w:t>
      </w:r>
      <w:r w:rsidRPr="0037311E">
        <w:rPr>
          <w:rFonts w:ascii="Book Antiqua" w:hAnsi="Book Antiqua"/>
          <w:sz w:val="24"/>
          <w:szCs w:val="24"/>
        </w:rPr>
        <w:tab/>
      </w:r>
      <w:r w:rsidR="00572DA4">
        <w:rPr>
          <w:rFonts w:ascii="Book Antiqua" w:hAnsi="Book Antiqua"/>
          <w:sz w:val="24"/>
          <w:szCs w:val="24"/>
        </w:rPr>
        <w:t xml:space="preserve">Department </w:t>
      </w:r>
      <w:r w:rsidRPr="0037311E">
        <w:rPr>
          <w:rFonts w:ascii="Book Antiqua" w:hAnsi="Book Antiqua"/>
          <w:sz w:val="24"/>
          <w:szCs w:val="24"/>
        </w:rPr>
        <w:t>system</w:t>
      </w:r>
      <w:r w:rsidR="00572DA4">
        <w:rPr>
          <w:rFonts w:ascii="Book Antiqua" w:hAnsi="Book Antiqua"/>
          <w:sz w:val="24"/>
          <w:szCs w:val="24"/>
        </w:rPr>
        <w:t xml:space="preserve">, </w:t>
      </w:r>
      <w:r w:rsidR="00572DA4" w:rsidRPr="0037311E">
        <w:rPr>
          <w:rFonts w:ascii="Book Antiqua" w:hAnsi="Book Antiqua"/>
          <w:sz w:val="24"/>
          <w:szCs w:val="24"/>
        </w:rPr>
        <w:t>structural and functional characteristics</w:t>
      </w:r>
      <w:r w:rsidRPr="0037311E">
        <w:rPr>
          <w:rFonts w:ascii="Book Antiqua" w:hAnsi="Book Antiqua"/>
          <w:sz w:val="24"/>
          <w:szCs w:val="24"/>
        </w:rPr>
        <w:t xml:space="preserve"> for student support and mentoring</w:t>
      </w:r>
      <w:r w:rsidR="00572DA4">
        <w:rPr>
          <w:rFonts w:ascii="Book Antiqua" w:hAnsi="Book Antiqua"/>
          <w:sz w:val="24"/>
          <w:szCs w:val="24"/>
        </w:rPr>
        <w:t xml:space="preserve"> </w:t>
      </w:r>
    </w:p>
    <w:p w:rsidR="0037311E" w:rsidRPr="0037311E" w:rsidRDefault="0037311E" w:rsidP="008C4E36">
      <w:pPr>
        <w:pStyle w:val="ListParagraph"/>
        <w:spacing w:after="0" w:line="312" w:lineRule="auto"/>
        <w:ind w:left="851" w:hanging="851"/>
        <w:jc w:val="both"/>
        <w:rPr>
          <w:rFonts w:ascii="Book Antiqua" w:hAnsi="Book Antiqua"/>
          <w:sz w:val="24"/>
          <w:szCs w:val="24"/>
        </w:rPr>
      </w:pPr>
      <w:r>
        <w:rPr>
          <w:rFonts w:ascii="Book Antiqua" w:hAnsi="Book Antiqua"/>
          <w:sz w:val="24"/>
          <w:szCs w:val="24"/>
        </w:rPr>
        <w:t>5.1.2</w:t>
      </w:r>
      <w:r>
        <w:rPr>
          <w:rFonts w:ascii="Book Antiqua" w:hAnsi="Book Antiqua"/>
          <w:sz w:val="24"/>
          <w:szCs w:val="24"/>
        </w:rPr>
        <w:tab/>
      </w:r>
      <w:r w:rsidR="00572DA4">
        <w:rPr>
          <w:rFonts w:ascii="Book Antiqua" w:hAnsi="Book Antiqua"/>
          <w:sz w:val="24"/>
          <w:szCs w:val="24"/>
        </w:rPr>
        <w:t>Record of ‘a</w:t>
      </w:r>
      <w:r w:rsidR="00953C44">
        <w:rPr>
          <w:rFonts w:ascii="Book Antiqua" w:hAnsi="Book Antiqua"/>
          <w:sz w:val="24"/>
          <w:szCs w:val="24"/>
        </w:rPr>
        <w:t>part from classroom interaction</w:t>
      </w:r>
      <w:r w:rsidR="00572DA4">
        <w:rPr>
          <w:rFonts w:ascii="Book Antiqua" w:hAnsi="Book Antiqua"/>
          <w:sz w:val="24"/>
          <w:szCs w:val="24"/>
        </w:rPr>
        <w:t>’</w:t>
      </w:r>
      <w:r w:rsidR="00953C44">
        <w:rPr>
          <w:rFonts w:ascii="Book Antiqua" w:hAnsi="Book Antiqua"/>
          <w:sz w:val="24"/>
          <w:szCs w:val="24"/>
        </w:rPr>
        <w:t xml:space="preserve">, </w:t>
      </w:r>
      <w:r w:rsidR="00032F0C">
        <w:rPr>
          <w:rFonts w:ascii="Book Antiqua" w:hAnsi="Book Antiqua"/>
          <w:sz w:val="24"/>
          <w:szCs w:val="24"/>
        </w:rPr>
        <w:t xml:space="preserve">the </w:t>
      </w:r>
      <w:r w:rsidRPr="0037311E">
        <w:rPr>
          <w:rFonts w:ascii="Book Antiqua" w:hAnsi="Book Antiqua"/>
          <w:sz w:val="24"/>
          <w:szCs w:val="24"/>
        </w:rPr>
        <w:t xml:space="preserve">provisions </w:t>
      </w:r>
      <w:r w:rsidR="00953C44">
        <w:rPr>
          <w:rFonts w:ascii="Book Antiqua" w:hAnsi="Book Antiqua"/>
          <w:sz w:val="24"/>
          <w:szCs w:val="24"/>
        </w:rPr>
        <w:t xml:space="preserve">available </w:t>
      </w:r>
      <w:r w:rsidRPr="0037311E">
        <w:rPr>
          <w:rFonts w:ascii="Book Antiqua" w:hAnsi="Book Antiqua"/>
          <w:sz w:val="24"/>
          <w:szCs w:val="24"/>
        </w:rPr>
        <w:t>for academic mentoring</w:t>
      </w:r>
    </w:p>
    <w:p w:rsidR="0037311E" w:rsidRPr="0037311E" w:rsidRDefault="0037311E" w:rsidP="008C4E36">
      <w:pPr>
        <w:pStyle w:val="ListParagraph"/>
        <w:spacing w:after="0" w:line="312" w:lineRule="auto"/>
        <w:ind w:left="851" w:hanging="851"/>
        <w:jc w:val="both"/>
        <w:rPr>
          <w:rFonts w:ascii="Book Antiqua" w:hAnsi="Book Antiqua"/>
          <w:sz w:val="24"/>
          <w:szCs w:val="24"/>
        </w:rPr>
      </w:pPr>
      <w:r>
        <w:rPr>
          <w:rFonts w:ascii="Book Antiqua" w:hAnsi="Book Antiqua"/>
          <w:sz w:val="24"/>
          <w:szCs w:val="24"/>
        </w:rPr>
        <w:t>5.1.3</w:t>
      </w:r>
      <w:r>
        <w:rPr>
          <w:rFonts w:ascii="Book Antiqua" w:hAnsi="Book Antiqua"/>
          <w:sz w:val="24"/>
          <w:szCs w:val="24"/>
        </w:rPr>
        <w:tab/>
      </w:r>
      <w:r w:rsidR="00572DA4">
        <w:rPr>
          <w:rFonts w:ascii="Book Antiqua" w:hAnsi="Book Antiqua"/>
          <w:sz w:val="24"/>
          <w:szCs w:val="24"/>
        </w:rPr>
        <w:t xml:space="preserve">Record of department students utilization of </w:t>
      </w:r>
      <w:r w:rsidRPr="0037311E">
        <w:rPr>
          <w:rFonts w:ascii="Book Antiqua" w:hAnsi="Book Antiqua"/>
          <w:sz w:val="24"/>
          <w:szCs w:val="24"/>
        </w:rPr>
        <w:t xml:space="preserve">personal enhancement and development schemes </w:t>
      </w:r>
      <w:r w:rsidR="00E606D9">
        <w:rPr>
          <w:rFonts w:ascii="Book Antiqua" w:hAnsi="Book Antiqua"/>
          <w:sz w:val="24"/>
          <w:szCs w:val="24"/>
        </w:rPr>
        <w:t xml:space="preserve">such as </w:t>
      </w:r>
      <w:r w:rsidRPr="0037311E">
        <w:rPr>
          <w:rFonts w:ascii="Book Antiqua" w:hAnsi="Book Antiqua"/>
          <w:sz w:val="24"/>
          <w:szCs w:val="24"/>
        </w:rPr>
        <w:t xml:space="preserve">career </w:t>
      </w:r>
      <w:r w:rsidR="00572DA4" w:rsidRPr="0037311E">
        <w:rPr>
          <w:rFonts w:ascii="Book Antiqua" w:hAnsi="Book Antiqua"/>
          <w:sz w:val="24"/>
          <w:szCs w:val="24"/>
        </w:rPr>
        <w:t>counseling</w:t>
      </w:r>
      <w:r w:rsidRPr="0037311E">
        <w:rPr>
          <w:rFonts w:ascii="Book Antiqua" w:hAnsi="Book Antiqua"/>
          <w:sz w:val="24"/>
          <w:szCs w:val="24"/>
        </w:rPr>
        <w:t>, soft skill development, career</w:t>
      </w:r>
      <w:r w:rsidR="00683671">
        <w:rPr>
          <w:rFonts w:ascii="Book Antiqua" w:hAnsi="Book Antiqua"/>
          <w:sz w:val="24"/>
          <w:szCs w:val="24"/>
        </w:rPr>
        <w:t>-</w:t>
      </w:r>
      <w:r w:rsidRPr="0037311E">
        <w:rPr>
          <w:rFonts w:ascii="Book Antiqua" w:hAnsi="Book Antiqua"/>
          <w:sz w:val="24"/>
          <w:szCs w:val="24"/>
        </w:rPr>
        <w:t>path</w:t>
      </w:r>
      <w:r w:rsidR="00683671">
        <w:rPr>
          <w:rFonts w:ascii="Book Antiqua" w:hAnsi="Book Antiqua"/>
          <w:sz w:val="24"/>
          <w:szCs w:val="24"/>
        </w:rPr>
        <w:t>-</w:t>
      </w:r>
      <w:r w:rsidRPr="0037311E">
        <w:rPr>
          <w:rFonts w:ascii="Book Antiqua" w:hAnsi="Book Antiqua"/>
          <w:sz w:val="24"/>
          <w:szCs w:val="24"/>
        </w:rPr>
        <w:t xml:space="preserve">identification, </w:t>
      </w:r>
      <w:r w:rsidR="00E606D9">
        <w:rPr>
          <w:rFonts w:ascii="Book Antiqua" w:hAnsi="Book Antiqua"/>
          <w:sz w:val="24"/>
          <w:szCs w:val="24"/>
        </w:rPr>
        <w:t xml:space="preserve">and </w:t>
      </w:r>
      <w:r w:rsidRPr="0037311E">
        <w:rPr>
          <w:rFonts w:ascii="Book Antiqua" w:hAnsi="Book Antiqua"/>
          <w:sz w:val="24"/>
          <w:szCs w:val="24"/>
        </w:rPr>
        <w:t>orientation to well</w:t>
      </w:r>
      <w:r w:rsidR="00683671">
        <w:rPr>
          <w:rFonts w:ascii="Book Antiqua" w:hAnsi="Book Antiqua"/>
          <w:sz w:val="24"/>
          <w:szCs w:val="24"/>
        </w:rPr>
        <w:t>-</w:t>
      </w:r>
      <w:r w:rsidRPr="0037311E">
        <w:rPr>
          <w:rFonts w:ascii="Book Antiqua" w:hAnsi="Book Antiqua"/>
          <w:sz w:val="24"/>
          <w:szCs w:val="24"/>
        </w:rPr>
        <w:t xml:space="preserve">being </w:t>
      </w:r>
      <w:r w:rsidR="00E606D9">
        <w:rPr>
          <w:rFonts w:ascii="Book Antiqua" w:hAnsi="Book Antiqua"/>
          <w:sz w:val="24"/>
          <w:szCs w:val="24"/>
        </w:rPr>
        <w:t>for its students.</w:t>
      </w:r>
    </w:p>
    <w:p w:rsidR="00AE4947" w:rsidRDefault="00572DA4"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Department </w:t>
      </w:r>
      <w:r w:rsidR="00C05155" w:rsidRPr="006721E9">
        <w:rPr>
          <w:rFonts w:ascii="Book Antiqua" w:eastAsia="Arial Unicode MS" w:hAnsi="Book Antiqua"/>
        </w:rPr>
        <w:t>publish its updated prospectus</w:t>
      </w:r>
      <w:r w:rsidR="00F9180A" w:rsidRPr="006721E9">
        <w:rPr>
          <w:rFonts w:ascii="Book Antiqua" w:eastAsia="Arial Unicode MS" w:hAnsi="Book Antiqua"/>
        </w:rPr>
        <w:t xml:space="preserve"> and </w:t>
      </w:r>
      <w:r w:rsidR="00C05155" w:rsidRPr="006721E9">
        <w:rPr>
          <w:rFonts w:ascii="Book Antiqua" w:eastAsia="Arial Unicode MS" w:hAnsi="Book Antiqua"/>
        </w:rPr>
        <w:t xml:space="preserve">handbook </w:t>
      </w:r>
      <w:r w:rsidR="00AE4947">
        <w:rPr>
          <w:rFonts w:ascii="Book Antiqua" w:eastAsia="Arial Unicode MS" w:hAnsi="Book Antiqua"/>
        </w:rPr>
        <w:t xml:space="preserve">info </w:t>
      </w:r>
      <w:r w:rsidR="00C05155" w:rsidRPr="006721E9">
        <w:rPr>
          <w:rFonts w:ascii="Book Antiqua" w:eastAsia="Arial Unicode MS" w:hAnsi="Book Antiqua"/>
        </w:rPr>
        <w:t>annually</w:t>
      </w:r>
      <w:r>
        <w:rPr>
          <w:rFonts w:ascii="Book Antiqua" w:eastAsia="Arial Unicode MS" w:hAnsi="Book Antiqua"/>
        </w:rPr>
        <w:t xml:space="preserve"> on website </w:t>
      </w:r>
      <w:r w:rsidR="00AE4947">
        <w:rPr>
          <w:rFonts w:ascii="Book Antiqua" w:eastAsia="Arial Unicode MS" w:hAnsi="Book Antiqua"/>
        </w:rPr>
        <w:t xml:space="preserve">and </w:t>
      </w:r>
      <w:r w:rsidR="00D00341" w:rsidRPr="006721E9">
        <w:rPr>
          <w:rFonts w:ascii="Book Antiqua" w:eastAsia="Arial Unicode MS" w:hAnsi="Book Antiqua"/>
        </w:rPr>
        <w:t>online access</w:t>
      </w:r>
      <w:r w:rsidR="00AE4947">
        <w:rPr>
          <w:rFonts w:ascii="Book Antiqua" w:eastAsia="Arial Unicode MS" w:hAnsi="Book Antiqua"/>
        </w:rPr>
        <w:t xml:space="preserve"> of course plans, syllabi and result </w:t>
      </w:r>
    </w:p>
    <w:p w:rsidR="00C05155" w:rsidRPr="006721E9" w:rsidRDefault="003C629A" w:rsidP="00AE4947">
      <w:pPr>
        <w:widowControl w:val="0"/>
        <w:autoSpaceDE w:val="0"/>
        <w:autoSpaceDN w:val="0"/>
        <w:adjustRightInd w:val="0"/>
        <w:spacing w:line="312" w:lineRule="auto"/>
        <w:jc w:val="both"/>
        <w:rPr>
          <w:rFonts w:ascii="Book Antiqua" w:eastAsia="Arial Unicode MS" w:hAnsi="Book Antiqua"/>
        </w:rPr>
      </w:pPr>
      <w:r w:rsidRPr="006721E9">
        <w:rPr>
          <w:rFonts w:ascii="Book Antiqua" w:eastAsia="Arial Unicode MS" w:hAnsi="Book Antiqua"/>
        </w:rPr>
        <w:t xml:space="preserve">  </w:t>
      </w:r>
    </w:p>
    <w:p w:rsidR="00AE4947" w:rsidRDefault="00AE4947"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A. Records of </w:t>
      </w:r>
      <w:r w:rsidR="00C05155" w:rsidRPr="006721E9">
        <w:rPr>
          <w:rFonts w:ascii="Book Antiqua" w:eastAsia="Arial Unicode MS" w:hAnsi="Book Antiqua"/>
        </w:rPr>
        <w:t>the</w:t>
      </w:r>
      <w:r>
        <w:rPr>
          <w:rFonts w:ascii="Book Antiqua" w:eastAsia="Arial Unicode MS" w:hAnsi="Book Antiqua"/>
        </w:rPr>
        <w:t xml:space="preserve"> Timely dissipation of </w:t>
      </w:r>
      <w:r w:rsidR="00C05155" w:rsidRPr="006721E9">
        <w:rPr>
          <w:rFonts w:ascii="Book Antiqua" w:eastAsia="Arial Unicode MS" w:hAnsi="Book Antiqua"/>
        </w:rPr>
        <w:t xml:space="preserve">financial aid </w:t>
      </w:r>
    </w:p>
    <w:p w:rsidR="00C05155" w:rsidRDefault="00AE4947" w:rsidP="00A3456D">
      <w:pPr>
        <w:widowControl w:val="0"/>
        <w:numPr>
          <w:ilvl w:val="3"/>
          <w:numId w:val="6"/>
        </w:numPr>
        <w:autoSpaceDE w:val="0"/>
        <w:autoSpaceDN w:val="0"/>
        <w:adjustRightInd w:val="0"/>
        <w:spacing w:line="312" w:lineRule="auto"/>
        <w:ind w:left="900"/>
        <w:jc w:val="both"/>
        <w:rPr>
          <w:rFonts w:ascii="Book Antiqua" w:eastAsia="Arial Unicode MS" w:hAnsi="Book Antiqua"/>
        </w:rPr>
      </w:pPr>
      <w:r>
        <w:rPr>
          <w:rFonts w:ascii="Book Antiqua" w:eastAsia="Arial Unicode MS" w:hAnsi="Book Antiqua"/>
        </w:rPr>
        <w:t>T</w:t>
      </w:r>
      <w:r w:rsidR="003855F5">
        <w:rPr>
          <w:rFonts w:ascii="Book Antiqua" w:eastAsia="Arial Unicode MS" w:hAnsi="Book Antiqua"/>
        </w:rPr>
        <w:t>ab</w:t>
      </w:r>
      <w:r>
        <w:rPr>
          <w:rFonts w:ascii="Book Antiqua" w:eastAsia="Arial Unicode MS" w:hAnsi="Book Antiqua"/>
        </w:rPr>
        <w:t xml:space="preserve">les </w:t>
      </w:r>
      <w:r w:rsidR="003855F5">
        <w:rPr>
          <w:rFonts w:ascii="Book Antiqua" w:eastAsia="Arial Unicode MS" w:hAnsi="Book Antiqua"/>
        </w:rPr>
        <w:t xml:space="preserve">for </w:t>
      </w:r>
      <w:r w:rsidRPr="006721E9">
        <w:rPr>
          <w:rFonts w:ascii="Book Antiqua" w:eastAsia="Arial Unicode MS" w:hAnsi="Book Antiqua"/>
        </w:rPr>
        <w:t>type and number of scholarships/free</w:t>
      </w:r>
      <w:r>
        <w:rPr>
          <w:rFonts w:ascii="Book Antiqua" w:eastAsia="Arial Unicode MS" w:hAnsi="Book Antiqua"/>
        </w:rPr>
        <w:t>-</w:t>
      </w:r>
      <w:r w:rsidRPr="006721E9">
        <w:rPr>
          <w:rFonts w:ascii="Book Antiqua" w:eastAsia="Arial Unicode MS" w:hAnsi="Book Antiqua"/>
        </w:rPr>
        <w:t>ships given to the students during the last four years</w:t>
      </w:r>
      <w:r>
        <w:rPr>
          <w:rFonts w:ascii="Book Antiqua" w:eastAsia="Arial Unicode MS" w:hAnsi="Book Antiqua"/>
        </w:rPr>
        <w:t xml:space="preserve"> </w:t>
      </w:r>
      <w:r w:rsidR="003855F5">
        <w:rPr>
          <w:rFonts w:ascii="Book Antiqua" w:eastAsia="Arial Unicode MS" w:hAnsi="Book Antiqua"/>
        </w:rPr>
        <w:t xml:space="preserve">the following categories: </w:t>
      </w:r>
      <w:r w:rsidR="00C05155" w:rsidRPr="006721E9">
        <w:rPr>
          <w:rFonts w:ascii="Book Antiqua" w:eastAsia="Arial Unicode MS" w:hAnsi="Book Antiqua"/>
        </w:rPr>
        <w:t xml:space="preserve">UG/PG/M.Phil/Ph.D./Diploma/others </w:t>
      </w:r>
    </w:p>
    <w:p w:rsidR="00AE4947" w:rsidRPr="006721E9" w:rsidRDefault="00AE4947" w:rsidP="00AE4947">
      <w:pPr>
        <w:widowControl w:val="0"/>
        <w:autoSpaceDE w:val="0"/>
        <w:autoSpaceDN w:val="0"/>
        <w:adjustRightInd w:val="0"/>
        <w:spacing w:line="312" w:lineRule="auto"/>
        <w:jc w:val="both"/>
        <w:rPr>
          <w:rFonts w:ascii="Book Antiqua" w:eastAsia="Arial Unicode MS" w:hAnsi="Book Antiqua"/>
        </w:rPr>
      </w:pPr>
    </w:p>
    <w:p w:rsidR="00AE4947" w:rsidRPr="00AE4947" w:rsidRDefault="00222E95"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color w:val="000000"/>
        </w:rPr>
        <w:t xml:space="preserve">Table of </w:t>
      </w:r>
      <w:r w:rsidR="00C05155" w:rsidRPr="006721E9">
        <w:rPr>
          <w:rFonts w:ascii="Book Antiqua" w:eastAsia="Arial Unicode MS" w:hAnsi="Book Antiqua"/>
          <w:color w:val="000000"/>
        </w:rPr>
        <w:t>percentage</w:t>
      </w:r>
      <w:r>
        <w:rPr>
          <w:rFonts w:ascii="Book Antiqua" w:eastAsia="Arial Unicode MS" w:hAnsi="Book Antiqua"/>
          <w:color w:val="000000"/>
        </w:rPr>
        <w:t>s</w:t>
      </w:r>
      <w:r w:rsidR="00C05155" w:rsidRPr="006721E9">
        <w:rPr>
          <w:rFonts w:ascii="Book Antiqua" w:eastAsia="Arial Unicode MS" w:hAnsi="Book Antiqua"/>
          <w:color w:val="000000"/>
        </w:rPr>
        <w:t xml:space="preserve"> of students </w:t>
      </w:r>
      <w:r w:rsidR="00460C46" w:rsidRPr="006721E9">
        <w:rPr>
          <w:rFonts w:ascii="Book Antiqua" w:eastAsia="Arial Unicode MS" w:hAnsi="Book Antiqua"/>
          <w:color w:val="000000"/>
        </w:rPr>
        <w:t xml:space="preserve">receive </w:t>
      </w:r>
      <w:r w:rsidR="00C05155" w:rsidRPr="006721E9">
        <w:rPr>
          <w:rFonts w:ascii="Book Antiqua" w:eastAsia="Arial Unicode MS" w:hAnsi="Book Antiqua"/>
          <w:color w:val="000000"/>
        </w:rPr>
        <w:t xml:space="preserve">financial assistance from state government, central government and other </w:t>
      </w:r>
      <w:r w:rsidR="00460C46" w:rsidRPr="006721E9">
        <w:rPr>
          <w:rFonts w:ascii="Book Antiqua" w:eastAsia="Arial Unicode MS" w:hAnsi="Book Antiqua"/>
          <w:color w:val="000000"/>
        </w:rPr>
        <w:t xml:space="preserve">national </w:t>
      </w:r>
      <w:r w:rsidR="00C05155" w:rsidRPr="006721E9">
        <w:rPr>
          <w:rFonts w:ascii="Book Antiqua" w:eastAsia="Arial Unicode MS" w:hAnsi="Book Antiqua"/>
          <w:color w:val="000000"/>
        </w:rPr>
        <w:t>agencies</w:t>
      </w:r>
      <w:r w:rsidR="001C341A">
        <w:rPr>
          <w:rFonts w:ascii="Book Antiqua" w:eastAsia="Arial Unicode MS" w:hAnsi="Book Antiqua"/>
          <w:color w:val="000000"/>
        </w:rPr>
        <w:t xml:space="preserve"> </w:t>
      </w:r>
      <w:r w:rsidR="0003676A">
        <w:rPr>
          <w:rFonts w:ascii="Book Antiqua" w:eastAsia="Arial Unicode MS" w:hAnsi="Book Antiqua"/>
          <w:color w:val="000000"/>
        </w:rPr>
        <w:t>(</w:t>
      </w:r>
      <w:r w:rsidR="005B74BF" w:rsidRPr="006721E9">
        <w:rPr>
          <w:rFonts w:ascii="Book Antiqua" w:hAnsi="Book Antiqua"/>
        </w:rPr>
        <w:t>Kishore Vaigyanik Protsahan Yojana (KVPY)</w:t>
      </w:r>
      <w:r w:rsidR="00460C46" w:rsidRPr="006721E9">
        <w:rPr>
          <w:rFonts w:ascii="Book Antiqua" w:eastAsia="Arial Unicode MS" w:hAnsi="Book Antiqua"/>
          <w:color w:val="000000"/>
        </w:rPr>
        <w:t xml:space="preserve">, </w:t>
      </w:r>
      <w:r w:rsidR="00162B4E" w:rsidRPr="006721E9">
        <w:rPr>
          <w:rFonts w:ascii="Book Antiqua" w:eastAsia="Arial Unicode MS" w:hAnsi="Book Antiqua"/>
          <w:color w:val="000000"/>
        </w:rPr>
        <w:t xml:space="preserve">SN Bose </w:t>
      </w:r>
      <w:r w:rsidR="00F533FE" w:rsidRPr="006721E9">
        <w:rPr>
          <w:rFonts w:ascii="Book Antiqua" w:eastAsia="Arial Unicode MS" w:hAnsi="Book Antiqua"/>
          <w:color w:val="000000"/>
        </w:rPr>
        <w:t xml:space="preserve">Fellow, </w:t>
      </w:r>
      <w:r w:rsidR="00162B4E" w:rsidRPr="006721E9">
        <w:rPr>
          <w:rFonts w:ascii="Book Antiqua" w:eastAsia="Arial Unicode MS" w:hAnsi="Book Antiqua"/>
          <w:color w:val="000000"/>
        </w:rPr>
        <w:t>etc.</w:t>
      </w:r>
      <w:r w:rsidR="007F3A27" w:rsidRPr="006721E9">
        <w:rPr>
          <w:rFonts w:ascii="Book Antiqua" w:eastAsia="Arial Unicode MS" w:hAnsi="Book Antiqua"/>
          <w:color w:val="000000"/>
        </w:rPr>
        <w:t>)</w:t>
      </w:r>
    </w:p>
    <w:p w:rsidR="00C05155" w:rsidRPr="006721E9" w:rsidRDefault="00162B4E" w:rsidP="00AE4947">
      <w:pPr>
        <w:widowControl w:val="0"/>
        <w:autoSpaceDE w:val="0"/>
        <w:autoSpaceDN w:val="0"/>
        <w:adjustRightInd w:val="0"/>
        <w:spacing w:line="312" w:lineRule="auto"/>
        <w:jc w:val="both"/>
        <w:rPr>
          <w:rFonts w:ascii="Book Antiqua" w:eastAsia="Arial Unicode MS" w:hAnsi="Book Antiqua"/>
        </w:rPr>
      </w:pPr>
      <w:r w:rsidRPr="006721E9">
        <w:rPr>
          <w:rFonts w:ascii="Book Antiqua" w:eastAsia="Arial Unicode MS" w:hAnsi="Book Antiqua"/>
          <w:color w:val="000000"/>
        </w:rPr>
        <w:t xml:space="preserve"> </w:t>
      </w:r>
    </w:p>
    <w:p w:rsidR="00C05155" w:rsidRDefault="00222E95"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Department use of </w:t>
      </w:r>
      <w:r w:rsidR="00C05155" w:rsidRPr="006721E9">
        <w:rPr>
          <w:rFonts w:ascii="Book Antiqua" w:eastAsia="Arial Unicode MS" w:hAnsi="Book Antiqua"/>
        </w:rPr>
        <w:t xml:space="preserve">International </w:t>
      </w:r>
      <w:r w:rsidR="003C0E1E" w:rsidRPr="006721E9">
        <w:rPr>
          <w:rFonts w:ascii="Book Antiqua" w:eastAsia="Arial Unicode MS" w:hAnsi="Book Antiqua"/>
        </w:rPr>
        <w:t xml:space="preserve">Student </w:t>
      </w:r>
      <w:r w:rsidR="00C05155" w:rsidRPr="006721E9">
        <w:rPr>
          <w:rFonts w:ascii="Book Antiqua" w:eastAsia="Arial Unicode MS" w:hAnsi="Book Antiqua"/>
        </w:rPr>
        <w:t>Cell</w:t>
      </w:r>
      <w:r>
        <w:rPr>
          <w:rFonts w:ascii="Book Antiqua" w:eastAsia="Arial Unicode MS" w:hAnsi="Book Antiqua"/>
        </w:rPr>
        <w:t xml:space="preserve">, number and list of </w:t>
      </w:r>
      <w:r w:rsidR="00AA2162" w:rsidRPr="006721E9">
        <w:rPr>
          <w:rFonts w:ascii="Book Antiqua" w:eastAsia="Arial Unicode MS" w:hAnsi="Book Antiqua"/>
        </w:rPr>
        <w:t>foreign students</w:t>
      </w:r>
      <w:r w:rsidR="0003676A">
        <w:rPr>
          <w:rFonts w:ascii="Book Antiqua" w:eastAsia="Arial Unicode MS" w:hAnsi="Book Antiqua"/>
        </w:rPr>
        <w:t xml:space="preserve"> </w:t>
      </w:r>
    </w:p>
    <w:p w:rsidR="00C05155" w:rsidRPr="006721E9" w:rsidRDefault="00222E95"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Department </w:t>
      </w:r>
      <w:r w:rsidR="00C05155" w:rsidRPr="006721E9">
        <w:rPr>
          <w:rFonts w:ascii="Book Antiqua" w:eastAsia="Arial Unicode MS" w:hAnsi="Book Antiqua"/>
        </w:rPr>
        <w:t xml:space="preserve">support services available </w:t>
      </w:r>
      <w:r w:rsidR="00AE7A17" w:rsidRPr="006721E9">
        <w:rPr>
          <w:rFonts w:ascii="Book Antiqua" w:eastAsia="Arial Unicode MS" w:hAnsi="Book Antiqua"/>
        </w:rPr>
        <w:t>for</w:t>
      </w:r>
    </w:p>
    <w:p w:rsidR="00222E95" w:rsidRPr="006721E9" w:rsidRDefault="00E8711D" w:rsidP="00A3456D">
      <w:pPr>
        <w:widowControl w:val="0"/>
        <w:numPr>
          <w:ilvl w:val="0"/>
          <w:numId w:val="14"/>
        </w:numPr>
        <w:autoSpaceDE w:val="0"/>
        <w:autoSpaceDN w:val="0"/>
        <w:adjustRightInd w:val="0"/>
        <w:spacing w:line="312" w:lineRule="auto"/>
        <w:ind w:left="1418" w:hanging="284"/>
        <w:jc w:val="both"/>
        <w:rPr>
          <w:rFonts w:ascii="Book Antiqua" w:eastAsia="Arial Unicode MS" w:hAnsi="Book Antiqua"/>
          <w:color w:val="000000"/>
        </w:rPr>
      </w:pPr>
      <w:r>
        <w:rPr>
          <w:rFonts w:ascii="Book Antiqua" w:eastAsia="Arial Unicode MS" w:hAnsi="Book Antiqua"/>
          <w:color w:val="000000"/>
        </w:rPr>
        <w:t>S</w:t>
      </w:r>
      <w:r w:rsidR="00222E95" w:rsidRPr="006721E9">
        <w:rPr>
          <w:rFonts w:ascii="Book Antiqua" w:eastAsia="Arial Unicode MS" w:hAnsi="Book Antiqua"/>
          <w:color w:val="000000"/>
        </w:rPr>
        <w:t>tudents participat</w:t>
      </w:r>
      <w:r w:rsidR="00222E95">
        <w:rPr>
          <w:rFonts w:ascii="Book Antiqua" w:eastAsia="Arial Unicode MS" w:hAnsi="Book Antiqua"/>
          <w:color w:val="000000"/>
        </w:rPr>
        <w:t>ing</w:t>
      </w:r>
      <w:r w:rsidR="00222E95" w:rsidRPr="006721E9">
        <w:rPr>
          <w:rFonts w:ascii="Book Antiqua" w:eastAsia="Arial Unicode MS" w:hAnsi="Book Antiqua"/>
          <w:color w:val="000000"/>
        </w:rPr>
        <w:t xml:space="preserve"> in various competitions/</w:t>
      </w:r>
      <w:r w:rsidR="00222E95" w:rsidRPr="006721E9">
        <w:rPr>
          <w:rFonts w:ascii="Book Antiqua" w:eastAsia="Arial Unicode MS" w:hAnsi="Book Antiqua"/>
        </w:rPr>
        <w:t xml:space="preserve">conferences in </w:t>
      </w:r>
      <w:smartTag w:uri="urn:schemas-microsoft-com:office:smarttags" w:element="country-region">
        <w:smartTag w:uri="urn:schemas-microsoft-com:office:smarttags" w:element="place">
          <w:r w:rsidR="00222E95" w:rsidRPr="006721E9">
            <w:rPr>
              <w:rFonts w:ascii="Book Antiqua" w:eastAsia="Arial Unicode MS" w:hAnsi="Book Antiqua"/>
            </w:rPr>
            <w:t>India</w:t>
          </w:r>
        </w:smartTag>
      </w:smartTag>
      <w:r w:rsidR="00222E95" w:rsidRPr="006721E9">
        <w:rPr>
          <w:rFonts w:ascii="Book Antiqua" w:eastAsia="Arial Unicode MS" w:hAnsi="Book Antiqua"/>
        </w:rPr>
        <w:t xml:space="preserve"> and abroad</w:t>
      </w:r>
    </w:p>
    <w:p w:rsidR="00C05155" w:rsidRPr="006721E9" w:rsidRDefault="00E8711D" w:rsidP="00A3456D">
      <w:pPr>
        <w:widowControl w:val="0"/>
        <w:numPr>
          <w:ilvl w:val="0"/>
          <w:numId w:val="14"/>
        </w:numPr>
        <w:autoSpaceDE w:val="0"/>
        <w:autoSpaceDN w:val="0"/>
        <w:adjustRightInd w:val="0"/>
        <w:spacing w:line="312" w:lineRule="auto"/>
        <w:ind w:left="1418" w:hanging="284"/>
        <w:jc w:val="both"/>
        <w:rPr>
          <w:rFonts w:ascii="Book Antiqua" w:eastAsia="Arial Unicode MS" w:hAnsi="Book Antiqua"/>
          <w:color w:val="000000"/>
        </w:rPr>
      </w:pPr>
      <w:r>
        <w:rPr>
          <w:rFonts w:ascii="Book Antiqua" w:eastAsia="Arial Unicode MS" w:hAnsi="Book Antiqua"/>
          <w:color w:val="000000"/>
        </w:rPr>
        <w:t>P</w:t>
      </w:r>
      <w:r w:rsidR="00C05155" w:rsidRPr="006721E9">
        <w:rPr>
          <w:rFonts w:ascii="Book Antiqua" w:eastAsia="Arial Unicode MS" w:hAnsi="Book Antiqua"/>
          <w:color w:val="000000"/>
        </w:rPr>
        <w:t>hysically challenged / differently</w:t>
      </w:r>
      <w:r w:rsidR="00010F6F">
        <w:rPr>
          <w:rFonts w:ascii="Book Antiqua" w:eastAsia="Arial Unicode MS" w:hAnsi="Book Antiqua"/>
          <w:color w:val="000000"/>
        </w:rPr>
        <w:t>-</w:t>
      </w:r>
      <w:r w:rsidR="00C05155" w:rsidRPr="006721E9">
        <w:rPr>
          <w:rFonts w:ascii="Book Antiqua" w:eastAsia="Arial Unicode MS" w:hAnsi="Book Antiqua"/>
          <w:color w:val="000000"/>
        </w:rPr>
        <w:t>abled students</w:t>
      </w:r>
    </w:p>
    <w:p w:rsidR="00C05155" w:rsidRPr="006721E9" w:rsidRDefault="00C05155" w:rsidP="00A3456D">
      <w:pPr>
        <w:widowControl w:val="0"/>
        <w:numPr>
          <w:ilvl w:val="0"/>
          <w:numId w:val="14"/>
        </w:numPr>
        <w:autoSpaceDE w:val="0"/>
        <w:autoSpaceDN w:val="0"/>
        <w:adjustRightInd w:val="0"/>
        <w:spacing w:line="312" w:lineRule="auto"/>
        <w:ind w:left="1418" w:hanging="284"/>
        <w:jc w:val="both"/>
        <w:rPr>
          <w:rFonts w:ascii="Book Antiqua" w:eastAsia="Arial Unicode MS" w:hAnsi="Book Antiqua"/>
          <w:color w:val="000000"/>
        </w:rPr>
      </w:pPr>
      <w:r w:rsidRPr="006721E9">
        <w:rPr>
          <w:rFonts w:ascii="Book Antiqua" w:eastAsia="Arial Unicode MS" w:hAnsi="Book Antiqua"/>
          <w:color w:val="000000"/>
        </w:rPr>
        <w:t>SC/ST, OBC and economically weaker sections</w:t>
      </w:r>
    </w:p>
    <w:p w:rsidR="00C05155" w:rsidRPr="006721E9" w:rsidRDefault="00E8711D" w:rsidP="00A3456D">
      <w:pPr>
        <w:widowControl w:val="0"/>
        <w:numPr>
          <w:ilvl w:val="0"/>
          <w:numId w:val="14"/>
        </w:numPr>
        <w:autoSpaceDE w:val="0"/>
        <w:autoSpaceDN w:val="0"/>
        <w:adjustRightInd w:val="0"/>
        <w:spacing w:line="312" w:lineRule="auto"/>
        <w:ind w:left="1418" w:hanging="284"/>
        <w:jc w:val="both"/>
        <w:rPr>
          <w:rFonts w:ascii="Book Antiqua" w:eastAsia="Arial Unicode MS" w:hAnsi="Book Antiqua"/>
          <w:color w:val="000000"/>
        </w:rPr>
      </w:pPr>
      <w:r>
        <w:rPr>
          <w:rFonts w:ascii="Book Antiqua" w:eastAsia="Arial Unicode MS" w:hAnsi="Book Antiqua"/>
          <w:color w:val="000000"/>
        </w:rPr>
        <w:t>H</w:t>
      </w:r>
      <w:r w:rsidR="00C05155" w:rsidRPr="006721E9">
        <w:rPr>
          <w:rFonts w:ascii="Book Antiqua" w:eastAsia="Arial Unicode MS" w:hAnsi="Book Antiqua"/>
          <w:color w:val="000000"/>
        </w:rPr>
        <w:t>ealth centre, health insurance etc.</w:t>
      </w:r>
      <w:r w:rsidR="0077575A" w:rsidRPr="006721E9">
        <w:rPr>
          <w:rFonts w:ascii="Book Antiqua" w:eastAsia="Arial Unicode MS" w:hAnsi="Book Antiqua"/>
          <w:color w:val="000000"/>
        </w:rPr>
        <w:t xml:space="preserve"> </w:t>
      </w:r>
    </w:p>
    <w:p w:rsidR="00C05155" w:rsidRPr="006721E9" w:rsidRDefault="00222E95" w:rsidP="00A3456D">
      <w:pPr>
        <w:widowControl w:val="0"/>
        <w:numPr>
          <w:ilvl w:val="0"/>
          <w:numId w:val="14"/>
        </w:numPr>
        <w:autoSpaceDE w:val="0"/>
        <w:autoSpaceDN w:val="0"/>
        <w:adjustRightInd w:val="0"/>
        <w:spacing w:line="312" w:lineRule="auto"/>
        <w:ind w:left="1418" w:hanging="284"/>
        <w:jc w:val="both"/>
        <w:rPr>
          <w:rFonts w:ascii="Book Antiqua" w:eastAsia="Arial Unicode MS" w:hAnsi="Book Antiqua"/>
          <w:color w:val="000000"/>
        </w:rPr>
      </w:pPr>
      <w:r>
        <w:rPr>
          <w:rFonts w:ascii="Book Antiqua" w:eastAsia="Arial Unicode MS" w:hAnsi="Book Antiqua"/>
          <w:color w:val="000000"/>
        </w:rPr>
        <w:t>S</w:t>
      </w:r>
      <w:r w:rsidR="00C05155" w:rsidRPr="006721E9">
        <w:rPr>
          <w:rFonts w:ascii="Book Antiqua" w:eastAsia="Arial Unicode MS" w:hAnsi="Book Antiqua"/>
          <w:color w:val="000000"/>
        </w:rPr>
        <w:t xml:space="preserve">kill development (spoken English, computer literacy, etc.) </w:t>
      </w:r>
    </w:p>
    <w:p w:rsidR="00C05155" w:rsidRPr="006721E9" w:rsidRDefault="00D02A51" w:rsidP="00A3456D">
      <w:pPr>
        <w:widowControl w:val="0"/>
        <w:numPr>
          <w:ilvl w:val="0"/>
          <w:numId w:val="14"/>
        </w:numPr>
        <w:autoSpaceDE w:val="0"/>
        <w:autoSpaceDN w:val="0"/>
        <w:adjustRightInd w:val="0"/>
        <w:spacing w:line="312" w:lineRule="auto"/>
        <w:ind w:left="1418" w:hanging="284"/>
        <w:jc w:val="both"/>
        <w:rPr>
          <w:rFonts w:ascii="Book Antiqua" w:eastAsia="Arial Unicode MS" w:hAnsi="Book Antiqua"/>
          <w:color w:val="000000"/>
        </w:rPr>
      </w:pPr>
      <w:r w:rsidRPr="006721E9">
        <w:rPr>
          <w:rFonts w:ascii="Book Antiqua" w:eastAsia="Arial Unicode MS" w:hAnsi="Book Antiqua"/>
        </w:rPr>
        <w:t>p</w:t>
      </w:r>
      <w:r w:rsidR="007303B9" w:rsidRPr="006721E9">
        <w:rPr>
          <w:rFonts w:ascii="Book Antiqua" w:eastAsia="Arial Unicode MS" w:hAnsi="Book Antiqua"/>
        </w:rPr>
        <w:t xml:space="preserve">erformance enhancement </w:t>
      </w:r>
      <w:r w:rsidR="00AE7A17" w:rsidRPr="006721E9">
        <w:rPr>
          <w:rFonts w:ascii="Book Antiqua" w:eastAsia="Arial Unicode MS" w:hAnsi="Book Antiqua"/>
        </w:rPr>
        <w:t>for</w:t>
      </w:r>
      <w:r w:rsidR="00AE7A17" w:rsidRPr="006721E9">
        <w:rPr>
          <w:rFonts w:ascii="Book Antiqua" w:eastAsia="Arial Unicode MS" w:hAnsi="Book Antiqua"/>
          <w:color w:val="000000"/>
        </w:rPr>
        <w:t xml:space="preserve"> </w:t>
      </w:r>
      <w:r w:rsidR="00C05155" w:rsidRPr="006721E9">
        <w:rPr>
          <w:rFonts w:ascii="Book Antiqua" w:eastAsia="Arial Unicode MS" w:hAnsi="Book Antiqua"/>
          <w:color w:val="000000"/>
        </w:rPr>
        <w:t>slow learners</w:t>
      </w:r>
    </w:p>
    <w:p w:rsidR="00C05155" w:rsidRPr="006721E9" w:rsidRDefault="00C05155" w:rsidP="00A3456D">
      <w:pPr>
        <w:widowControl w:val="0"/>
        <w:numPr>
          <w:ilvl w:val="0"/>
          <w:numId w:val="14"/>
        </w:numPr>
        <w:autoSpaceDE w:val="0"/>
        <w:autoSpaceDN w:val="0"/>
        <w:adjustRightInd w:val="0"/>
        <w:spacing w:line="312" w:lineRule="auto"/>
        <w:ind w:left="1418" w:hanging="284"/>
        <w:jc w:val="both"/>
        <w:rPr>
          <w:rFonts w:ascii="Book Antiqua" w:eastAsia="Arial Unicode MS" w:hAnsi="Book Antiqua"/>
          <w:color w:val="000000"/>
        </w:rPr>
      </w:pPr>
      <w:r w:rsidRPr="006721E9">
        <w:rPr>
          <w:rFonts w:ascii="Book Antiqua" w:eastAsia="Arial Unicode MS" w:hAnsi="Book Antiqua"/>
          <w:color w:val="000000"/>
        </w:rPr>
        <w:lastRenderedPageBreak/>
        <w:t>exposure of students to other institution</w:t>
      </w:r>
      <w:r w:rsidR="00C71521">
        <w:rPr>
          <w:rFonts w:ascii="Book Antiqua" w:eastAsia="Arial Unicode MS" w:hAnsi="Book Antiqua"/>
          <w:color w:val="000000"/>
        </w:rPr>
        <w:t>s</w:t>
      </w:r>
      <w:r w:rsidRPr="006721E9">
        <w:rPr>
          <w:rFonts w:ascii="Book Antiqua" w:eastAsia="Arial Unicode MS" w:hAnsi="Book Antiqua"/>
          <w:color w:val="000000"/>
        </w:rPr>
        <w:t xml:space="preserve"> of higher learning/ corporates/business house</w:t>
      </w:r>
      <w:r w:rsidR="004D63BC" w:rsidRPr="006721E9">
        <w:rPr>
          <w:rFonts w:ascii="Book Antiqua" w:eastAsia="Arial Unicode MS" w:hAnsi="Book Antiqua"/>
          <w:color w:val="000000"/>
        </w:rPr>
        <w:t>s,</w:t>
      </w:r>
      <w:r w:rsidRPr="006721E9">
        <w:rPr>
          <w:rFonts w:ascii="Book Antiqua" w:eastAsia="Arial Unicode MS" w:hAnsi="Book Antiqua"/>
          <w:color w:val="000000"/>
        </w:rPr>
        <w:t xml:space="preserve"> etc.</w:t>
      </w:r>
      <w:r w:rsidR="004D63BC" w:rsidRPr="006721E9">
        <w:rPr>
          <w:rFonts w:ascii="Book Antiqua" w:eastAsia="Arial Unicode MS" w:hAnsi="Book Antiqua"/>
          <w:color w:val="000000"/>
        </w:rPr>
        <w:t xml:space="preserve"> </w:t>
      </w:r>
    </w:p>
    <w:p w:rsidR="00C05155" w:rsidRPr="006721E9" w:rsidRDefault="00C05155" w:rsidP="00A3456D">
      <w:pPr>
        <w:widowControl w:val="0"/>
        <w:numPr>
          <w:ilvl w:val="0"/>
          <w:numId w:val="14"/>
        </w:numPr>
        <w:autoSpaceDE w:val="0"/>
        <w:autoSpaceDN w:val="0"/>
        <w:adjustRightInd w:val="0"/>
        <w:spacing w:line="312" w:lineRule="auto"/>
        <w:ind w:left="1418" w:hanging="284"/>
        <w:jc w:val="both"/>
        <w:rPr>
          <w:rFonts w:ascii="Book Antiqua" w:eastAsia="Arial Unicode MS" w:hAnsi="Book Antiqua"/>
        </w:rPr>
      </w:pPr>
      <w:r w:rsidRPr="006721E9">
        <w:rPr>
          <w:rFonts w:ascii="Book Antiqua" w:eastAsia="Arial Unicode MS" w:hAnsi="Book Antiqua"/>
          <w:color w:val="000000"/>
        </w:rPr>
        <w:t xml:space="preserve">publication of student magazines </w:t>
      </w:r>
    </w:p>
    <w:p w:rsidR="00F71D88" w:rsidRDefault="00222E95" w:rsidP="009A0EC2">
      <w:pPr>
        <w:widowControl w:val="0"/>
        <w:numPr>
          <w:ilvl w:val="0"/>
          <w:numId w:val="33"/>
        </w:numPr>
        <w:tabs>
          <w:tab w:val="left" w:pos="1418"/>
        </w:tabs>
        <w:autoSpaceDE w:val="0"/>
        <w:autoSpaceDN w:val="0"/>
        <w:adjustRightInd w:val="0"/>
        <w:spacing w:line="312" w:lineRule="auto"/>
        <w:ind w:left="1418" w:hanging="284"/>
        <w:jc w:val="both"/>
        <w:rPr>
          <w:rFonts w:ascii="Book Antiqua" w:eastAsia="Arial Unicode MS" w:hAnsi="Book Antiqua"/>
          <w:color w:val="000000"/>
        </w:rPr>
      </w:pPr>
      <w:r>
        <w:rPr>
          <w:rFonts w:ascii="Book Antiqua" w:eastAsia="Arial Unicode MS" w:hAnsi="Book Antiqua"/>
          <w:color w:val="000000"/>
        </w:rPr>
        <w:t xml:space="preserve">Record of </w:t>
      </w:r>
      <w:r w:rsidR="00CB6238" w:rsidRPr="00285486">
        <w:rPr>
          <w:rFonts w:ascii="Book Antiqua" w:eastAsia="Arial Unicode MS" w:hAnsi="Book Antiqua"/>
          <w:color w:val="000000"/>
        </w:rPr>
        <w:t xml:space="preserve">student participation in sports and extracurricular activities </w:t>
      </w:r>
    </w:p>
    <w:p w:rsidR="00EA1E00" w:rsidRPr="006721E9" w:rsidRDefault="00222E95"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Placement Records</w:t>
      </w:r>
    </w:p>
    <w:p w:rsidR="007041B4" w:rsidRPr="006721E9" w:rsidRDefault="00222E95"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eastAsia="Arial Unicode MS" w:hAnsi="Book Antiqua"/>
        </w:rPr>
      </w:pPr>
      <w:r>
        <w:rPr>
          <w:rFonts w:ascii="Book Antiqua" w:hAnsi="Book Antiqua"/>
        </w:rPr>
        <w:t>N</w:t>
      </w:r>
      <w:r w:rsidR="006A01DE" w:rsidRPr="006721E9">
        <w:rPr>
          <w:rFonts w:ascii="Book Antiqua" w:hAnsi="Book Antiqua"/>
        </w:rPr>
        <w:t xml:space="preserve">umber </w:t>
      </w:r>
      <w:r w:rsidR="00AF7391" w:rsidRPr="006721E9">
        <w:rPr>
          <w:rFonts w:ascii="Book Antiqua" w:eastAsia="Arial Unicode MS" w:hAnsi="Book Antiqua"/>
          <w:color w:val="000000"/>
        </w:rPr>
        <w:t xml:space="preserve">of students selected during campus interviews by different employers (list the employers and the </w:t>
      </w:r>
      <w:r w:rsidR="007457D1" w:rsidRPr="006721E9">
        <w:rPr>
          <w:rFonts w:ascii="Book Antiqua" w:eastAsia="Arial Unicode MS" w:hAnsi="Book Antiqua"/>
          <w:color w:val="000000"/>
        </w:rPr>
        <w:t>number of companies who vis</w:t>
      </w:r>
      <w:r w:rsidR="00AD50CF" w:rsidRPr="006721E9">
        <w:rPr>
          <w:rFonts w:ascii="Book Antiqua" w:eastAsia="Arial Unicode MS" w:hAnsi="Book Antiqua"/>
          <w:color w:val="000000"/>
        </w:rPr>
        <w:t>i</w:t>
      </w:r>
      <w:r w:rsidR="007457D1" w:rsidRPr="006721E9">
        <w:rPr>
          <w:rFonts w:ascii="Book Antiqua" w:eastAsia="Arial Unicode MS" w:hAnsi="Book Antiqua"/>
          <w:color w:val="000000"/>
        </w:rPr>
        <w:t xml:space="preserve">ted the campus </w:t>
      </w:r>
      <w:r w:rsidR="006F456C">
        <w:rPr>
          <w:rFonts w:ascii="Book Antiqua" w:eastAsia="Arial Unicode MS" w:hAnsi="Book Antiqua"/>
        </w:rPr>
        <w:t xml:space="preserve">during </w:t>
      </w:r>
      <w:r w:rsidR="0035711F" w:rsidRPr="006721E9">
        <w:rPr>
          <w:rFonts w:ascii="Book Antiqua" w:eastAsia="Arial Unicode MS" w:hAnsi="Book Antiqua"/>
        </w:rPr>
        <w:t>the last four years</w:t>
      </w:r>
      <w:r w:rsidR="00AF7391" w:rsidRPr="006721E9">
        <w:rPr>
          <w:rFonts w:ascii="Book Antiqua" w:eastAsia="Arial Unicode MS" w:hAnsi="Book Antiqua"/>
          <w:color w:val="000000"/>
        </w:rPr>
        <w:t>).</w:t>
      </w:r>
      <w:r w:rsidR="009B4927" w:rsidRPr="006721E9">
        <w:rPr>
          <w:rFonts w:ascii="Book Antiqua" w:eastAsia="Arial Unicode MS" w:hAnsi="Book Antiqua"/>
          <w:color w:val="000000"/>
        </w:rPr>
        <w:t xml:space="preserve"> </w:t>
      </w:r>
    </w:p>
    <w:p w:rsidR="00222E95" w:rsidRDefault="00222E95"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A. Record of </w:t>
      </w:r>
      <w:r w:rsidR="00C05155" w:rsidRPr="006721E9">
        <w:rPr>
          <w:rFonts w:ascii="Book Antiqua" w:eastAsia="Arial Unicode MS" w:hAnsi="Book Antiqua"/>
        </w:rPr>
        <w:t xml:space="preserve">registered Alumni </w:t>
      </w:r>
      <w:r w:rsidR="006F456C">
        <w:rPr>
          <w:rFonts w:ascii="Book Antiqua" w:eastAsia="Arial Unicode MS" w:hAnsi="Book Antiqua"/>
        </w:rPr>
        <w:t>A</w:t>
      </w:r>
      <w:r w:rsidR="00C05155" w:rsidRPr="006721E9">
        <w:rPr>
          <w:rFonts w:ascii="Book Antiqua" w:eastAsia="Arial Unicode MS" w:hAnsi="Book Antiqua"/>
        </w:rPr>
        <w:t>ssociation</w:t>
      </w:r>
    </w:p>
    <w:p w:rsidR="00222E95" w:rsidRDefault="00222E95" w:rsidP="00222E95">
      <w:pPr>
        <w:widowControl w:val="0"/>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 xml:space="preserve">              B. Record of </w:t>
      </w:r>
      <w:r w:rsidR="00C05155" w:rsidRPr="006721E9">
        <w:rPr>
          <w:rFonts w:ascii="Book Antiqua" w:eastAsia="Arial Unicode MS" w:hAnsi="Book Antiqua"/>
        </w:rPr>
        <w:t>activities</w:t>
      </w:r>
      <w:r w:rsidR="002B2BA1" w:rsidRPr="006721E9">
        <w:rPr>
          <w:rFonts w:ascii="Book Antiqua" w:eastAsia="Arial Unicode MS" w:hAnsi="Book Antiqua"/>
        </w:rPr>
        <w:t xml:space="preserve"> and contributions to the development of the </w:t>
      </w:r>
      <w:r>
        <w:rPr>
          <w:rFonts w:ascii="Book Antiqua" w:eastAsia="Arial Unicode MS" w:hAnsi="Book Antiqua"/>
        </w:rPr>
        <w:t>department</w:t>
      </w:r>
    </w:p>
    <w:p w:rsidR="00C05155" w:rsidRPr="006721E9" w:rsidRDefault="00222E95" w:rsidP="00222E95">
      <w:pPr>
        <w:widowControl w:val="0"/>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 xml:space="preserve">              C. Record of alumni meets</w:t>
      </w:r>
      <w:r w:rsidR="00C05155" w:rsidRPr="006721E9">
        <w:rPr>
          <w:rFonts w:ascii="Book Antiqua" w:eastAsia="Arial Unicode MS" w:hAnsi="Book Antiqua"/>
        </w:rPr>
        <w:t xml:space="preserve">  </w:t>
      </w:r>
    </w:p>
    <w:p w:rsidR="00FD7857" w:rsidRPr="00FD7857" w:rsidRDefault="00FD7857"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hAnsi="Book Antiqua"/>
        </w:rPr>
      </w:pPr>
      <w:r>
        <w:rPr>
          <w:rFonts w:ascii="Book Antiqua" w:eastAsia="Arial Unicode MS" w:hAnsi="Book Antiqua"/>
        </w:rPr>
        <w:t xml:space="preserve">A. Committee members and record of </w:t>
      </w:r>
      <w:r w:rsidR="00C05155" w:rsidRPr="006721E9">
        <w:rPr>
          <w:rFonts w:ascii="Book Antiqua" w:eastAsia="Arial Unicode MS" w:hAnsi="Book Antiqua"/>
        </w:rPr>
        <w:t xml:space="preserve">student grievance redressal </w:t>
      </w:r>
    </w:p>
    <w:p w:rsidR="00621985" w:rsidRPr="006721E9" w:rsidRDefault="00FD7857" w:rsidP="00FD7857">
      <w:pPr>
        <w:widowControl w:val="0"/>
        <w:autoSpaceDE w:val="0"/>
        <w:autoSpaceDN w:val="0"/>
        <w:adjustRightInd w:val="0"/>
        <w:spacing w:line="312" w:lineRule="auto"/>
        <w:jc w:val="both"/>
        <w:rPr>
          <w:rFonts w:ascii="Book Antiqua" w:hAnsi="Book Antiqua"/>
        </w:rPr>
      </w:pPr>
      <w:r>
        <w:rPr>
          <w:rFonts w:ascii="Book Antiqua" w:eastAsia="Arial Unicode MS" w:hAnsi="Book Antiqua"/>
        </w:rPr>
        <w:t xml:space="preserve">             B. D</w:t>
      </w:r>
      <w:r w:rsidR="00B973B4" w:rsidRPr="006721E9">
        <w:rPr>
          <w:rFonts w:ascii="Book Antiqua" w:eastAsia="Arial Unicode MS" w:hAnsi="Book Antiqua"/>
        </w:rPr>
        <w:t xml:space="preserve">etails of the </w:t>
      </w:r>
      <w:r w:rsidR="00621985" w:rsidRPr="006721E9">
        <w:rPr>
          <w:rFonts w:ascii="Book Antiqua" w:eastAsia="Arial Unicode MS" w:hAnsi="Book Antiqua"/>
        </w:rPr>
        <w:t xml:space="preserve">nature of </w:t>
      </w:r>
      <w:r w:rsidR="00B973B4" w:rsidRPr="006721E9">
        <w:rPr>
          <w:rFonts w:ascii="Book Antiqua" w:eastAsia="Arial Unicode MS" w:hAnsi="Book Antiqua"/>
        </w:rPr>
        <w:t>grievances reported</w:t>
      </w:r>
      <w:r>
        <w:rPr>
          <w:rFonts w:ascii="Book Antiqua" w:eastAsia="Arial Unicode MS" w:hAnsi="Book Antiqua"/>
        </w:rPr>
        <w:t xml:space="preserve"> and </w:t>
      </w:r>
      <w:r w:rsidR="007A1E1D">
        <w:rPr>
          <w:rFonts w:ascii="Book Antiqua" w:eastAsia="Arial Unicode MS" w:hAnsi="Book Antiqua"/>
        </w:rPr>
        <w:t xml:space="preserve">the </w:t>
      </w:r>
      <w:r w:rsidR="00B973B4" w:rsidRPr="006721E9">
        <w:rPr>
          <w:rFonts w:ascii="Book Antiqua" w:eastAsia="Arial Unicode MS" w:hAnsi="Book Antiqua"/>
        </w:rPr>
        <w:t>redress</w:t>
      </w:r>
      <w:r>
        <w:rPr>
          <w:rFonts w:ascii="Book Antiqua" w:eastAsia="Arial Unicode MS" w:hAnsi="Book Antiqua"/>
        </w:rPr>
        <w:t>al</w:t>
      </w:r>
      <w:r w:rsidR="00B973B4" w:rsidRPr="006721E9">
        <w:rPr>
          <w:rFonts w:ascii="Book Antiqua" w:eastAsia="Arial Unicode MS" w:hAnsi="Book Antiqua"/>
        </w:rPr>
        <w:t xml:space="preserve"> </w:t>
      </w:r>
      <w:r w:rsidR="007A1E1D">
        <w:rPr>
          <w:rFonts w:ascii="Book Antiqua" w:eastAsia="Arial Unicode MS" w:hAnsi="Book Antiqua"/>
        </w:rPr>
        <w:t xml:space="preserve"> </w:t>
      </w:r>
    </w:p>
    <w:p w:rsidR="00FD7857" w:rsidRDefault="00FD7857" w:rsidP="009A0EC2">
      <w:pPr>
        <w:widowControl w:val="0"/>
        <w:numPr>
          <w:ilvl w:val="2"/>
          <w:numId w:val="34"/>
        </w:numPr>
        <w:tabs>
          <w:tab w:val="clear" w:pos="720"/>
          <w:tab w:val="num" w:pos="851"/>
        </w:tabs>
        <w:autoSpaceDE w:val="0"/>
        <w:autoSpaceDN w:val="0"/>
        <w:adjustRightInd w:val="0"/>
        <w:spacing w:line="312" w:lineRule="auto"/>
        <w:ind w:left="851" w:hanging="851"/>
        <w:jc w:val="both"/>
        <w:rPr>
          <w:rFonts w:ascii="Book Antiqua" w:eastAsia="Arial Unicode MS" w:hAnsi="Book Antiqua"/>
        </w:rPr>
      </w:pPr>
      <w:r>
        <w:rPr>
          <w:rFonts w:ascii="Book Antiqua" w:hAnsi="Book Antiqua"/>
        </w:rPr>
        <w:t>A. Record of a</w:t>
      </w:r>
      <w:r w:rsidR="00C05155" w:rsidRPr="006721E9">
        <w:rPr>
          <w:rFonts w:ascii="Book Antiqua" w:eastAsia="Arial Unicode MS" w:hAnsi="Book Antiqua"/>
        </w:rPr>
        <w:t>nti-ragging committee</w:t>
      </w:r>
    </w:p>
    <w:p w:rsidR="00C05155" w:rsidRPr="006721E9" w:rsidRDefault="00FD7857" w:rsidP="00FD7857">
      <w:pPr>
        <w:widowControl w:val="0"/>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 xml:space="preserve">          B. List of </w:t>
      </w:r>
      <w:r w:rsidR="00C05155" w:rsidRPr="006721E9">
        <w:rPr>
          <w:rFonts w:ascii="Book Antiqua" w:eastAsia="Arial Unicode MS" w:hAnsi="Book Antiqua"/>
        </w:rPr>
        <w:t>instances</w:t>
      </w:r>
      <w:r>
        <w:rPr>
          <w:rFonts w:ascii="Book Antiqua" w:eastAsia="Arial Unicode MS" w:hAnsi="Book Antiqua"/>
        </w:rPr>
        <w:t xml:space="preserve"> </w:t>
      </w:r>
      <w:r w:rsidR="00C05155" w:rsidRPr="006721E9">
        <w:rPr>
          <w:rFonts w:ascii="Book Antiqua" w:eastAsia="Arial Unicode MS" w:hAnsi="Book Antiqua"/>
        </w:rPr>
        <w:t>reported during the last four years</w:t>
      </w:r>
      <w:r w:rsidR="00E90CE5" w:rsidRPr="006721E9">
        <w:rPr>
          <w:rFonts w:ascii="Book Antiqua" w:eastAsia="Arial Unicode MS" w:hAnsi="Book Antiqua"/>
        </w:rPr>
        <w:t xml:space="preserve"> and what action has been taken </w:t>
      </w:r>
      <w:r w:rsidR="006F456C">
        <w:rPr>
          <w:rFonts w:ascii="Book Antiqua" w:eastAsia="Arial Unicode MS" w:hAnsi="Book Antiqua"/>
        </w:rPr>
        <w:t xml:space="preserve">in </w:t>
      </w:r>
      <w:r w:rsidR="00E90CE5" w:rsidRPr="006721E9">
        <w:rPr>
          <w:rFonts w:ascii="Book Antiqua" w:eastAsia="Arial Unicode MS" w:hAnsi="Book Antiqua"/>
        </w:rPr>
        <w:t>these</w:t>
      </w:r>
      <w:r w:rsidR="006F456C">
        <w:rPr>
          <w:rFonts w:ascii="Book Antiqua" w:eastAsia="Arial Unicode MS" w:hAnsi="Book Antiqua"/>
        </w:rPr>
        <w:t xml:space="preserve"> cases</w:t>
      </w:r>
    </w:p>
    <w:p w:rsidR="006E11F2" w:rsidRPr="006721E9" w:rsidRDefault="00E8711D" w:rsidP="009A0EC2">
      <w:pPr>
        <w:numPr>
          <w:ilvl w:val="2"/>
          <w:numId w:val="34"/>
        </w:numPr>
        <w:tabs>
          <w:tab w:val="clear" w:pos="720"/>
          <w:tab w:val="num" w:pos="851"/>
        </w:tabs>
        <w:spacing w:line="312" w:lineRule="auto"/>
        <w:ind w:left="851" w:hanging="851"/>
        <w:jc w:val="both"/>
        <w:rPr>
          <w:rFonts w:ascii="Book Antiqua" w:eastAsia="Arial Unicode MS" w:hAnsi="Book Antiqua"/>
        </w:rPr>
      </w:pPr>
      <w:r>
        <w:rPr>
          <w:rFonts w:ascii="Book Antiqua" w:eastAsia="Arial Unicode MS" w:hAnsi="Book Antiqua"/>
        </w:rPr>
        <w:t xml:space="preserve">Details of </w:t>
      </w:r>
      <w:r w:rsidR="006E11F2" w:rsidRPr="006721E9">
        <w:rPr>
          <w:rFonts w:ascii="Book Antiqua" w:eastAsia="Arial Unicode MS" w:hAnsi="Book Antiqua"/>
        </w:rPr>
        <w:t xml:space="preserve">the cooperation </w:t>
      </w:r>
      <w:r>
        <w:rPr>
          <w:rFonts w:ascii="Book Antiqua" w:eastAsia="Arial Unicode MS" w:hAnsi="Book Antiqua"/>
        </w:rPr>
        <w:t xml:space="preserve">rendered by parents, industry and </w:t>
      </w:r>
      <w:r w:rsidR="00555AA3">
        <w:rPr>
          <w:rFonts w:ascii="Book Antiqua" w:eastAsia="Arial Unicode MS" w:hAnsi="Book Antiqua"/>
        </w:rPr>
        <w:t xml:space="preserve">its </w:t>
      </w:r>
      <w:r w:rsidR="006E11F2" w:rsidRPr="006721E9">
        <w:rPr>
          <w:rFonts w:ascii="Book Antiqua" w:eastAsia="Arial Unicode MS" w:hAnsi="Book Antiqua"/>
        </w:rPr>
        <w:t xml:space="preserve">stakeholders </w:t>
      </w:r>
      <w:r w:rsidR="00C23647" w:rsidRPr="006721E9">
        <w:rPr>
          <w:rFonts w:ascii="Book Antiqua" w:eastAsia="Arial Unicode MS" w:hAnsi="Book Antiqua"/>
        </w:rPr>
        <w:t>to ensure</w:t>
      </w:r>
      <w:r w:rsidR="006E11F2" w:rsidRPr="006721E9">
        <w:rPr>
          <w:rFonts w:ascii="Book Antiqua" w:eastAsia="Arial Unicode MS" w:hAnsi="Book Antiqua"/>
        </w:rPr>
        <w:t xml:space="preserve"> </w:t>
      </w:r>
      <w:r w:rsidR="008B34B7">
        <w:rPr>
          <w:rFonts w:ascii="Book Antiqua" w:eastAsia="Arial Unicode MS" w:hAnsi="Book Antiqua"/>
        </w:rPr>
        <w:t>the</w:t>
      </w:r>
      <w:r w:rsidR="006E11F2" w:rsidRPr="006721E9">
        <w:rPr>
          <w:rFonts w:ascii="Book Antiqua" w:eastAsia="Arial Unicode MS" w:hAnsi="Book Antiqua"/>
        </w:rPr>
        <w:t xml:space="preserve"> </w:t>
      </w:r>
      <w:r w:rsidR="00C23647" w:rsidRPr="006721E9">
        <w:rPr>
          <w:rFonts w:ascii="Book Antiqua" w:eastAsia="Arial Unicode MS" w:hAnsi="Book Antiqua"/>
        </w:rPr>
        <w:t>overall development of its</w:t>
      </w:r>
      <w:r w:rsidR="006F456C">
        <w:rPr>
          <w:rFonts w:ascii="Book Antiqua" w:eastAsia="Arial Unicode MS" w:hAnsi="Book Antiqua"/>
        </w:rPr>
        <w:t xml:space="preserve"> </w:t>
      </w:r>
      <w:r w:rsidR="006E11F2" w:rsidRPr="006721E9">
        <w:rPr>
          <w:rFonts w:ascii="Book Antiqua" w:eastAsia="Arial Unicode MS" w:hAnsi="Book Antiqua"/>
        </w:rPr>
        <w:t xml:space="preserve">students </w:t>
      </w:r>
    </w:p>
    <w:p w:rsidR="00DE6603" w:rsidRDefault="00545E0C" w:rsidP="008C4E36">
      <w:pPr>
        <w:tabs>
          <w:tab w:val="left" w:pos="851"/>
        </w:tabs>
        <w:spacing w:line="312" w:lineRule="auto"/>
        <w:ind w:left="851" w:hanging="851"/>
        <w:jc w:val="both"/>
        <w:rPr>
          <w:rFonts w:ascii="Book Antiqua" w:hAnsi="Book Antiqua"/>
        </w:rPr>
      </w:pPr>
      <w:r w:rsidRPr="006721E9">
        <w:rPr>
          <w:rFonts w:ascii="Book Antiqua" w:hAnsi="Book Antiqua"/>
        </w:rPr>
        <w:t>5.1.</w:t>
      </w:r>
      <w:r w:rsidR="00F04D40">
        <w:rPr>
          <w:rFonts w:ascii="Book Antiqua" w:hAnsi="Book Antiqua"/>
        </w:rPr>
        <w:t>1</w:t>
      </w:r>
      <w:r w:rsidR="006F263C">
        <w:rPr>
          <w:rFonts w:ascii="Book Antiqua" w:hAnsi="Book Antiqua"/>
        </w:rPr>
        <w:t>8</w:t>
      </w:r>
      <w:r w:rsidR="00DE6603" w:rsidRPr="006721E9">
        <w:rPr>
          <w:rFonts w:ascii="Book Antiqua" w:hAnsi="Book Antiqua"/>
        </w:rPr>
        <w:tab/>
      </w:r>
      <w:r w:rsidR="00E8711D">
        <w:rPr>
          <w:rFonts w:ascii="Book Antiqua" w:hAnsi="Book Antiqua"/>
        </w:rPr>
        <w:t xml:space="preserve">A. List of </w:t>
      </w:r>
      <w:r w:rsidR="00B5469F">
        <w:rPr>
          <w:rFonts w:ascii="Book Antiqua" w:hAnsi="Book Antiqua"/>
        </w:rPr>
        <w:t xml:space="preserve">participation of women </w:t>
      </w:r>
      <w:r w:rsidR="008B34B7">
        <w:rPr>
          <w:rFonts w:ascii="Book Antiqua" w:hAnsi="Book Antiqua"/>
        </w:rPr>
        <w:t xml:space="preserve">students </w:t>
      </w:r>
      <w:r w:rsidR="00B5469F">
        <w:rPr>
          <w:rFonts w:ascii="Book Antiqua" w:hAnsi="Book Antiqua"/>
        </w:rPr>
        <w:t>in intra</w:t>
      </w:r>
      <w:r w:rsidR="00745420">
        <w:rPr>
          <w:rFonts w:ascii="Book Antiqua" w:hAnsi="Book Antiqua"/>
        </w:rPr>
        <w:t>-</w:t>
      </w:r>
      <w:r w:rsidR="00B5469F">
        <w:rPr>
          <w:rFonts w:ascii="Book Antiqua" w:hAnsi="Book Antiqua"/>
        </w:rPr>
        <w:t xml:space="preserve"> and inter</w:t>
      </w:r>
      <w:r w:rsidR="00745420">
        <w:rPr>
          <w:rFonts w:ascii="Book Antiqua" w:hAnsi="Book Antiqua"/>
        </w:rPr>
        <w:t>-</w:t>
      </w:r>
      <w:r w:rsidR="00B5469F">
        <w:rPr>
          <w:rFonts w:ascii="Book Antiqua" w:hAnsi="Book Antiqua"/>
        </w:rPr>
        <w:t>institutional sports competitions and cultural activities</w:t>
      </w:r>
      <w:r w:rsidR="00E8711D">
        <w:rPr>
          <w:rFonts w:ascii="Book Antiqua" w:hAnsi="Book Antiqua"/>
        </w:rPr>
        <w:t xml:space="preserve">  </w:t>
      </w:r>
      <w:r w:rsidR="00B5469F">
        <w:rPr>
          <w:rFonts w:ascii="Book Antiqua" w:hAnsi="Book Antiqua"/>
        </w:rPr>
        <w:t xml:space="preserve"> </w:t>
      </w:r>
    </w:p>
    <w:p w:rsidR="00745420" w:rsidRDefault="00E8711D" w:rsidP="00152BF9">
      <w:pPr>
        <w:widowControl w:val="0"/>
        <w:autoSpaceDE w:val="0"/>
        <w:autoSpaceDN w:val="0"/>
        <w:adjustRightInd w:val="0"/>
        <w:spacing w:line="312" w:lineRule="auto"/>
        <w:ind w:left="851" w:hanging="851"/>
        <w:jc w:val="both"/>
        <w:rPr>
          <w:rFonts w:ascii="Book Antiqua" w:eastAsia="Arial Unicode MS" w:hAnsi="Book Antiqua"/>
          <w:b/>
        </w:rPr>
      </w:pPr>
      <w:r>
        <w:rPr>
          <w:rFonts w:ascii="Book Antiqua" w:hAnsi="Book Antiqua"/>
        </w:rPr>
        <w:t xml:space="preserve">              B. List of participation of women students in intra- and inter-institutional sports competitions and cultural activities   </w:t>
      </w:r>
    </w:p>
    <w:p w:rsidR="00304938" w:rsidRDefault="00304938" w:rsidP="00152BF9">
      <w:pPr>
        <w:widowControl w:val="0"/>
        <w:autoSpaceDE w:val="0"/>
        <w:autoSpaceDN w:val="0"/>
        <w:adjustRightInd w:val="0"/>
        <w:spacing w:line="312" w:lineRule="auto"/>
        <w:ind w:left="851" w:hanging="851"/>
        <w:jc w:val="both"/>
        <w:rPr>
          <w:rFonts w:ascii="Book Antiqua" w:eastAsia="Arial Unicode MS" w:hAnsi="Book Antiqua"/>
          <w:b/>
        </w:rPr>
      </w:pPr>
    </w:p>
    <w:p w:rsidR="0085472C" w:rsidRPr="006721E9" w:rsidRDefault="0085472C" w:rsidP="00152BF9">
      <w:pPr>
        <w:widowControl w:val="0"/>
        <w:autoSpaceDE w:val="0"/>
        <w:autoSpaceDN w:val="0"/>
        <w:adjustRightInd w:val="0"/>
        <w:spacing w:line="312" w:lineRule="auto"/>
        <w:ind w:left="851" w:hanging="851"/>
        <w:jc w:val="both"/>
        <w:rPr>
          <w:rFonts w:ascii="Book Antiqua" w:eastAsia="Arial Unicode MS" w:hAnsi="Book Antiqua"/>
          <w:b/>
        </w:rPr>
      </w:pPr>
      <w:r w:rsidRPr="006721E9">
        <w:rPr>
          <w:rFonts w:ascii="Book Antiqua" w:eastAsia="Arial Unicode MS" w:hAnsi="Book Antiqua"/>
          <w:b/>
        </w:rPr>
        <w:t>5.</w:t>
      </w:r>
      <w:r w:rsidR="00C05155" w:rsidRPr="006721E9">
        <w:rPr>
          <w:rFonts w:ascii="Book Antiqua" w:eastAsia="Arial Unicode MS" w:hAnsi="Book Antiqua"/>
          <w:b/>
        </w:rPr>
        <w:t>2</w:t>
      </w:r>
      <w:r w:rsidRPr="006721E9">
        <w:rPr>
          <w:rFonts w:ascii="Book Antiqua" w:eastAsia="Arial Unicode MS" w:hAnsi="Book Antiqua"/>
          <w:b/>
        </w:rPr>
        <w:t xml:space="preserve"> </w:t>
      </w:r>
      <w:r w:rsidR="00152BF9" w:rsidRPr="006721E9">
        <w:rPr>
          <w:rFonts w:ascii="Book Antiqua" w:eastAsia="Arial Unicode MS" w:hAnsi="Book Antiqua"/>
          <w:b/>
        </w:rPr>
        <w:tab/>
      </w:r>
      <w:r w:rsidRPr="006721E9">
        <w:rPr>
          <w:rFonts w:ascii="Book Antiqua" w:eastAsia="Arial Unicode MS" w:hAnsi="Book Antiqua"/>
          <w:b/>
        </w:rPr>
        <w:t xml:space="preserve">Student Progression </w:t>
      </w:r>
    </w:p>
    <w:p w:rsidR="0006742A" w:rsidRDefault="002E6B4A" w:rsidP="00152BF9">
      <w:pPr>
        <w:pStyle w:val="BodyText"/>
        <w:spacing w:line="312" w:lineRule="auto"/>
        <w:ind w:left="851" w:hanging="851"/>
        <w:rPr>
          <w:rFonts w:eastAsia="Arial Unicode MS"/>
        </w:rPr>
      </w:pPr>
      <w:r w:rsidRPr="006721E9">
        <w:rPr>
          <w:rFonts w:eastAsia="Arial Unicode MS"/>
        </w:rPr>
        <w:t>5.2.1</w:t>
      </w:r>
      <w:r w:rsidRPr="006721E9">
        <w:rPr>
          <w:rFonts w:eastAsia="Arial Unicode MS"/>
        </w:rPr>
        <w:tab/>
      </w:r>
      <w:r w:rsidR="00982C0D" w:rsidRPr="006721E9">
        <w:rPr>
          <w:rFonts w:eastAsia="Arial Unicode MS"/>
        </w:rPr>
        <w:t>Analys</w:t>
      </w:r>
      <w:r w:rsidR="00B37CA3">
        <w:rPr>
          <w:rFonts w:eastAsia="Arial Unicode MS"/>
        </w:rPr>
        <w:t xml:space="preserve">is of progression and trends </w:t>
      </w:r>
      <w:r w:rsidR="00982C0D" w:rsidRPr="006721E9">
        <w:rPr>
          <w:rFonts w:eastAsia="Arial Unicode MS"/>
        </w:rPr>
        <w:t>for the last four years</w:t>
      </w:r>
      <w:r w:rsidR="00982C0D">
        <w:rPr>
          <w:rFonts w:eastAsia="Arial Unicode MS"/>
        </w:rPr>
        <w:t>.</w:t>
      </w:r>
      <w:r w:rsidR="00982C0D" w:rsidRPr="006721E9">
        <w:rPr>
          <w:rFonts w:eastAsia="Arial Unicode MS"/>
        </w:rPr>
        <w:t xml:space="preserve"> </w:t>
      </w:r>
      <w:r w:rsidR="0006742A">
        <w:rPr>
          <w:rFonts w:eastAsia="Arial Unicode M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2"/>
        <w:gridCol w:w="1532"/>
      </w:tblGrid>
      <w:tr w:rsidR="0006742A" w:rsidRPr="006721E9">
        <w:trPr>
          <w:tblHeader/>
          <w:jc w:val="center"/>
        </w:trPr>
        <w:tc>
          <w:tcPr>
            <w:tcW w:w="4562" w:type="dxa"/>
          </w:tcPr>
          <w:p w:rsidR="0006742A" w:rsidRPr="006721E9" w:rsidRDefault="0006742A" w:rsidP="006F456C">
            <w:pPr>
              <w:pStyle w:val="ListParagraph"/>
              <w:widowControl w:val="0"/>
              <w:tabs>
                <w:tab w:val="left" w:pos="426"/>
              </w:tabs>
              <w:autoSpaceDE w:val="0"/>
              <w:autoSpaceDN w:val="0"/>
              <w:adjustRightInd w:val="0"/>
              <w:spacing w:after="0" w:line="240" w:lineRule="auto"/>
              <w:ind w:left="425" w:hanging="425"/>
              <w:contextualSpacing w:val="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 xml:space="preserve">Student </w:t>
            </w:r>
            <w:r w:rsidR="006F456C">
              <w:rPr>
                <w:rFonts w:ascii="Book Antiqua" w:eastAsia="Arial Unicode MS" w:hAnsi="Book Antiqua"/>
                <w:b/>
                <w:color w:val="000000"/>
                <w:sz w:val="24"/>
                <w:szCs w:val="24"/>
              </w:rPr>
              <w:t>P</w:t>
            </w:r>
            <w:r w:rsidRPr="006721E9">
              <w:rPr>
                <w:rFonts w:ascii="Book Antiqua" w:eastAsia="Arial Unicode MS" w:hAnsi="Book Antiqua"/>
                <w:b/>
                <w:color w:val="000000"/>
                <w:sz w:val="24"/>
                <w:szCs w:val="24"/>
              </w:rPr>
              <w:t>rogression</w:t>
            </w:r>
          </w:p>
        </w:tc>
        <w:tc>
          <w:tcPr>
            <w:tcW w:w="153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jc w:val="center"/>
              <w:rPr>
                <w:rFonts w:ascii="Book Antiqua" w:eastAsia="Arial Unicode MS" w:hAnsi="Book Antiqua"/>
                <w:b/>
                <w:color w:val="000000"/>
                <w:sz w:val="24"/>
                <w:szCs w:val="24"/>
              </w:rPr>
            </w:pPr>
            <w:r w:rsidRPr="006721E9">
              <w:rPr>
                <w:rFonts w:ascii="Book Antiqua" w:eastAsia="Arial Unicode MS" w:hAnsi="Book Antiqua"/>
                <w:b/>
                <w:color w:val="000000"/>
                <w:sz w:val="24"/>
                <w:szCs w:val="24"/>
              </w:rPr>
              <w:t>%</w:t>
            </w:r>
          </w:p>
        </w:tc>
      </w:tr>
      <w:tr w:rsidR="0006742A" w:rsidRPr="006721E9">
        <w:trPr>
          <w:jc w:val="center"/>
        </w:trPr>
        <w:tc>
          <w:tcPr>
            <w:tcW w:w="456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rPr>
                <w:rFonts w:ascii="Book Antiqua" w:eastAsia="Arial Unicode MS" w:hAnsi="Book Antiqua"/>
                <w:b/>
                <w:color w:val="000000"/>
                <w:sz w:val="24"/>
                <w:szCs w:val="24"/>
              </w:rPr>
            </w:pPr>
            <w:r w:rsidRPr="006721E9">
              <w:rPr>
                <w:rFonts w:ascii="Book Antiqua" w:eastAsia="Arial Unicode MS" w:hAnsi="Book Antiqua"/>
                <w:color w:val="000000"/>
                <w:sz w:val="24"/>
                <w:szCs w:val="24"/>
              </w:rPr>
              <w:t>UG to PG*</w:t>
            </w:r>
          </w:p>
        </w:tc>
        <w:tc>
          <w:tcPr>
            <w:tcW w:w="153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jc w:val="center"/>
              <w:rPr>
                <w:rFonts w:ascii="Book Antiqua" w:eastAsia="Arial Unicode MS" w:hAnsi="Book Antiqua"/>
                <w:b/>
                <w:color w:val="000000"/>
                <w:sz w:val="24"/>
                <w:szCs w:val="24"/>
              </w:rPr>
            </w:pPr>
          </w:p>
        </w:tc>
      </w:tr>
      <w:tr w:rsidR="0006742A" w:rsidRPr="006721E9">
        <w:trPr>
          <w:jc w:val="center"/>
        </w:trPr>
        <w:tc>
          <w:tcPr>
            <w:tcW w:w="456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PG to M.Phil.* </w:t>
            </w:r>
          </w:p>
        </w:tc>
        <w:tc>
          <w:tcPr>
            <w:tcW w:w="153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jc w:val="center"/>
              <w:rPr>
                <w:rFonts w:ascii="Book Antiqua" w:eastAsia="Arial Unicode MS" w:hAnsi="Book Antiqua"/>
                <w:b/>
                <w:color w:val="000000"/>
                <w:sz w:val="24"/>
                <w:szCs w:val="24"/>
              </w:rPr>
            </w:pPr>
          </w:p>
        </w:tc>
      </w:tr>
      <w:tr w:rsidR="0006742A" w:rsidRPr="006721E9">
        <w:trPr>
          <w:jc w:val="center"/>
        </w:trPr>
        <w:tc>
          <w:tcPr>
            <w:tcW w:w="456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PG to Ph.D.  </w:t>
            </w:r>
          </w:p>
        </w:tc>
        <w:tc>
          <w:tcPr>
            <w:tcW w:w="153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jc w:val="center"/>
              <w:rPr>
                <w:rFonts w:ascii="Book Antiqua" w:eastAsia="Arial Unicode MS" w:hAnsi="Book Antiqua"/>
                <w:b/>
                <w:color w:val="000000"/>
                <w:sz w:val="24"/>
                <w:szCs w:val="24"/>
              </w:rPr>
            </w:pPr>
          </w:p>
        </w:tc>
      </w:tr>
      <w:tr w:rsidR="0006742A" w:rsidRPr="006721E9">
        <w:trPr>
          <w:jc w:val="center"/>
        </w:trPr>
        <w:tc>
          <w:tcPr>
            <w:tcW w:w="456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Ph.D. to Post-Doctoral  </w:t>
            </w:r>
          </w:p>
        </w:tc>
        <w:tc>
          <w:tcPr>
            <w:tcW w:w="153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jc w:val="center"/>
              <w:rPr>
                <w:rFonts w:ascii="Book Antiqua" w:eastAsia="Arial Unicode MS" w:hAnsi="Book Antiqua"/>
                <w:color w:val="000000"/>
                <w:sz w:val="24"/>
                <w:szCs w:val="24"/>
              </w:rPr>
            </w:pPr>
          </w:p>
        </w:tc>
      </w:tr>
      <w:tr w:rsidR="0006742A" w:rsidRPr="006721E9">
        <w:trPr>
          <w:jc w:val="center"/>
        </w:trPr>
        <w:tc>
          <w:tcPr>
            <w:tcW w:w="456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Employed </w:t>
            </w:r>
          </w:p>
          <w:p w:rsidR="0006742A" w:rsidRPr="006721E9" w:rsidRDefault="0006742A" w:rsidP="00A3456D">
            <w:pPr>
              <w:pStyle w:val="ListParagraph"/>
              <w:widowControl w:val="0"/>
              <w:numPr>
                <w:ilvl w:val="0"/>
                <w:numId w:val="5"/>
              </w:numPr>
              <w:tabs>
                <w:tab w:val="left" w:pos="426"/>
              </w:tabs>
              <w:autoSpaceDE w:val="0"/>
              <w:autoSpaceDN w:val="0"/>
              <w:adjustRightInd w:val="0"/>
              <w:spacing w:after="0" w:line="240" w:lineRule="auto"/>
              <w:ind w:left="425" w:hanging="425"/>
              <w:contextualSpacing w:val="0"/>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Campus selection </w:t>
            </w:r>
          </w:p>
          <w:p w:rsidR="0006742A" w:rsidRPr="006721E9" w:rsidRDefault="0006742A" w:rsidP="00A3456D">
            <w:pPr>
              <w:pStyle w:val="ListParagraph"/>
              <w:widowControl w:val="0"/>
              <w:numPr>
                <w:ilvl w:val="0"/>
                <w:numId w:val="5"/>
              </w:numPr>
              <w:tabs>
                <w:tab w:val="left" w:pos="426"/>
              </w:tabs>
              <w:autoSpaceDE w:val="0"/>
              <w:autoSpaceDN w:val="0"/>
              <w:adjustRightInd w:val="0"/>
              <w:spacing w:after="0" w:line="240" w:lineRule="auto"/>
              <w:ind w:left="425" w:hanging="425"/>
              <w:contextualSpacing w:val="0"/>
              <w:rPr>
                <w:rFonts w:ascii="Book Antiqua" w:eastAsia="Arial Unicode MS" w:hAnsi="Book Antiqua"/>
                <w:color w:val="000000"/>
                <w:sz w:val="24"/>
                <w:szCs w:val="24"/>
              </w:rPr>
            </w:pPr>
            <w:r w:rsidRPr="006721E9">
              <w:rPr>
                <w:rFonts w:ascii="Book Antiqua" w:eastAsia="Arial Unicode MS" w:hAnsi="Book Antiqua"/>
                <w:color w:val="000000"/>
                <w:sz w:val="24"/>
                <w:szCs w:val="24"/>
              </w:rPr>
              <w:t xml:space="preserve">Other than campus recruitment </w:t>
            </w:r>
          </w:p>
        </w:tc>
        <w:tc>
          <w:tcPr>
            <w:tcW w:w="1532" w:type="dxa"/>
          </w:tcPr>
          <w:p w:rsidR="0006742A" w:rsidRPr="006721E9" w:rsidRDefault="0006742A" w:rsidP="00AC2B2F">
            <w:pPr>
              <w:pStyle w:val="ListParagraph"/>
              <w:widowControl w:val="0"/>
              <w:tabs>
                <w:tab w:val="left" w:pos="426"/>
              </w:tabs>
              <w:autoSpaceDE w:val="0"/>
              <w:autoSpaceDN w:val="0"/>
              <w:adjustRightInd w:val="0"/>
              <w:spacing w:after="0" w:line="240" w:lineRule="auto"/>
              <w:ind w:left="425" w:hanging="425"/>
              <w:contextualSpacing w:val="0"/>
              <w:jc w:val="center"/>
              <w:rPr>
                <w:rFonts w:ascii="Book Antiqua" w:eastAsia="Arial Unicode MS" w:hAnsi="Book Antiqua"/>
                <w:color w:val="000000"/>
                <w:sz w:val="24"/>
                <w:szCs w:val="24"/>
              </w:rPr>
            </w:pPr>
          </w:p>
        </w:tc>
      </w:tr>
    </w:tbl>
    <w:p w:rsidR="0006742A" w:rsidRPr="006721E9" w:rsidRDefault="0006742A" w:rsidP="00152BF9">
      <w:pPr>
        <w:pStyle w:val="BodyText"/>
        <w:spacing w:line="312" w:lineRule="auto"/>
        <w:ind w:left="851" w:hanging="851"/>
        <w:rPr>
          <w:rFonts w:eastAsia="Arial Unicode MS"/>
        </w:rPr>
      </w:pPr>
    </w:p>
    <w:p w:rsidR="00B64756" w:rsidRDefault="001B00CD" w:rsidP="00B64756">
      <w:pPr>
        <w:pStyle w:val="BodyText"/>
        <w:spacing w:line="312" w:lineRule="auto"/>
        <w:ind w:left="851" w:hanging="851"/>
        <w:rPr>
          <w:rFonts w:eastAsia="Arial Unicode MS"/>
        </w:rPr>
      </w:pPr>
      <w:r w:rsidRPr="006721E9">
        <w:rPr>
          <w:rFonts w:eastAsia="Arial Unicode MS"/>
        </w:rPr>
        <w:t>5.2.</w:t>
      </w:r>
      <w:r w:rsidR="007C6457">
        <w:rPr>
          <w:rFonts w:eastAsia="Arial Unicode MS"/>
        </w:rPr>
        <w:t>2</w:t>
      </w:r>
      <w:r w:rsidRPr="006721E9">
        <w:rPr>
          <w:rFonts w:eastAsia="Arial Unicode MS"/>
        </w:rPr>
        <w:tab/>
      </w:r>
      <w:r w:rsidR="00B37CA3">
        <w:rPr>
          <w:rFonts w:eastAsia="Arial Unicode MS"/>
        </w:rPr>
        <w:t>P</w:t>
      </w:r>
      <w:r w:rsidR="00B64756">
        <w:rPr>
          <w:rFonts w:eastAsia="Arial Unicode MS"/>
        </w:rPr>
        <w:t xml:space="preserve">rogramme-wise </w:t>
      </w:r>
      <w:r w:rsidR="00B37CA3">
        <w:rPr>
          <w:rFonts w:eastAsia="Arial Unicode MS"/>
        </w:rPr>
        <w:t xml:space="preserve">pass percentage </w:t>
      </w:r>
      <w:r w:rsidR="00011DE9">
        <w:rPr>
          <w:rFonts w:eastAsia="Arial Unicode MS"/>
        </w:rPr>
        <w:t xml:space="preserve">during the </w:t>
      </w:r>
      <w:r w:rsidR="00B64756">
        <w:rPr>
          <w:rFonts w:eastAsia="Arial Unicode MS"/>
        </w:rPr>
        <w:t xml:space="preserve">time span stipulated </w:t>
      </w:r>
    </w:p>
    <w:p w:rsidR="0085472C" w:rsidRPr="006721E9" w:rsidRDefault="002E6B4A" w:rsidP="00B64756">
      <w:pPr>
        <w:pStyle w:val="BodyText"/>
        <w:spacing w:line="312" w:lineRule="auto"/>
        <w:ind w:left="851" w:hanging="851"/>
      </w:pPr>
      <w:r w:rsidRPr="006721E9">
        <w:rPr>
          <w:rFonts w:eastAsia="Arial Unicode MS"/>
        </w:rPr>
        <w:lastRenderedPageBreak/>
        <w:t>5.</w:t>
      </w:r>
      <w:r w:rsidR="00EE2638" w:rsidRPr="006721E9">
        <w:rPr>
          <w:rFonts w:eastAsia="Arial Unicode MS"/>
        </w:rPr>
        <w:t>2</w:t>
      </w:r>
      <w:r w:rsidRPr="006721E9">
        <w:rPr>
          <w:rFonts w:eastAsia="Arial Unicode MS"/>
        </w:rPr>
        <w:t>.</w:t>
      </w:r>
      <w:r w:rsidR="007C6457">
        <w:rPr>
          <w:rFonts w:eastAsia="Arial Unicode MS"/>
        </w:rPr>
        <w:t>3</w:t>
      </w:r>
      <w:r w:rsidRPr="006721E9">
        <w:rPr>
          <w:rFonts w:eastAsia="Arial Unicode MS"/>
        </w:rPr>
        <w:tab/>
      </w:r>
      <w:r w:rsidR="00B37CA3">
        <w:rPr>
          <w:rFonts w:eastAsia="Arial Unicode MS"/>
        </w:rPr>
        <w:t xml:space="preserve">Records of </w:t>
      </w:r>
      <w:r w:rsidR="00B37CA3">
        <w:rPr>
          <w:rFonts w:eastAsia="Arial Unicode MS"/>
          <w:color w:val="000000"/>
        </w:rPr>
        <w:t>N</w:t>
      </w:r>
      <w:r w:rsidR="00505E86">
        <w:rPr>
          <w:rFonts w:eastAsia="Arial Unicode MS"/>
          <w:color w:val="000000"/>
        </w:rPr>
        <w:t xml:space="preserve">umber and percentage of students who appeared/qualified in examinations like </w:t>
      </w:r>
      <w:r w:rsidR="00505E86" w:rsidRPr="006721E9">
        <w:rPr>
          <w:rFonts w:eastAsia="Arial Unicode MS"/>
        </w:rPr>
        <w:t>UGC-CSIR-NET, UGC-NET, SLET, ATE / CAT / GRE / TOFEL / GMAT / Central / State services, Defense, Civil Services, etc.</w:t>
      </w:r>
      <w:r w:rsidR="003066F3" w:rsidRPr="006721E9">
        <w:rPr>
          <w:rFonts w:eastAsia="Arial Unicode MS"/>
          <w:color w:val="000000"/>
        </w:rPr>
        <w:t xml:space="preserve"> </w:t>
      </w:r>
    </w:p>
    <w:p w:rsidR="001673B4" w:rsidRDefault="001673B4" w:rsidP="00EE34BD">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5.</w:t>
      </w:r>
      <w:r w:rsidR="004A468E" w:rsidRPr="006721E9">
        <w:rPr>
          <w:rFonts w:ascii="Book Antiqua" w:eastAsia="Arial Unicode MS" w:hAnsi="Book Antiqua"/>
        </w:rPr>
        <w:t>2.</w:t>
      </w:r>
      <w:r w:rsidR="007B2BFE">
        <w:rPr>
          <w:rFonts w:ascii="Book Antiqua" w:eastAsia="Arial Unicode MS" w:hAnsi="Book Antiqua"/>
        </w:rPr>
        <w:t>4</w:t>
      </w:r>
      <w:r w:rsidRPr="006721E9">
        <w:rPr>
          <w:rFonts w:ascii="Book Antiqua" w:eastAsia="Arial Unicode MS" w:hAnsi="Book Antiqua"/>
        </w:rPr>
        <w:tab/>
      </w:r>
      <w:r w:rsidR="00B37CA3">
        <w:rPr>
          <w:rFonts w:ascii="Book Antiqua" w:eastAsia="Arial Unicode MS" w:hAnsi="Book Antiqua"/>
        </w:rPr>
        <w:t xml:space="preserve">List </w:t>
      </w:r>
      <w:r w:rsidR="00787722">
        <w:rPr>
          <w:rFonts w:ascii="Book Antiqua" w:eastAsia="Arial Unicode MS" w:hAnsi="Book Antiqua"/>
        </w:rPr>
        <w:t xml:space="preserve">category-wise </w:t>
      </w:r>
      <w:r w:rsidR="00B37CA3">
        <w:rPr>
          <w:rFonts w:ascii="Book Antiqua" w:eastAsia="Arial Unicode MS" w:hAnsi="Book Antiqua"/>
        </w:rPr>
        <w:t xml:space="preserve">with details </w:t>
      </w:r>
      <w:r w:rsidR="00D363A6" w:rsidRPr="00D363A6">
        <w:rPr>
          <w:rFonts w:ascii="Book Antiqua" w:eastAsia="Arial Unicode MS" w:hAnsi="Book Antiqua"/>
        </w:rPr>
        <w:t>egarding the number of Ph.D</w:t>
      </w:r>
      <w:r w:rsidR="008D5263">
        <w:rPr>
          <w:rFonts w:ascii="Book Antiqua" w:eastAsia="Arial Unicode MS" w:hAnsi="Book Antiqua"/>
        </w:rPr>
        <w:t>.</w:t>
      </w:r>
      <w:r w:rsidR="00D363A6" w:rsidRPr="00D363A6">
        <w:rPr>
          <w:rFonts w:ascii="Book Antiqua" w:eastAsia="Arial Unicode MS" w:hAnsi="Book Antiqua"/>
        </w:rPr>
        <w:t>/</w:t>
      </w:r>
      <w:r w:rsidR="003C3FB0">
        <w:rPr>
          <w:rFonts w:ascii="Book Antiqua" w:eastAsia="Arial Unicode MS" w:hAnsi="Book Antiqua"/>
        </w:rPr>
        <w:t>D.Litt./</w:t>
      </w:r>
      <w:r w:rsidR="00D363A6" w:rsidRPr="00D363A6">
        <w:rPr>
          <w:rFonts w:ascii="Book Antiqua" w:eastAsia="Arial Unicode MS" w:hAnsi="Book Antiqua"/>
        </w:rPr>
        <w:t>D.Sc</w:t>
      </w:r>
      <w:r w:rsidR="003C3FB0">
        <w:rPr>
          <w:rFonts w:ascii="Book Antiqua" w:eastAsia="Arial Unicode MS" w:hAnsi="Book Antiqua"/>
        </w:rPr>
        <w:t>.</w:t>
      </w:r>
      <w:r w:rsidR="00D363A6" w:rsidRPr="00D363A6">
        <w:rPr>
          <w:rFonts w:ascii="Book Antiqua" w:eastAsia="Arial Unicode MS" w:hAnsi="Book Antiqua"/>
        </w:rPr>
        <w:t xml:space="preserve"> thes</w:t>
      </w:r>
      <w:r w:rsidR="006F57FA">
        <w:rPr>
          <w:rFonts w:ascii="Book Antiqua" w:eastAsia="Arial Unicode MS" w:hAnsi="Book Antiqua"/>
        </w:rPr>
        <w:t>e</w:t>
      </w:r>
      <w:r w:rsidR="00D363A6" w:rsidRPr="00D363A6">
        <w:rPr>
          <w:rFonts w:ascii="Book Antiqua" w:eastAsia="Arial Unicode MS" w:hAnsi="Book Antiqua"/>
        </w:rPr>
        <w:t>s submitted</w:t>
      </w:r>
      <w:r w:rsidR="00787722">
        <w:rPr>
          <w:rFonts w:ascii="Book Antiqua" w:eastAsia="Arial Unicode MS" w:hAnsi="Book Antiqua"/>
        </w:rPr>
        <w:t>/</w:t>
      </w:r>
      <w:r w:rsidR="00D363A6" w:rsidRPr="00D363A6">
        <w:rPr>
          <w:rFonts w:ascii="Book Antiqua" w:eastAsia="Arial Unicode MS" w:hAnsi="Book Antiqua"/>
        </w:rPr>
        <w:t xml:space="preserve"> accepted</w:t>
      </w:r>
      <w:r w:rsidR="00787722">
        <w:rPr>
          <w:rFonts w:ascii="Book Antiqua" w:eastAsia="Arial Unicode MS" w:hAnsi="Book Antiqua"/>
        </w:rPr>
        <w:t>/</w:t>
      </w:r>
      <w:r w:rsidR="00D363A6" w:rsidRPr="00D363A6">
        <w:rPr>
          <w:rFonts w:ascii="Book Antiqua" w:eastAsia="Arial Unicode MS" w:hAnsi="Book Antiqua"/>
        </w:rPr>
        <w:t xml:space="preserve"> resubmitted</w:t>
      </w:r>
      <w:r w:rsidR="00787722">
        <w:rPr>
          <w:rFonts w:ascii="Book Antiqua" w:eastAsia="Arial Unicode MS" w:hAnsi="Book Antiqua"/>
        </w:rPr>
        <w:t xml:space="preserve">/ </w:t>
      </w:r>
      <w:r w:rsidR="00D363A6" w:rsidRPr="00D363A6">
        <w:rPr>
          <w:rFonts w:ascii="Book Antiqua" w:eastAsia="Arial Unicode MS" w:hAnsi="Book Antiqua"/>
        </w:rPr>
        <w:t>rejected in the last four years</w:t>
      </w:r>
    </w:p>
    <w:p w:rsidR="00F03E63" w:rsidRPr="006721E9" w:rsidRDefault="00F03E63" w:rsidP="00EE34BD">
      <w:pPr>
        <w:widowControl w:val="0"/>
        <w:tabs>
          <w:tab w:val="left" w:pos="851"/>
        </w:tabs>
        <w:autoSpaceDE w:val="0"/>
        <w:autoSpaceDN w:val="0"/>
        <w:adjustRightInd w:val="0"/>
        <w:spacing w:line="312" w:lineRule="auto"/>
        <w:ind w:left="851" w:hanging="851"/>
        <w:jc w:val="both"/>
        <w:rPr>
          <w:rFonts w:ascii="Book Antiqua" w:eastAsia="Arial Unicode MS" w:hAnsi="Book Antiqua"/>
        </w:rPr>
      </w:pPr>
    </w:p>
    <w:p w:rsidR="00B37CA3" w:rsidRDefault="0085472C" w:rsidP="004A468E">
      <w:pPr>
        <w:spacing w:line="312" w:lineRule="auto"/>
        <w:ind w:left="851" w:hanging="851"/>
        <w:jc w:val="both"/>
        <w:rPr>
          <w:rFonts w:ascii="Book Antiqua" w:eastAsia="Arial Unicode MS" w:hAnsi="Book Antiqua"/>
          <w:b/>
        </w:rPr>
      </w:pPr>
      <w:r w:rsidRPr="006721E9">
        <w:rPr>
          <w:rFonts w:ascii="Book Antiqua" w:eastAsia="Arial Unicode MS" w:hAnsi="Book Antiqua"/>
          <w:b/>
        </w:rPr>
        <w:t xml:space="preserve">5.3 </w:t>
      </w:r>
      <w:r w:rsidR="00BF6DFC" w:rsidRPr="006721E9">
        <w:rPr>
          <w:rFonts w:ascii="Book Antiqua" w:eastAsia="Arial Unicode MS" w:hAnsi="Book Antiqua"/>
          <w:b/>
        </w:rPr>
        <w:tab/>
      </w:r>
      <w:r w:rsidRPr="006721E9">
        <w:rPr>
          <w:rFonts w:ascii="Book Antiqua" w:eastAsia="Arial Unicode MS" w:hAnsi="Book Antiqua"/>
          <w:b/>
        </w:rPr>
        <w:t xml:space="preserve">Student </w:t>
      </w:r>
      <w:r w:rsidR="002B31DF">
        <w:rPr>
          <w:rFonts w:ascii="Book Antiqua" w:eastAsia="Arial Unicode MS" w:hAnsi="Book Antiqua"/>
          <w:b/>
        </w:rPr>
        <w:t>Participation</w:t>
      </w:r>
      <w:r w:rsidR="009B21DE">
        <w:rPr>
          <w:rFonts w:ascii="Book Antiqua" w:eastAsia="Arial Unicode MS" w:hAnsi="Book Antiqua"/>
          <w:b/>
        </w:rPr>
        <w:t xml:space="preserve"> and Activities</w:t>
      </w:r>
    </w:p>
    <w:p w:rsidR="0085472C" w:rsidRPr="006721E9" w:rsidRDefault="009B21DE" w:rsidP="004A468E">
      <w:pPr>
        <w:spacing w:line="312" w:lineRule="auto"/>
        <w:ind w:left="851" w:hanging="851"/>
        <w:jc w:val="both"/>
        <w:rPr>
          <w:rFonts w:ascii="Book Antiqua" w:eastAsia="Arial Unicode MS" w:hAnsi="Book Antiqua"/>
          <w:b/>
        </w:rPr>
      </w:pPr>
      <w:r>
        <w:rPr>
          <w:rFonts w:ascii="Book Antiqua" w:eastAsia="Arial Unicode MS" w:hAnsi="Book Antiqua"/>
          <w:b/>
        </w:rPr>
        <w:t xml:space="preserve"> </w:t>
      </w:r>
      <w:r w:rsidR="002B31DF">
        <w:rPr>
          <w:rFonts w:ascii="Book Antiqua" w:eastAsia="Arial Unicode MS" w:hAnsi="Book Antiqua"/>
          <w:b/>
        </w:rPr>
        <w:t xml:space="preserve"> </w:t>
      </w:r>
    </w:p>
    <w:p w:rsidR="00B37CA3" w:rsidRDefault="00B37CA3" w:rsidP="00A3456D">
      <w:pPr>
        <w:widowControl w:val="0"/>
        <w:numPr>
          <w:ilvl w:val="2"/>
          <w:numId w:val="3"/>
        </w:numPr>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 xml:space="preserve">A. </w:t>
      </w:r>
      <w:r w:rsidR="006C20AC" w:rsidRPr="00D04C74">
        <w:rPr>
          <w:rFonts w:ascii="Book Antiqua" w:eastAsia="Arial Unicode MS" w:hAnsi="Book Antiqua"/>
        </w:rPr>
        <w:t>List the range of</w:t>
      </w:r>
      <w:r w:rsidR="0085472C" w:rsidRPr="00D04C74">
        <w:rPr>
          <w:rFonts w:ascii="Book Antiqua" w:eastAsia="Arial Unicode MS" w:hAnsi="Book Antiqua"/>
        </w:rPr>
        <w:t xml:space="preserve"> sports, cultural and extracurricular </w:t>
      </w:r>
      <w:r w:rsidR="006C20AC" w:rsidRPr="00D04C74">
        <w:rPr>
          <w:rFonts w:ascii="Book Antiqua" w:eastAsia="Arial Unicode MS" w:hAnsi="Book Antiqua"/>
        </w:rPr>
        <w:t>activities available to students</w:t>
      </w:r>
    </w:p>
    <w:p w:rsidR="0085472C" w:rsidRPr="00D04C74" w:rsidRDefault="00B37CA3" w:rsidP="00B37CA3">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t xml:space="preserve">            B. Sports and extracurricular </w:t>
      </w:r>
      <w:r w:rsidR="003C7103" w:rsidRPr="00D04C74">
        <w:rPr>
          <w:rFonts w:ascii="Book Antiqua" w:eastAsia="Arial Unicode MS" w:hAnsi="Book Antiqua"/>
        </w:rPr>
        <w:t>calendar</w:t>
      </w:r>
      <w:r w:rsidR="0035048A">
        <w:rPr>
          <w:rFonts w:ascii="Book Antiqua" w:eastAsia="Arial Unicode MS" w:hAnsi="Book Antiqua"/>
        </w:rPr>
        <w:t xml:space="preserve"> and details of </w:t>
      </w:r>
      <w:r w:rsidR="00787722">
        <w:rPr>
          <w:rFonts w:ascii="Book Antiqua" w:eastAsia="Arial Unicode MS" w:hAnsi="Book Antiqua"/>
        </w:rPr>
        <w:t xml:space="preserve">students’ </w:t>
      </w:r>
      <w:r w:rsidR="0035048A">
        <w:rPr>
          <w:rFonts w:ascii="Book Antiqua" w:eastAsia="Arial Unicode MS" w:hAnsi="Book Antiqua"/>
        </w:rPr>
        <w:t xml:space="preserve">participation.  </w:t>
      </w:r>
    </w:p>
    <w:p w:rsidR="009E687E" w:rsidRPr="009E687E" w:rsidRDefault="00B37CA3" w:rsidP="00A3456D">
      <w:pPr>
        <w:widowControl w:val="0"/>
        <w:numPr>
          <w:ilvl w:val="2"/>
          <w:numId w:val="3"/>
        </w:numPr>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color w:val="000000"/>
        </w:rPr>
        <w:t>D</w:t>
      </w:r>
      <w:r w:rsidR="007531A3">
        <w:rPr>
          <w:rFonts w:ascii="Book Antiqua" w:eastAsia="Arial Unicode MS" w:hAnsi="Book Antiqua"/>
          <w:color w:val="000000"/>
        </w:rPr>
        <w:t xml:space="preserve">etails of the </w:t>
      </w:r>
      <w:r w:rsidR="00182F88">
        <w:rPr>
          <w:rFonts w:ascii="Book Antiqua" w:eastAsia="Arial Unicode MS" w:hAnsi="Book Antiqua"/>
          <w:color w:val="000000"/>
        </w:rPr>
        <w:t xml:space="preserve">achievements of </w:t>
      </w:r>
      <w:r>
        <w:rPr>
          <w:rFonts w:ascii="Book Antiqua" w:eastAsia="Arial Unicode MS" w:hAnsi="Book Antiqua"/>
          <w:color w:val="000000"/>
        </w:rPr>
        <w:t xml:space="preserve">department </w:t>
      </w:r>
      <w:r w:rsidR="00182F88">
        <w:rPr>
          <w:rFonts w:ascii="Book Antiqua" w:eastAsia="Arial Unicode MS" w:hAnsi="Book Antiqua"/>
          <w:color w:val="000000"/>
        </w:rPr>
        <w:t xml:space="preserve">students </w:t>
      </w:r>
      <w:r w:rsidR="007531A3">
        <w:rPr>
          <w:rFonts w:ascii="Book Antiqua" w:eastAsia="Arial Unicode MS" w:hAnsi="Book Antiqua"/>
          <w:color w:val="000000"/>
        </w:rPr>
        <w:t xml:space="preserve">in </w:t>
      </w:r>
      <w:r w:rsidR="007531A3" w:rsidRPr="006721E9">
        <w:rPr>
          <w:rFonts w:ascii="Book Antiqua" w:eastAsia="Arial Unicode MS" w:hAnsi="Book Antiqua"/>
        </w:rPr>
        <w:t>co-curricular, extracurricular and cultural activities</w:t>
      </w:r>
      <w:r w:rsidR="007531A3" w:rsidRPr="006721E9">
        <w:rPr>
          <w:rFonts w:ascii="Book Antiqua" w:eastAsia="Arial Unicode MS" w:hAnsi="Book Antiqua"/>
          <w:color w:val="000000"/>
        </w:rPr>
        <w:t xml:space="preserve"> at different levels: University / State / Zonal / National / International</w:t>
      </w:r>
      <w:r w:rsidR="007531A3">
        <w:rPr>
          <w:rFonts w:ascii="Book Antiqua" w:eastAsia="Arial Unicode MS" w:hAnsi="Book Antiqua"/>
          <w:color w:val="000000"/>
        </w:rPr>
        <w:t>, etc.</w:t>
      </w:r>
      <w:r w:rsidR="00915937">
        <w:rPr>
          <w:rFonts w:ascii="Book Antiqua" w:eastAsia="Arial Unicode MS" w:hAnsi="Book Antiqua"/>
          <w:color w:val="000000"/>
        </w:rPr>
        <w:t xml:space="preserve"> </w:t>
      </w:r>
      <w:r w:rsidR="00787722">
        <w:rPr>
          <w:rFonts w:ascii="Book Antiqua" w:eastAsia="Arial Unicode MS" w:hAnsi="Book Antiqua"/>
          <w:color w:val="000000"/>
        </w:rPr>
        <w:t xml:space="preserve">during </w:t>
      </w:r>
      <w:r w:rsidR="00915937">
        <w:rPr>
          <w:rFonts w:ascii="Book Antiqua" w:eastAsia="Arial Unicode MS" w:hAnsi="Book Antiqua"/>
          <w:color w:val="000000"/>
        </w:rPr>
        <w:t xml:space="preserve">the last four years. </w:t>
      </w:r>
    </w:p>
    <w:p w:rsidR="00EE3744" w:rsidRDefault="00DE1DC4" w:rsidP="00DE1DC4">
      <w:pPr>
        <w:spacing w:line="312" w:lineRule="auto"/>
        <w:ind w:left="851" w:hanging="851"/>
        <w:jc w:val="both"/>
        <w:rPr>
          <w:rFonts w:ascii="Book Antiqua" w:hAnsi="Book Antiqua"/>
        </w:rPr>
      </w:pPr>
      <w:r w:rsidRPr="006721E9">
        <w:rPr>
          <w:rFonts w:ascii="Book Antiqua" w:hAnsi="Book Antiqua"/>
        </w:rPr>
        <w:t>5.3.</w:t>
      </w:r>
      <w:r w:rsidR="00DE6E12">
        <w:rPr>
          <w:rFonts w:ascii="Book Antiqua" w:hAnsi="Book Antiqua"/>
        </w:rPr>
        <w:t>3</w:t>
      </w:r>
      <w:r w:rsidRPr="006721E9">
        <w:rPr>
          <w:rFonts w:ascii="Book Antiqua" w:hAnsi="Book Antiqua"/>
        </w:rPr>
        <w:t xml:space="preserve">    </w:t>
      </w:r>
      <w:r w:rsidRPr="006721E9">
        <w:rPr>
          <w:rFonts w:ascii="Book Antiqua" w:hAnsi="Book Antiqua"/>
        </w:rPr>
        <w:tab/>
      </w:r>
      <w:r w:rsidR="00B37CA3">
        <w:rPr>
          <w:rFonts w:ascii="Book Antiqua" w:hAnsi="Book Antiqua"/>
        </w:rPr>
        <w:t>A. G</w:t>
      </w:r>
      <w:r w:rsidR="00787722">
        <w:rPr>
          <w:rFonts w:ascii="Book Antiqua" w:hAnsi="Book Antiqua"/>
        </w:rPr>
        <w:t>ather</w:t>
      </w:r>
      <w:r w:rsidR="00B37CA3">
        <w:rPr>
          <w:rFonts w:ascii="Book Antiqua" w:hAnsi="Book Antiqua"/>
        </w:rPr>
        <w:t>ed</w:t>
      </w:r>
      <w:r w:rsidR="00787722">
        <w:rPr>
          <w:rFonts w:ascii="Book Antiqua" w:hAnsi="Book Antiqua"/>
        </w:rPr>
        <w:t xml:space="preserve"> </w:t>
      </w:r>
      <w:r w:rsidRPr="006721E9">
        <w:rPr>
          <w:rFonts w:ascii="Book Antiqua" w:hAnsi="Book Antiqua"/>
        </w:rPr>
        <w:t xml:space="preserve">data and feedback from </w:t>
      </w:r>
      <w:r w:rsidR="00B37CA3">
        <w:rPr>
          <w:rFonts w:ascii="Book Antiqua" w:hAnsi="Book Antiqua"/>
        </w:rPr>
        <w:t xml:space="preserve">pass-out </w:t>
      </w:r>
      <w:r w:rsidRPr="006721E9">
        <w:rPr>
          <w:rFonts w:ascii="Book Antiqua" w:hAnsi="Book Antiqua"/>
        </w:rPr>
        <w:t>graduates</w:t>
      </w:r>
    </w:p>
    <w:p w:rsidR="00EE3744" w:rsidRDefault="00EE3744" w:rsidP="00DE1DC4">
      <w:pPr>
        <w:spacing w:line="312" w:lineRule="auto"/>
        <w:ind w:left="851" w:hanging="851"/>
        <w:jc w:val="both"/>
        <w:rPr>
          <w:rFonts w:ascii="Book Antiqua" w:hAnsi="Book Antiqua"/>
        </w:rPr>
      </w:pPr>
      <w:r>
        <w:rPr>
          <w:rFonts w:ascii="Book Antiqua" w:hAnsi="Book Antiqua"/>
        </w:rPr>
        <w:t xml:space="preserve">               B. Gathered </w:t>
      </w:r>
      <w:r w:rsidRPr="006721E9">
        <w:rPr>
          <w:rFonts w:ascii="Book Antiqua" w:hAnsi="Book Antiqua"/>
        </w:rPr>
        <w:t>data and feedback from employers</w:t>
      </w:r>
    </w:p>
    <w:p w:rsidR="00DE1DC4" w:rsidRPr="006721E9" w:rsidRDefault="00EE3744" w:rsidP="00DE1DC4">
      <w:pPr>
        <w:spacing w:line="312" w:lineRule="auto"/>
        <w:ind w:left="851" w:hanging="851"/>
        <w:jc w:val="both"/>
        <w:rPr>
          <w:rFonts w:ascii="Book Antiqua" w:hAnsi="Book Antiqua"/>
        </w:rPr>
      </w:pPr>
      <w:r>
        <w:rPr>
          <w:rFonts w:ascii="Book Antiqua" w:hAnsi="Book Antiqua"/>
        </w:rPr>
        <w:t xml:space="preserve">               C. Use of the data </w:t>
      </w:r>
      <w:r w:rsidR="00787722">
        <w:rPr>
          <w:rFonts w:ascii="Book Antiqua" w:hAnsi="Book Antiqua"/>
        </w:rPr>
        <w:t xml:space="preserve">for </w:t>
      </w:r>
      <w:r w:rsidR="00DE1DC4" w:rsidRPr="006721E9">
        <w:rPr>
          <w:rFonts w:ascii="Book Antiqua" w:hAnsi="Book Antiqua"/>
        </w:rPr>
        <w:t xml:space="preserve">the growth and development of the </w:t>
      </w:r>
      <w:r>
        <w:rPr>
          <w:rFonts w:ascii="Book Antiqua" w:hAnsi="Book Antiqua"/>
        </w:rPr>
        <w:t>department</w:t>
      </w:r>
    </w:p>
    <w:p w:rsidR="00486F70" w:rsidRDefault="00DE1DC4" w:rsidP="00DE1DC4">
      <w:pPr>
        <w:spacing w:line="312" w:lineRule="auto"/>
        <w:ind w:left="851" w:hanging="851"/>
        <w:jc w:val="both"/>
        <w:rPr>
          <w:rFonts w:ascii="Book Antiqua" w:hAnsi="Book Antiqua"/>
        </w:rPr>
      </w:pPr>
      <w:r w:rsidRPr="006721E9">
        <w:rPr>
          <w:rFonts w:ascii="Book Antiqua" w:hAnsi="Book Antiqua"/>
        </w:rPr>
        <w:t>5.3.</w:t>
      </w:r>
      <w:r w:rsidR="00DE6E12">
        <w:rPr>
          <w:rFonts w:ascii="Book Antiqua" w:hAnsi="Book Antiqua"/>
        </w:rPr>
        <w:t>4</w:t>
      </w:r>
      <w:r w:rsidRPr="006721E9">
        <w:rPr>
          <w:rFonts w:ascii="Book Antiqua" w:hAnsi="Book Antiqua"/>
        </w:rPr>
        <w:t xml:space="preserve">  </w:t>
      </w:r>
      <w:r w:rsidRPr="006721E9">
        <w:rPr>
          <w:rFonts w:ascii="Book Antiqua" w:hAnsi="Book Antiqua"/>
        </w:rPr>
        <w:tab/>
      </w:r>
      <w:r w:rsidR="00EE3744">
        <w:rPr>
          <w:rFonts w:ascii="Book Antiqua" w:hAnsi="Book Antiqua"/>
        </w:rPr>
        <w:t xml:space="preserve">Department </w:t>
      </w:r>
      <w:r w:rsidR="00486F70">
        <w:rPr>
          <w:rFonts w:ascii="Book Antiqua" w:hAnsi="Book Antiqua"/>
        </w:rPr>
        <w:t>special drives / campaigns</w:t>
      </w:r>
      <w:r w:rsidR="00340015">
        <w:rPr>
          <w:rFonts w:ascii="Book Antiqua" w:hAnsi="Book Antiqua"/>
        </w:rPr>
        <w:t xml:space="preserve"> for its faculty and students to promote heritage consciousness  </w:t>
      </w:r>
      <w:r w:rsidR="00486F70">
        <w:rPr>
          <w:rFonts w:ascii="Book Antiqua" w:hAnsi="Book Antiqua"/>
        </w:rPr>
        <w:t xml:space="preserve">   </w:t>
      </w:r>
    </w:p>
    <w:p w:rsidR="00EE3744" w:rsidRDefault="00486F70" w:rsidP="00DE1DC4">
      <w:pPr>
        <w:spacing w:line="312" w:lineRule="auto"/>
        <w:ind w:left="851" w:hanging="851"/>
        <w:jc w:val="both"/>
        <w:rPr>
          <w:rFonts w:ascii="Book Antiqua" w:hAnsi="Book Antiqua"/>
        </w:rPr>
      </w:pPr>
      <w:r>
        <w:rPr>
          <w:rFonts w:ascii="Book Antiqua" w:hAnsi="Book Antiqua"/>
        </w:rPr>
        <w:t>5.3.5</w:t>
      </w:r>
      <w:r>
        <w:rPr>
          <w:rFonts w:ascii="Book Antiqua" w:hAnsi="Book Antiqua"/>
        </w:rPr>
        <w:tab/>
      </w:r>
      <w:r w:rsidR="00EE3744">
        <w:rPr>
          <w:rFonts w:ascii="Book Antiqua" w:hAnsi="Book Antiqua"/>
        </w:rPr>
        <w:t xml:space="preserve">A. Records of Department </w:t>
      </w:r>
      <w:r w:rsidR="00DE1DC4" w:rsidRPr="006721E9">
        <w:rPr>
          <w:rFonts w:ascii="Book Antiqua" w:hAnsi="Book Antiqua"/>
        </w:rPr>
        <w:t>involve</w:t>
      </w:r>
      <w:r w:rsidR="00EE3744">
        <w:rPr>
          <w:rFonts w:ascii="Book Antiqua" w:hAnsi="Book Antiqua"/>
        </w:rPr>
        <w:t xml:space="preserve">ment </w:t>
      </w:r>
      <w:r w:rsidR="00DE1DC4" w:rsidRPr="006721E9">
        <w:rPr>
          <w:rFonts w:ascii="Book Antiqua" w:hAnsi="Book Antiqua"/>
        </w:rPr>
        <w:t xml:space="preserve">and encourage </w:t>
      </w:r>
      <w:r w:rsidR="00787722">
        <w:rPr>
          <w:rFonts w:ascii="Book Antiqua" w:hAnsi="Book Antiqua"/>
        </w:rPr>
        <w:t xml:space="preserve">its </w:t>
      </w:r>
      <w:r w:rsidR="00DE1DC4" w:rsidRPr="006721E9">
        <w:rPr>
          <w:rFonts w:ascii="Book Antiqua" w:hAnsi="Book Antiqua"/>
        </w:rPr>
        <w:t xml:space="preserve">students to publish   materials like catalogues, wall magazines, </w:t>
      </w:r>
      <w:r w:rsidR="00EE3744">
        <w:rPr>
          <w:rFonts w:ascii="Book Antiqua" w:hAnsi="Book Antiqua"/>
        </w:rPr>
        <w:t xml:space="preserve">departmental </w:t>
      </w:r>
      <w:r w:rsidR="00DE1DC4" w:rsidRPr="006721E9">
        <w:rPr>
          <w:rFonts w:ascii="Book Antiqua" w:hAnsi="Book Antiqua"/>
        </w:rPr>
        <w:t>magazine, and other material</w:t>
      </w:r>
    </w:p>
    <w:p w:rsidR="00DE1DC4" w:rsidRPr="006721E9" w:rsidRDefault="00EE3744" w:rsidP="00DE1DC4">
      <w:pPr>
        <w:spacing w:line="312" w:lineRule="auto"/>
        <w:ind w:left="851" w:hanging="851"/>
        <w:jc w:val="both"/>
        <w:rPr>
          <w:rFonts w:ascii="Book Antiqua" w:hAnsi="Book Antiqua"/>
        </w:rPr>
      </w:pPr>
      <w:r>
        <w:rPr>
          <w:rFonts w:ascii="Book Antiqua" w:hAnsi="Book Antiqua"/>
        </w:rPr>
        <w:t xml:space="preserve">              B. </w:t>
      </w:r>
      <w:r w:rsidR="00DE1DC4" w:rsidRPr="006721E9">
        <w:rPr>
          <w:rFonts w:ascii="Book Antiqua" w:hAnsi="Book Antiqua"/>
        </w:rPr>
        <w:t xml:space="preserve">List </w:t>
      </w:r>
      <w:r w:rsidR="00255CA6">
        <w:rPr>
          <w:rFonts w:ascii="Book Antiqua" w:hAnsi="Book Antiqua"/>
        </w:rPr>
        <w:t xml:space="preserve">the major </w:t>
      </w:r>
      <w:r w:rsidR="00DE1DC4" w:rsidRPr="006721E9">
        <w:rPr>
          <w:rFonts w:ascii="Book Antiqua" w:hAnsi="Book Antiqua"/>
        </w:rPr>
        <w:t xml:space="preserve">publications/ materials brought out by the students during the </w:t>
      </w:r>
      <w:r w:rsidR="00255CA6">
        <w:rPr>
          <w:rFonts w:ascii="Book Antiqua" w:hAnsi="Book Antiqua"/>
        </w:rPr>
        <w:t xml:space="preserve">last </w:t>
      </w:r>
      <w:r w:rsidR="004D5E81">
        <w:rPr>
          <w:rFonts w:ascii="Book Antiqua" w:hAnsi="Book Antiqua"/>
        </w:rPr>
        <w:t xml:space="preserve">four </w:t>
      </w:r>
      <w:r w:rsidR="00DE1DC4" w:rsidRPr="006721E9">
        <w:rPr>
          <w:rFonts w:ascii="Book Antiqua" w:hAnsi="Book Antiqua"/>
        </w:rPr>
        <w:t>academic session</w:t>
      </w:r>
      <w:r w:rsidR="00D40991">
        <w:rPr>
          <w:rFonts w:ascii="Book Antiqua" w:hAnsi="Book Antiqua"/>
        </w:rPr>
        <w:t>s</w:t>
      </w:r>
      <w:r w:rsidR="00DE1DC4" w:rsidRPr="006721E9">
        <w:rPr>
          <w:rFonts w:ascii="Book Antiqua" w:hAnsi="Book Antiqua"/>
        </w:rPr>
        <w:t>.</w:t>
      </w:r>
    </w:p>
    <w:p w:rsidR="00EE3744" w:rsidRDefault="00DE1DC4" w:rsidP="00DE1DC4">
      <w:pPr>
        <w:spacing w:line="312" w:lineRule="auto"/>
        <w:ind w:left="851" w:hanging="851"/>
        <w:jc w:val="both"/>
        <w:rPr>
          <w:rFonts w:ascii="Book Antiqua" w:hAnsi="Book Antiqua"/>
        </w:rPr>
      </w:pPr>
      <w:r w:rsidRPr="006721E9">
        <w:rPr>
          <w:rFonts w:ascii="Book Antiqua" w:hAnsi="Book Antiqua"/>
        </w:rPr>
        <w:t>5.3.</w:t>
      </w:r>
      <w:r w:rsidR="00123DAD">
        <w:rPr>
          <w:rFonts w:ascii="Book Antiqua" w:hAnsi="Book Antiqua"/>
        </w:rPr>
        <w:t>6</w:t>
      </w:r>
      <w:r w:rsidRPr="006721E9">
        <w:rPr>
          <w:rFonts w:ascii="Book Antiqua" w:hAnsi="Book Antiqua"/>
        </w:rPr>
        <w:tab/>
      </w:r>
      <w:r w:rsidR="00EE3744">
        <w:rPr>
          <w:rFonts w:ascii="Book Antiqua" w:hAnsi="Book Antiqua"/>
        </w:rPr>
        <w:t xml:space="preserve">A. Departmental Student and Alumni association or </w:t>
      </w:r>
      <w:r w:rsidRPr="006721E9">
        <w:rPr>
          <w:rFonts w:ascii="Book Antiqua" w:hAnsi="Book Antiqua"/>
        </w:rPr>
        <w:t xml:space="preserve">or any </w:t>
      </w:r>
      <w:r w:rsidR="003E2508">
        <w:rPr>
          <w:rFonts w:ascii="Book Antiqua" w:hAnsi="Book Antiqua"/>
        </w:rPr>
        <w:t xml:space="preserve">other </w:t>
      </w:r>
      <w:r w:rsidRPr="006721E9">
        <w:rPr>
          <w:rFonts w:ascii="Book Antiqua" w:hAnsi="Book Antiqua"/>
        </w:rPr>
        <w:t>similar body</w:t>
      </w:r>
    </w:p>
    <w:p w:rsidR="00DE1DC4" w:rsidRPr="006721E9" w:rsidRDefault="00EE3744" w:rsidP="00DE1DC4">
      <w:pPr>
        <w:spacing w:line="312" w:lineRule="auto"/>
        <w:ind w:left="851" w:hanging="851"/>
        <w:jc w:val="both"/>
        <w:rPr>
          <w:rFonts w:ascii="Book Antiqua" w:hAnsi="Book Antiqua"/>
        </w:rPr>
      </w:pPr>
      <w:r>
        <w:rPr>
          <w:rFonts w:ascii="Book Antiqua" w:hAnsi="Book Antiqua"/>
        </w:rPr>
        <w:t xml:space="preserve">                B. D</w:t>
      </w:r>
      <w:r w:rsidR="00DE1DC4" w:rsidRPr="006721E9">
        <w:rPr>
          <w:rFonts w:ascii="Book Antiqua" w:hAnsi="Book Antiqua"/>
        </w:rPr>
        <w:t xml:space="preserve">etails on its constitution, activities and funding. </w:t>
      </w:r>
    </w:p>
    <w:p w:rsidR="00DE1DC4" w:rsidRPr="006721E9" w:rsidRDefault="00DE1DC4" w:rsidP="00DE1DC4">
      <w:pPr>
        <w:spacing w:line="312" w:lineRule="auto"/>
        <w:ind w:left="851" w:hanging="851"/>
        <w:jc w:val="both"/>
        <w:rPr>
          <w:rFonts w:ascii="Book Antiqua" w:hAnsi="Book Antiqua"/>
        </w:rPr>
      </w:pPr>
      <w:r w:rsidRPr="006721E9">
        <w:rPr>
          <w:rFonts w:ascii="Book Antiqua" w:hAnsi="Book Antiqua"/>
        </w:rPr>
        <w:t>5.3.</w:t>
      </w:r>
      <w:r w:rsidR="00123DAD">
        <w:rPr>
          <w:rFonts w:ascii="Book Antiqua" w:hAnsi="Book Antiqua"/>
        </w:rPr>
        <w:t>7</w:t>
      </w:r>
      <w:r w:rsidRPr="006721E9">
        <w:rPr>
          <w:rFonts w:ascii="Book Antiqua" w:hAnsi="Book Antiqua"/>
        </w:rPr>
        <w:tab/>
      </w:r>
      <w:r w:rsidR="00EE3744">
        <w:rPr>
          <w:rFonts w:ascii="Book Antiqua" w:hAnsi="Book Antiqua"/>
        </w:rPr>
        <w:t>D</w:t>
      </w:r>
      <w:r w:rsidR="00631D39">
        <w:rPr>
          <w:rFonts w:ascii="Book Antiqua" w:hAnsi="Book Antiqua"/>
        </w:rPr>
        <w:t xml:space="preserve">etails of </w:t>
      </w:r>
      <w:r w:rsidR="00EE3744">
        <w:rPr>
          <w:rFonts w:ascii="Book Antiqua" w:hAnsi="Book Antiqua"/>
        </w:rPr>
        <w:t xml:space="preserve">student representatives in Board of Studies, </w:t>
      </w:r>
      <w:r w:rsidR="00631D39">
        <w:rPr>
          <w:rFonts w:ascii="Book Antiqua" w:hAnsi="Book Antiqua"/>
        </w:rPr>
        <w:t xml:space="preserve">various academic and administrative bodies </w:t>
      </w:r>
    </w:p>
    <w:p w:rsidR="00F31B10" w:rsidRPr="00A16B91" w:rsidRDefault="00F34617" w:rsidP="00F31B10">
      <w:pPr>
        <w:widowControl w:val="0"/>
        <w:autoSpaceDE w:val="0"/>
        <w:autoSpaceDN w:val="0"/>
        <w:adjustRightInd w:val="0"/>
        <w:spacing w:line="312" w:lineRule="auto"/>
        <w:jc w:val="both"/>
        <w:rPr>
          <w:rFonts w:ascii="Book Antiqua" w:eastAsia="Arial Unicode MS" w:hAnsi="Book Antiqua"/>
          <w:b/>
          <w:i/>
        </w:rPr>
      </w:pPr>
      <w:r w:rsidRPr="00F34617">
        <w:rPr>
          <w:rFonts w:ascii="Book Antiqua" w:eastAsia="Arial Unicode MS" w:hAnsi="Book Antiqua"/>
          <w:b/>
        </w:rPr>
        <w:t xml:space="preserve">5.3.8 </w:t>
      </w:r>
      <w:r w:rsidR="00F31B10" w:rsidRPr="00F34617">
        <w:rPr>
          <w:rFonts w:ascii="Book Antiqua" w:eastAsia="Arial Unicode MS" w:hAnsi="Book Antiqua"/>
          <w:b/>
        </w:rPr>
        <w:t>Any other information regarding Student Support and Progression</w:t>
      </w:r>
      <w:r w:rsidR="00F31B10" w:rsidRPr="00F34617">
        <w:rPr>
          <w:rFonts w:ascii="Book Antiqua" w:hAnsi="Book Antiqua"/>
          <w:b/>
          <w:bCs/>
          <w:color w:val="000000"/>
        </w:rPr>
        <w:t xml:space="preserve"> which the </w:t>
      </w:r>
      <w:r w:rsidR="00F31B10" w:rsidRPr="00F34617">
        <w:rPr>
          <w:rFonts w:ascii="Book Antiqua" w:eastAsia="Arial Unicode MS" w:hAnsi="Book Antiqua"/>
          <w:b/>
        </w:rPr>
        <w:t xml:space="preserve">university </w:t>
      </w:r>
      <w:r w:rsidR="00F31B10" w:rsidRPr="00F34617">
        <w:rPr>
          <w:rFonts w:ascii="Book Antiqua" w:eastAsia="Arial Unicode MS" w:hAnsi="Book Antiqua"/>
          <w:b/>
          <w:color w:val="000000"/>
        </w:rPr>
        <w:t>would like to include</w:t>
      </w:r>
      <w:r w:rsidR="00F31B10" w:rsidRPr="00A16B91">
        <w:rPr>
          <w:rFonts w:ascii="Book Antiqua" w:eastAsia="Arial Unicode MS" w:hAnsi="Book Antiqua"/>
          <w:b/>
          <w:i/>
          <w:color w:val="000000"/>
        </w:rPr>
        <w:t xml:space="preserve">.  </w:t>
      </w:r>
      <w:r w:rsidR="00F31B10" w:rsidRPr="00A16B91">
        <w:rPr>
          <w:rFonts w:ascii="Book Antiqua" w:eastAsia="Arial Unicode MS" w:hAnsi="Book Antiqua"/>
          <w:b/>
          <w:i/>
        </w:rPr>
        <w:t xml:space="preserve">  </w:t>
      </w:r>
    </w:p>
    <w:p w:rsidR="007C0FC3" w:rsidRDefault="00F36FFC" w:rsidP="00DA6F73">
      <w:pPr>
        <w:widowControl w:val="0"/>
        <w:autoSpaceDE w:val="0"/>
        <w:autoSpaceDN w:val="0"/>
        <w:adjustRightInd w:val="0"/>
        <w:spacing w:line="312" w:lineRule="auto"/>
        <w:jc w:val="both"/>
        <w:rPr>
          <w:rFonts w:ascii="Book Antiqua" w:eastAsia="Arial Unicode MS" w:hAnsi="Book Antiqua"/>
        </w:rPr>
      </w:pPr>
      <w:r w:rsidRPr="006721E9">
        <w:rPr>
          <w:rFonts w:ascii="Book Antiqua" w:eastAsia="Arial Unicode MS" w:hAnsi="Book Antiqua"/>
        </w:rPr>
        <w:t xml:space="preserve"> </w:t>
      </w:r>
    </w:p>
    <w:p w:rsidR="0085472C" w:rsidRPr="006721E9" w:rsidRDefault="003214AB" w:rsidP="003214AB">
      <w:pPr>
        <w:spacing w:line="312" w:lineRule="auto"/>
        <w:ind w:left="851" w:hanging="851"/>
        <w:jc w:val="both"/>
        <w:rPr>
          <w:rFonts w:ascii="Book Antiqua" w:hAnsi="Book Antiqua"/>
          <w:b/>
          <w:smallCaps/>
        </w:rPr>
      </w:pPr>
      <w:r w:rsidRPr="006721E9">
        <w:rPr>
          <w:rFonts w:ascii="Book Antiqua" w:eastAsia="Arial Unicode MS" w:hAnsi="Book Antiqua"/>
          <w:b/>
          <w:smallCaps/>
        </w:rPr>
        <w:t xml:space="preserve">Criterion VI: </w:t>
      </w:r>
      <w:r w:rsidR="0085472C" w:rsidRPr="006721E9">
        <w:rPr>
          <w:rFonts w:ascii="Book Antiqua" w:hAnsi="Book Antiqua"/>
          <w:b/>
          <w:smallCaps/>
        </w:rPr>
        <w:t>Governance</w:t>
      </w:r>
      <w:r w:rsidR="001D2D82" w:rsidRPr="006721E9">
        <w:rPr>
          <w:rFonts w:ascii="Book Antiqua" w:hAnsi="Book Antiqua"/>
          <w:b/>
          <w:smallCaps/>
        </w:rPr>
        <w:t xml:space="preserve">, </w:t>
      </w:r>
      <w:r w:rsidR="0085472C" w:rsidRPr="006721E9">
        <w:rPr>
          <w:rFonts w:ascii="Book Antiqua" w:hAnsi="Book Antiqua"/>
          <w:b/>
          <w:smallCaps/>
        </w:rPr>
        <w:t>Leadership</w:t>
      </w:r>
      <w:r w:rsidR="001D2D82" w:rsidRPr="006721E9">
        <w:rPr>
          <w:rFonts w:ascii="Book Antiqua" w:hAnsi="Book Antiqua"/>
          <w:b/>
          <w:smallCaps/>
        </w:rPr>
        <w:t xml:space="preserve"> and Management </w:t>
      </w:r>
      <w:r w:rsidR="000503DA" w:rsidRPr="006721E9">
        <w:rPr>
          <w:rFonts w:ascii="Book Antiqua" w:hAnsi="Book Antiqua"/>
          <w:b/>
          <w:smallCaps/>
        </w:rPr>
        <w:t xml:space="preserve"> </w:t>
      </w:r>
      <w:r w:rsidR="001D2D82" w:rsidRPr="006721E9">
        <w:rPr>
          <w:rFonts w:ascii="Book Antiqua" w:hAnsi="Book Antiqua"/>
          <w:b/>
          <w:smallCaps/>
        </w:rPr>
        <w:t xml:space="preserve"> </w:t>
      </w:r>
      <w:r w:rsidR="0085472C" w:rsidRPr="006721E9">
        <w:rPr>
          <w:rFonts w:ascii="Book Antiqua" w:hAnsi="Book Antiqua"/>
          <w:b/>
          <w:smallCaps/>
        </w:rPr>
        <w:t xml:space="preserve"> </w:t>
      </w:r>
    </w:p>
    <w:p w:rsidR="00EE3744" w:rsidRDefault="00EE3744" w:rsidP="003214AB">
      <w:pPr>
        <w:spacing w:line="312" w:lineRule="auto"/>
        <w:ind w:left="851" w:hanging="851"/>
        <w:jc w:val="both"/>
        <w:outlineLvl w:val="0"/>
        <w:rPr>
          <w:rFonts w:ascii="Book Antiqua" w:hAnsi="Book Antiqua"/>
          <w:b/>
        </w:rPr>
      </w:pPr>
    </w:p>
    <w:p w:rsidR="0085472C" w:rsidRPr="006721E9" w:rsidRDefault="0085472C" w:rsidP="003214AB">
      <w:pPr>
        <w:spacing w:line="312" w:lineRule="auto"/>
        <w:ind w:left="851" w:hanging="851"/>
        <w:jc w:val="both"/>
        <w:outlineLvl w:val="0"/>
        <w:rPr>
          <w:rFonts w:ascii="Book Antiqua" w:hAnsi="Book Antiqua"/>
        </w:rPr>
      </w:pPr>
      <w:r w:rsidRPr="006721E9">
        <w:rPr>
          <w:rFonts w:ascii="Book Antiqua" w:hAnsi="Book Antiqua"/>
          <w:b/>
        </w:rPr>
        <w:t xml:space="preserve">6.1 </w:t>
      </w:r>
      <w:r w:rsidR="003214AB" w:rsidRPr="006721E9">
        <w:rPr>
          <w:rFonts w:ascii="Book Antiqua" w:hAnsi="Book Antiqua"/>
          <w:b/>
        </w:rPr>
        <w:tab/>
      </w:r>
      <w:r w:rsidRPr="006721E9">
        <w:rPr>
          <w:rFonts w:ascii="Book Antiqua" w:hAnsi="Book Antiqua"/>
          <w:b/>
        </w:rPr>
        <w:t>Institutional Vision and Leadership</w:t>
      </w:r>
      <w:r w:rsidR="000503DA" w:rsidRPr="006721E9">
        <w:rPr>
          <w:rFonts w:ascii="Book Antiqua" w:hAnsi="Book Antiqua"/>
          <w:b/>
        </w:rPr>
        <w:t xml:space="preserve"> </w:t>
      </w:r>
    </w:p>
    <w:p w:rsidR="000E052F" w:rsidRPr="006721E9" w:rsidRDefault="0085472C" w:rsidP="00AC60A3">
      <w:pPr>
        <w:widowControl w:val="0"/>
        <w:tabs>
          <w:tab w:val="left" w:pos="851"/>
        </w:tabs>
        <w:autoSpaceDE w:val="0"/>
        <w:autoSpaceDN w:val="0"/>
        <w:adjustRightInd w:val="0"/>
        <w:ind w:left="851" w:hanging="851"/>
        <w:rPr>
          <w:rFonts w:ascii="Book Antiqua" w:eastAsia="Arial Unicode MS" w:hAnsi="Book Antiqua"/>
          <w:color w:val="000000"/>
        </w:rPr>
      </w:pPr>
      <w:r w:rsidRPr="006721E9">
        <w:rPr>
          <w:rFonts w:ascii="Book Antiqua" w:eastAsia="Arial Unicode MS" w:hAnsi="Book Antiqua"/>
        </w:rPr>
        <w:lastRenderedPageBreak/>
        <w:t xml:space="preserve">6.1.1 </w:t>
      </w:r>
      <w:r w:rsidR="003214AB" w:rsidRPr="006721E9">
        <w:rPr>
          <w:rFonts w:ascii="Book Antiqua" w:eastAsia="Arial Unicode MS" w:hAnsi="Book Antiqua"/>
        </w:rPr>
        <w:tab/>
      </w:r>
      <w:r w:rsidR="000E052F" w:rsidRPr="006721E9">
        <w:rPr>
          <w:rFonts w:ascii="Book Antiqua" w:eastAsia="Arial Unicode MS" w:hAnsi="Book Antiqua"/>
          <w:color w:val="000000"/>
        </w:rPr>
        <w:t xml:space="preserve">State the vision and </w:t>
      </w:r>
      <w:r w:rsidR="007404AA">
        <w:rPr>
          <w:rFonts w:ascii="Book Antiqua" w:eastAsia="Arial Unicode MS" w:hAnsi="Book Antiqua"/>
          <w:color w:val="000000"/>
        </w:rPr>
        <w:t xml:space="preserve">the </w:t>
      </w:r>
      <w:r w:rsidR="000E052F" w:rsidRPr="006721E9">
        <w:rPr>
          <w:rFonts w:ascii="Book Antiqua" w:eastAsia="Arial Unicode MS" w:hAnsi="Book Antiqua"/>
          <w:color w:val="000000"/>
        </w:rPr>
        <w:t xml:space="preserve">mission of the </w:t>
      </w:r>
      <w:r w:rsidR="00EE3744">
        <w:rPr>
          <w:rFonts w:ascii="Book Antiqua" w:eastAsia="Arial Unicode MS" w:hAnsi="Book Antiqua"/>
          <w:color w:val="000000"/>
        </w:rPr>
        <w:t>department in line with the University</w:t>
      </w:r>
      <w:r w:rsidR="000E052F" w:rsidRPr="006721E9">
        <w:rPr>
          <w:rFonts w:ascii="Book Antiqua" w:eastAsia="Arial Unicode MS" w:hAnsi="Book Antiqua"/>
          <w:color w:val="000000"/>
        </w:rPr>
        <w:t xml:space="preserve"> </w:t>
      </w:r>
    </w:p>
    <w:p w:rsidR="0085472C" w:rsidRPr="006721E9" w:rsidRDefault="00AC60A3" w:rsidP="003214AB">
      <w:pPr>
        <w:tabs>
          <w:tab w:val="left" w:pos="1134"/>
          <w:tab w:val="left" w:pos="1418"/>
        </w:tabs>
        <w:spacing w:line="312" w:lineRule="auto"/>
        <w:ind w:left="851" w:hanging="851"/>
        <w:jc w:val="both"/>
        <w:rPr>
          <w:rFonts w:ascii="Book Antiqua" w:eastAsia="Arial Unicode MS" w:hAnsi="Book Antiqua"/>
        </w:rPr>
      </w:pPr>
      <w:r w:rsidRPr="006721E9">
        <w:rPr>
          <w:rFonts w:ascii="Book Antiqua" w:eastAsia="Arial Unicode MS" w:hAnsi="Book Antiqua"/>
        </w:rPr>
        <w:t>6.1.2</w:t>
      </w:r>
      <w:r w:rsidRPr="006721E9">
        <w:rPr>
          <w:rFonts w:ascii="Book Antiqua" w:eastAsia="Arial Unicode MS" w:hAnsi="Book Antiqua"/>
        </w:rPr>
        <w:tab/>
      </w:r>
      <w:r w:rsidR="00EE3744">
        <w:rPr>
          <w:rFonts w:ascii="Book Antiqua" w:eastAsia="Arial Unicode MS" w:hAnsi="Book Antiqua"/>
        </w:rPr>
        <w:t>M</w:t>
      </w:r>
      <w:r w:rsidR="0085472C" w:rsidRPr="006721E9">
        <w:rPr>
          <w:rFonts w:ascii="Book Antiqua" w:eastAsia="Arial Unicode MS" w:hAnsi="Book Antiqua"/>
        </w:rPr>
        <w:t>ission  statement  defin</w:t>
      </w:r>
      <w:r w:rsidR="00EE3744">
        <w:rPr>
          <w:rFonts w:ascii="Book Antiqua" w:eastAsia="Arial Unicode MS" w:hAnsi="Book Antiqua"/>
        </w:rPr>
        <w:t xml:space="preserve">ition for </w:t>
      </w:r>
      <w:r w:rsidR="0085472C" w:rsidRPr="006721E9">
        <w:rPr>
          <w:rFonts w:ascii="Book Antiqua" w:eastAsia="Arial Unicode MS" w:hAnsi="Book Antiqua"/>
        </w:rPr>
        <w:t xml:space="preserve">the  </w:t>
      </w:r>
      <w:r w:rsidR="00EE3744">
        <w:rPr>
          <w:rFonts w:ascii="Book Antiqua" w:eastAsia="Arial Unicode MS" w:hAnsi="Book Antiqua"/>
        </w:rPr>
        <w:t>department</w:t>
      </w:r>
      <w:r w:rsidR="0085472C" w:rsidRPr="006721E9">
        <w:rPr>
          <w:rFonts w:ascii="Book Antiqua" w:eastAsia="Arial Unicode MS" w:hAnsi="Book Antiqua"/>
        </w:rPr>
        <w:t xml:space="preserve">’s  distinctive characteristics in terms of addressing the needs of   the society, the students  it  seeks  to  serve,  </w:t>
      </w:r>
      <w:r w:rsidR="00E5264B">
        <w:rPr>
          <w:rFonts w:ascii="Book Antiqua" w:eastAsia="Arial Unicode MS" w:hAnsi="Book Antiqua"/>
        </w:rPr>
        <w:t xml:space="preserve">the </w:t>
      </w:r>
      <w:r w:rsidR="0085472C" w:rsidRPr="006721E9">
        <w:rPr>
          <w:rFonts w:ascii="Book Antiqua" w:eastAsia="Arial Unicode MS" w:hAnsi="Book Antiqua"/>
        </w:rPr>
        <w:t xml:space="preserve">institution’s  tradition  and  value orientations, </w:t>
      </w:r>
      <w:r w:rsidR="007404AA">
        <w:rPr>
          <w:rFonts w:ascii="Book Antiqua" w:eastAsia="Arial Unicode MS" w:hAnsi="Book Antiqua"/>
        </w:rPr>
        <w:t xml:space="preserve">its </w:t>
      </w:r>
      <w:r w:rsidR="0085472C" w:rsidRPr="006721E9">
        <w:rPr>
          <w:rFonts w:ascii="Book Antiqua" w:eastAsia="Arial Unicode MS" w:hAnsi="Book Antiqua"/>
        </w:rPr>
        <w:t>vision for the future</w:t>
      </w:r>
      <w:r w:rsidR="000E3707" w:rsidRPr="006721E9">
        <w:rPr>
          <w:rFonts w:ascii="Book Antiqua" w:eastAsia="Arial Unicode MS" w:hAnsi="Book Antiqua"/>
        </w:rPr>
        <w:t>,</w:t>
      </w:r>
      <w:r w:rsidR="0085472C" w:rsidRPr="006721E9">
        <w:rPr>
          <w:rFonts w:ascii="Book Antiqua" w:eastAsia="Arial Unicode MS" w:hAnsi="Book Antiqua"/>
        </w:rPr>
        <w:t xml:space="preserve"> </w:t>
      </w:r>
    </w:p>
    <w:p w:rsidR="001C4A3F" w:rsidRPr="006721E9" w:rsidRDefault="0085472C" w:rsidP="00EF3413">
      <w:pPr>
        <w:spacing w:line="312" w:lineRule="auto"/>
        <w:ind w:left="851" w:hanging="851"/>
        <w:rPr>
          <w:rFonts w:ascii="Book Antiqua" w:hAnsi="Book Antiqua"/>
        </w:rPr>
      </w:pPr>
      <w:r w:rsidRPr="006721E9">
        <w:rPr>
          <w:rFonts w:ascii="Book Antiqua" w:eastAsia="Arial Unicode MS" w:hAnsi="Book Antiqua"/>
        </w:rPr>
        <w:t>6.1.</w:t>
      </w:r>
      <w:r w:rsidR="00420100" w:rsidRPr="006721E9">
        <w:rPr>
          <w:rFonts w:ascii="Book Antiqua" w:eastAsia="Arial Unicode MS" w:hAnsi="Book Antiqua"/>
        </w:rPr>
        <w:t>3</w:t>
      </w:r>
      <w:r w:rsidRPr="006721E9">
        <w:rPr>
          <w:rFonts w:ascii="Book Antiqua" w:eastAsia="Arial Unicode MS" w:hAnsi="Book Antiqua"/>
        </w:rPr>
        <w:t xml:space="preserve">  </w:t>
      </w:r>
      <w:r w:rsidR="000503DA" w:rsidRPr="006721E9">
        <w:rPr>
          <w:rFonts w:ascii="Book Antiqua" w:eastAsia="Arial Unicode MS" w:hAnsi="Book Antiqua"/>
        </w:rPr>
        <w:tab/>
      </w:r>
      <w:r w:rsidR="0016269E">
        <w:rPr>
          <w:rFonts w:ascii="Book Antiqua" w:hAnsi="Book Antiqua"/>
        </w:rPr>
        <w:t xml:space="preserve">Write-up of  </w:t>
      </w:r>
      <w:r w:rsidR="00B7120C">
        <w:rPr>
          <w:rFonts w:ascii="Book Antiqua" w:hAnsi="Book Antiqua"/>
        </w:rPr>
        <w:t xml:space="preserve"> </w:t>
      </w:r>
    </w:p>
    <w:p w:rsidR="000E5491" w:rsidRDefault="000E5491" w:rsidP="00A3456D">
      <w:pPr>
        <w:pStyle w:val="ListParagraph"/>
        <w:numPr>
          <w:ilvl w:val="0"/>
          <w:numId w:val="15"/>
        </w:numPr>
        <w:spacing w:after="0" w:line="312" w:lineRule="auto"/>
        <w:ind w:left="1418" w:hanging="284"/>
        <w:jc w:val="both"/>
        <w:rPr>
          <w:rFonts w:ascii="Book Antiqua" w:hAnsi="Book Antiqua"/>
          <w:sz w:val="24"/>
          <w:szCs w:val="24"/>
        </w:rPr>
      </w:pPr>
      <w:r>
        <w:rPr>
          <w:rFonts w:ascii="Book Antiqua" w:hAnsi="Book Antiqua"/>
          <w:sz w:val="24"/>
          <w:szCs w:val="24"/>
        </w:rPr>
        <w:t>ensuring the organization’s management system development, implementation and continuous improvement</w:t>
      </w:r>
      <w:r w:rsidRPr="006721E9">
        <w:rPr>
          <w:rFonts w:ascii="Book Antiqua" w:hAnsi="Book Antiqua"/>
          <w:sz w:val="24"/>
          <w:szCs w:val="24"/>
        </w:rPr>
        <w:t xml:space="preserve"> </w:t>
      </w:r>
    </w:p>
    <w:p w:rsidR="001C4A3F" w:rsidRPr="006721E9" w:rsidRDefault="00B53860" w:rsidP="00A3456D">
      <w:pPr>
        <w:pStyle w:val="ListParagraph"/>
        <w:numPr>
          <w:ilvl w:val="0"/>
          <w:numId w:val="15"/>
        </w:numPr>
        <w:spacing w:after="0" w:line="312" w:lineRule="auto"/>
        <w:ind w:left="1418" w:hanging="284"/>
        <w:rPr>
          <w:rFonts w:ascii="Book Antiqua" w:hAnsi="Book Antiqua"/>
          <w:sz w:val="24"/>
          <w:szCs w:val="24"/>
        </w:rPr>
      </w:pPr>
      <w:r w:rsidRPr="006721E9">
        <w:rPr>
          <w:rFonts w:ascii="Book Antiqua" w:hAnsi="Book Antiqua"/>
          <w:sz w:val="24"/>
          <w:szCs w:val="24"/>
        </w:rPr>
        <w:t>i</w:t>
      </w:r>
      <w:r w:rsidR="001C4A3F" w:rsidRPr="006721E9">
        <w:rPr>
          <w:rFonts w:ascii="Book Antiqua" w:hAnsi="Book Antiqua"/>
          <w:sz w:val="24"/>
          <w:szCs w:val="24"/>
        </w:rPr>
        <w:t>nteracti</w:t>
      </w:r>
      <w:r w:rsidR="007404AA">
        <w:rPr>
          <w:rFonts w:ascii="Book Antiqua" w:hAnsi="Book Antiqua"/>
          <w:sz w:val="24"/>
          <w:szCs w:val="24"/>
        </w:rPr>
        <w:t>ng</w:t>
      </w:r>
      <w:r w:rsidR="001C4A3F" w:rsidRPr="006721E9">
        <w:rPr>
          <w:rFonts w:ascii="Book Antiqua" w:hAnsi="Book Antiqua"/>
          <w:sz w:val="24"/>
          <w:szCs w:val="24"/>
        </w:rPr>
        <w:t xml:space="preserve"> with </w:t>
      </w:r>
      <w:r w:rsidR="00B7120C">
        <w:rPr>
          <w:rFonts w:ascii="Book Antiqua" w:hAnsi="Book Antiqua"/>
          <w:sz w:val="24"/>
          <w:szCs w:val="24"/>
        </w:rPr>
        <w:t xml:space="preserve">its </w:t>
      </w:r>
      <w:r w:rsidR="001C4A3F" w:rsidRPr="006721E9">
        <w:rPr>
          <w:rFonts w:ascii="Book Antiqua" w:hAnsi="Book Antiqua"/>
          <w:sz w:val="24"/>
          <w:szCs w:val="24"/>
        </w:rPr>
        <w:t>stakeholders</w:t>
      </w:r>
    </w:p>
    <w:p w:rsidR="001C4A3F" w:rsidRPr="006721E9" w:rsidRDefault="0016269E" w:rsidP="00A3456D">
      <w:pPr>
        <w:pStyle w:val="ListParagraph"/>
        <w:numPr>
          <w:ilvl w:val="0"/>
          <w:numId w:val="15"/>
        </w:numPr>
        <w:spacing w:after="0" w:line="312" w:lineRule="auto"/>
        <w:ind w:left="1418" w:hanging="284"/>
        <w:rPr>
          <w:rFonts w:ascii="Book Antiqua" w:hAnsi="Book Antiqua"/>
          <w:sz w:val="24"/>
          <w:szCs w:val="24"/>
        </w:rPr>
      </w:pPr>
      <w:r>
        <w:rPr>
          <w:rFonts w:ascii="Book Antiqua" w:hAnsi="Book Antiqua"/>
          <w:sz w:val="24"/>
          <w:szCs w:val="24"/>
        </w:rPr>
        <w:t>R</w:t>
      </w:r>
      <w:r w:rsidR="001C4A3F" w:rsidRPr="006721E9">
        <w:rPr>
          <w:rFonts w:ascii="Book Antiqua" w:hAnsi="Book Antiqua"/>
          <w:sz w:val="24"/>
          <w:szCs w:val="24"/>
        </w:rPr>
        <w:t>einforc</w:t>
      </w:r>
      <w:r w:rsidR="007B6389" w:rsidRPr="006721E9">
        <w:rPr>
          <w:rFonts w:ascii="Book Antiqua" w:hAnsi="Book Antiqua"/>
          <w:sz w:val="24"/>
          <w:szCs w:val="24"/>
        </w:rPr>
        <w:t>ing</w:t>
      </w:r>
      <w:r w:rsidR="001C4A3F" w:rsidRPr="006721E9">
        <w:rPr>
          <w:rFonts w:ascii="Book Antiqua" w:hAnsi="Book Antiqua"/>
          <w:sz w:val="24"/>
          <w:szCs w:val="24"/>
        </w:rPr>
        <w:t xml:space="preserve"> </w:t>
      </w:r>
      <w:r w:rsidR="007404AA">
        <w:rPr>
          <w:rFonts w:ascii="Book Antiqua" w:hAnsi="Book Antiqua"/>
          <w:sz w:val="24"/>
          <w:szCs w:val="24"/>
        </w:rPr>
        <w:t xml:space="preserve">a </w:t>
      </w:r>
      <w:r w:rsidR="001C4A3F" w:rsidRPr="006721E9">
        <w:rPr>
          <w:rFonts w:ascii="Book Antiqua" w:hAnsi="Book Antiqua"/>
          <w:sz w:val="24"/>
          <w:szCs w:val="24"/>
        </w:rPr>
        <w:t>culture of excellence</w:t>
      </w:r>
    </w:p>
    <w:p w:rsidR="001C4A3F" w:rsidRPr="006721E9" w:rsidRDefault="00B53860" w:rsidP="00A3456D">
      <w:pPr>
        <w:pStyle w:val="ListParagraph"/>
        <w:numPr>
          <w:ilvl w:val="0"/>
          <w:numId w:val="15"/>
        </w:numPr>
        <w:spacing w:after="0" w:line="312" w:lineRule="auto"/>
        <w:ind w:left="1418" w:hanging="284"/>
        <w:jc w:val="both"/>
        <w:rPr>
          <w:rFonts w:ascii="Book Antiqua" w:hAnsi="Book Antiqua"/>
          <w:sz w:val="24"/>
          <w:szCs w:val="24"/>
        </w:rPr>
      </w:pPr>
      <w:r w:rsidRPr="006721E9">
        <w:rPr>
          <w:rFonts w:ascii="Book Antiqua" w:hAnsi="Book Antiqua"/>
          <w:sz w:val="24"/>
          <w:szCs w:val="24"/>
        </w:rPr>
        <w:t xml:space="preserve">identifying </w:t>
      </w:r>
      <w:r w:rsidR="001C4A3F" w:rsidRPr="006721E9">
        <w:rPr>
          <w:rFonts w:ascii="Book Antiqua" w:hAnsi="Book Antiqua"/>
          <w:sz w:val="24"/>
          <w:szCs w:val="24"/>
        </w:rPr>
        <w:t xml:space="preserve">organizational </w:t>
      </w:r>
      <w:r w:rsidR="00F97D7C">
        <w:rPr>
          <w:rFonts w:ascii="Book Antiqua" w:hAnsi="Book Antiqua"/>
          <w:sz w:val="24"/>
          <w:szCs w:val="24"/>
        </w:rPr>
        <w:t xml:space="preserve">needs and </w:t>
      </w:r>
      <w:r w:rsidR="00E57F04">
        <w:rPr>
          <w:rFonts w:ascii="Book Antiqua" w:hAnsi="Book Antiqua"/>
          <w:sz w:val="24"/>
          <w:szCs w:val="24"/>
        </w:rPr>
        <w:t>striving to fulf</w:t>
      </w:r>
      <w:r w:rsidR="008F2F86">
        <w:rPr>
          <w:rFonts w:ascii="Book Antiqua" w:hAnsi="Book Antiqua"/>
          <w:sz w:val="24"/>
          <w:szCs w:val="24"/>
        </w:rPr>
        <w:t>ill</w:t>
      </w:r>
      <w:r w:rsidR="00E57F04">
        <w:rPr>
          <w:rFonts w:ascii="Book Antiqua" w:hAnsi="Book Antiqua"/>
          <w:sz w:val="24"/>
          <w:szCs w:val="24"/>
        </w:rPr>
        <w:t xml:space="preserve"> them</w:t>
      </w:r>
    </w:p>
    <w:p w:rsidR="00667B12" w:rsidRPr="00D01518" w:rsidRDefault="0085472C" w:rsidP="00DE5FC8">
      <w:pPr>
        <w:spacing w:line="312" w:lineRule="auto"/>
        <w:ind w:left="851" w:hanging="851"/>
        <w:jc w:val="both"/>
        <w:rPr>
          <w:rFonts w:ascii="Book Antiqua" w:eastAsia="Arial Unicode MS" w:hAnsi="Book Antiqua"/>
        </w:rPr>
      </w:pPr>
      <w:r w:rsidRPr="006721E9">
        <w:rPr>
          <w:rFonts w:ascii="Book Antiqua" w:eastAsia="Arial Unicode MS" w:hAnsi="Book Antiqua"/>
        </w:rPr>
        <w:t xml:space="preserve">6.1.4    </w:t>
      </w:r>
      <w:r w:rsidR="000503DA" w:rsidRPr="006721E9">
        <w:rPr>
          <w:rFonts w:ascii="Book Antiqua" w:eastAsia="Arial Unicode MS" w:hAnsi="Book Antiqua"/>
        </w:rPr>
        <w:tab/>
      </w:r>
      <w:r w:rsidR="0016269E">
        <w:rPr>
          <w:rFonts w:ascii="Book Antiqua" w:eastAsia="Arial Unicode MS" w:hAnsi="Book Antiqua"/>
        </w:rPr>
        <w:t xml:space="preserve">Records of Departmental and other committees </w:t>
      </w:r>
      <w:r w:rsidR="00874F62" w:rsidRPr="00D01518">
        <w:rPr>
          <w:rFonts w:ascii="Book Antiqua" w:eastAsia="Arial Unicode MS" w:hAnsi="Book Antiqua"/>
        </w:rPr>
        <w:t xml:space="preserve">meetings </w:t>
      </w:r>
    </w:p>
    <w:p w:rsidR="00D01518" w:rsidRPr="00D01518" w:rsidRDefault="00667B12" w:rsidP="00DE5FC8">
      <w:pPr>
        <w:pStyle w:val="ListParagraph"/>
        <w:spacing w:after="0" w:line="312" w:lineRule="auto"/>
        <w:ind w:left="851" w:hanging="851"/>
        <w:rPr>
          <w:rFonts w:ascii="Book Antiqua" w:hAnsi="Book Antiqua"/>
          <w:sz w:val="24"/>
          <w:szCs w:val="24"/>
        </w:rPr>
      </w:pPr>
      <w:r w:rsidRPr="00D01518">
        <w:rPr>
          <w:rFonts w:ascii="Book Antiqua" w:eastAsia="Arial Unicode MS" w:hAnsi="Book Antiqua"/>
          <w:sz w:val="24"/>
          <w:szCs w:val="24"/>
        </w:rPr>
        <w:t>6.1.6</w:t>
      </w:r>
      <w:r w:rsidRPr="00D01518">
        <w:rPr>
          <w:rFonts w:ascii="Book Antiqua" w:eastAsia="Arial Unicode MS" w:hAnsi="Book Antiqua"/>
          <w:sz w:val="24"/>
          <w:szCs w:val="24"/>
        </w:rPr>
        <w:tab/>
      </w:r>
      <w:r w:rsidR="00D01518" w:rsidRPr="00D01518">
        <w:rPr>
          <w:rFonts w:ascii="Book Antiqua" w:eastAsia="Arial Unicode MS" w:hAnsi="Book Antiqua"/>
          <w:sz w:val="24"/>
          <w:szCs w:val="24"/>
        </w:rPr>
        <w:t xml:space="preserve"> </w:t>
      </w:r>
      <w:r w:rsidR="0016269E">
        <w:rPr>
          <w:rFonts w:ascii="Book Antiqua" w:eastAsia="Arial Unicode MS" w:hAnsi="Book Antiqua"/>
          <w:sz w:val="24"/>
          <w:szCs w:val="24"/>
        </w:rPr>
        <w:t xml:space="preserve">Write-up of </w:t>
      </w:r>
      <w:r w:rsidR="00D01518" w:rsidRPr="00D01518">
        <w:rPr>
          <w:rFonts w:ascii="Book Antiqua" w:hAnsi="Book Antiqua"/>
          <w:sz w:val="24"/>
          <w:szCs w:val="24"/>
        </w:rPr>
        <w:t xml:space="preserve">a culture of participative </w:t>
      </w:r>
      <w:r w:rsidR="0016269E">
        <w:rPr>
          <w:rFonts w:ascii="Book Antiqua" w:hAnsi="Book Antiqua"/>
          <w:sz w:val="24"/>
          <w:szCs w:val="24"/>
        </w:rPr>
        <w:t xml:space="preserve">decisions in the department </w:t>
      </w:r>
    </w:p>
    <w:p w:rsidR="0085472C" w:rsidRPr="006721E9" w:rsidRDefault="0085472C" w:rsidP="00DE5FC8">
      <w:pPr>
        <w:spacing w:line="312" w:lineRule="auto"/>
        <w:ind w:left="851" w:hanging="851"/>
        <w:jc w:val="both"/>
        <w:rPr>
          <w:rFonts w:ascii="Book Antiqua" w:eastAsia="Arial Unicode MS" w:hAnsi="Book Antiqua"/>
        </w:rPr>
      </w:pPr>
      <w:r w:rsidRPr="006721E9">
        <w:rPr>
          <w:rFonts w:ascii="Book Antiqua" w:eastAsia="Arial Unicode MS" w:hAnsi="Book Antiqua"/>
        </w:rPr>
        <w:t xml:space="preserve">6.1.7     </w:t>
      </w:r>
      <w:r w:rsidR="000503DA" w:rsidRPr="006721E9">
        <w:rPr>
          <w:rFonts w:ascii="Book Antiqua" w:eastAsia="Arial Unicode MS" w:hAnsi="Book Antiqua"/>
        </w:rPr>
        <w:tab/>
      </w:r>
      <w:r w:rsidR="0016269E">
        <w:rPr>
          <w:rFonts w:ascii="Book Antiqua" w:eastAsia="Arial Unicode MS" w:hAnsi="Book Antiqua"/>
        </w:rPr>
        <w:t>Record of G</w:t>
      </w:r>
      <w:r w:rsidRPr="006721E9">
        <w:rPr>
          <w:rFonts w:ascii="Book Antiqua" w:eastAsia="Arial Unicode MS" w:hAnsi="Book Antiqua"/>
        </w:rPr>
        <w:t>room</w:t>
      </w:r>
      <w:r w:rsidR="0016269E">
        <w:rPr>
          <w:rFonts w:ascii="Book Antiqua" w:eastAsia="Arial Unicode MS" w:hAnsi="Book Antiqua"/>
        </w:rPr>
        <w:t>ing</w:t>
      </w:r>
      <w:r w:rsidRPr="006721E9">
        <w:rPr>
          <w:rFonts w:ascii="Book Antiqua" w:eastAsia="Arial Unicode MS" w:hAnsi="Book Antiqua"/>
        </w:rPr>
        <w:t xml:space="preserve"> leadership</w:t>
      </w:r>
      <w:r w:rsidR="00584F30" w:rsidRPr="006721E9">
        <w:rPr>
          <w:rFonts w:ascii="Book Antiqua" w:eastAsia="Arial Unicode MS" w:hAnsi="Book Antiqua"/>
        </w:rPr>
        <w:t xml:space="preserve"> at various levels</w:t>
      </w:r>
      <w:r w:rsidR="00F064EF">
        <w:rPr>
          <w:rFonts w:ascii="Book Antiqua" w:eastAsia="Arial Unicode MS" w:hAnsi="Book Antiqua"/>
        </w:rPr>
        <w:t xml:space="preserve"> </w:t>
      </w:r>
      <w:r w:rsidRPr="006721E9">
        <w:rPr>
          <w:rFonts w:ascii="Book Antiqua" w:eastAsia="Arial Unicode MS" w:hAnsi="Book Antiqua"/>
        </w:rPr>
        <w:t xml:space="preserve">     </w:t>
      </w:r>
    </w:p>
    <w:p w:rsidR="00AD42D1" w:rsidRPr="006721E9" w:rsidRDefault="008E4EA9" w:rsidP="00DE5FC8">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6.1.</w:t>
      </w:r>
      <w:r w:rsidR="007554CD">
        <w:rPr>
          <w:rFonts w:ascii="Book Antiqua" w:eastAsia="Arial Unicode MS" w:hAnsi="Book Antiqua"/>
        </w:rPr>
        <w:t>10</w:t>
      </w:r>
      <w:r w:rsidRPr="006721E9">
        <w:rPr>
          <w:rFonts w:ascii="Book Antiqua" w:eastAsia="Arial Unicode MS" w:hAnsi="Book Antiqua"/>
        </w:rPr>
        <w:tab/>
      </w:r>
      <w:r w:rsidR="0016269E">
        <w:rPr>
          <w:rFonts w:ascii="Book Antiqua" w:eastAsia="Arial Unicode MS" w:hAnsi="Book Antiqua"/>
        </w:rPr>
        <w:t xml:space="preserve">Record of </w:t>
      </w:r>
      <w:r w:rsidR="00AD42D1" w:rsidRPr="006721E9">
        <w:rPr>
          <w:rFonts w:ascii="Book Antiqua" w:eastAsia="Arial Unicode MS" w:hAnsi="Book Antiqua"/>
        </w:rPr>
        <w:t>knowledge management strategy</w:t>
      </w:r>
      <w:r w:rsidR="0016269E">
        <w:rPr>
          <w:rFonts w:ascii="Book Antiqua" w:eastAsia="Arial Unicode MS" w:hAnsi="Book Antiqua"/>
        </w:rPr>
        <w:t xml:space="preserve"> </w:t>
      </w:r>
    </w:p>
    <w:p w:rsidR="0016269E" w:rsidRDefault="002832DE" w:rsidP="0016269E">
      <w:pPr>
        <w:spacing w:line="312" w:lineRule="auto"/>
        <w:ind w:left="851" w:hanging="851"/>
        <w:jc w:val="both"/>
        <w:rPr>
          <w:rFonts w:ascii="Book Antiqua" w:eastAsia="Arial Unicode MS" w:hAnsi="Book Antiqua" w:cs="Calibri"/>
        </w:rPr>
      </w:pPr>
      <w:r>
        <w:rPr>
          <w:rFonts w:ascii="Book Antiqua" w:eastAsia="Arial Unicode MS" w:hAnsi="Book Antiqua" w:cs="Calibri"/>
        </w:rPr>
        <w:t>6.1.1</w:t>
      </w:r>
      <w:r w:rsidR="008C675F">
        <w:rPr>
          <w:rFonts w:ascii="Book Antiqua" w:eastAsia="Arial Unicode MS" w:hAnsi="Book Antiqua" w:cs="Calibri"/>
        </w:rPr>
        <w:t>1</w:t>
      </w:r>
      <w:r>
        <w:rPr>
          <w:rFonts w:ascii="Book Antiqua" w:eastAsia="Arial Unicode MS" w:hAnsi="Book Antiqua" w:cs="Calibri"/>
        </w:rPr>
        <w:tab/>
      </w:r>
      <w:r w:rsidR="0016269E">
        <w:rPr>
          <w:rFonts w:ascii="Book Antiqua" w:eastAsia="Arial Unicode MS" w:hAnsi="Book Antiqua" w:cs="Calibri"/>
        </w:rPr>
        <w:t xml:space="preserve">Write up on </w:t>
      </w:r>
    </w:p>
    <w:p w:rsidR="00AC60A3" w:rsidRPr="006721E9" w:rsidRDefault="0016269E" w:rsidP="0016269E">
      <w:pPr>
        <w:spacing w:line="312" w:lineRule="auto"/>
        <w:ind w:left="851" w:hanging="851"/>
        <w:jc w:val="both"/>
        <w:rPr>
          <w:rFonts w:ascii="Book Antiqua" w:eastAsia="Calibri" w:hAnsi="Book Antiqua" w:cs="Calibri"/>
          <w:bCs/>
          <w:lang w:bidi="hi-IN"/>
        </w:rPr>
      </w:pPr>
      <w:r>
        <w:rPr>
          <w:rFonts w:ascii="Book Antiqua" w:eastAsia="Arial Unicode MS" w:hAnsi="Book Antiqua" w:cs="Calibri"/>
        </w:rPr>
        <w:t xml:space="preserve">                  *     </w:t>
      </w:r>
      <w:r w:rsidR="00AC60A3" w:rsidRPr="006721E9">
        <w:rPr>
          <w:rFonts w:ascii="Book Antiqua" w:eastAsia="Calibri" w:hAnsi="Book Antiqua" w:cs="Calibri"/>
          <w:bCs/>
          <w:iCs/>
          <w:lang w:bidi="hi-IN"/>
        </w:rPr>
        <w:t>Contributing to national development</w:t>
      </w:r>
      <w:r w:rsidR="00AC60A3" w:rsidRPr="006721E9">
        <w:rPr>
          <w:rFonts w:ascii="Book Antiqua" w:eastAsia="Calibri" w:hAnsi="Book Antiqua" w:cs="Calibri"/>
          <w:bCs/>
          <w:lang w:bidi="hi-IN"/>
        </w:rPr>
        <w:t xml:space="preserve"> </w:t>
      </w:r>
    </w:p>
    <w:p w:rsidR="00AC60A3" w:rsidRPr="006721E9" w:rsidRDefault="00AC60A3" w:rsidP="00A3456D">
      <w:pPr>
        <w:numPr>
          <w:ilvl w:val="5"/>
          <w:numId w:val="17"/>
        </w:numPr>
        <w:spacing w:line="312" w:lineRule="auto"/>
        <w:ind w:left="1418" w:hanging="284"/>
        <w:jc w:val="both"/>
        <w:rPr>
          <w:rFonts w:ascii="Book Antiqua" w:eastAsia="Calibri" w:hAnsi="Book Antiqua" w:cs="Calibri"/>
        </w:rPr>
      </w:pPr>
      <w:r w:rsidRPr="006721E9">
        <w:rPr>
          <w:rFonts w:ascii="Book Antiqua" w:eastAsia="Calibri" w:hAnsi="Book Antiqua" w:cs="Calibri"/>
          <w:bCs/>
          <w:lang w:bidi="hi-IN"/>
        </w:rPr>
        <w:t>Fostering global competencies among students</w:t>
      </w:r>
      <w:r w:rsidRPr="006721E9">
        <w:rPr>
          <w:rFonts w:ascii="Book Antiqua" w:hAnsi="Book Antiqua" w:cs="Calibri"/>
        </w:rPr>
        <w:t xml:space="preserve"> </w:t>
      </w:r>
    </w:p>
    <w:p w:rsidR="00AC60A3" w:rsidRPr="006721E9" w:rsidRDefault="00AC60A3" w:rsidP="00A3456D">
      <w:pPr>
        <w:numPr>
          <w:ilvl w:val="5"/>
          <w:numId w:val="17"/>
        </w:numPr>
        <w:spacing w:line="312" w:lineRule="auto"/>
        <w:ind w:left="1418" w:hanging="284"/>
        <w:jc w:val="both"/>
        <w:rPr>
          <w:rFonts w:ascii="Book Antiqua" w:eastAsia="Calibri" w:hAnsi="Book Antiqua" w:cs="Calibri"/>
          <w:bCs/>
          <w:lang w:bidi="hi-IN"/>
        </w:rPr>
      </w:pPr>
      <w:r w:rsidRPr="006721E9">
        <w:rPr>
          <w:rFonts w:ascii="Book Antiqua" w:eastAsia="Calibri" w:hAnsi="Book Antiqua" w:cs="Calibri"/>
          <w:bCs/>
          <w:lang w:bidi="hi-IN"/>
        </w:rPr>
        <w:t xml:space="preserve">Inculcating a </w:t>
      </w:r>
      <w:r w:rsidR="0058444E">
        <w:rPr>
          <w:rFonts w:ascii="Book Antiqua" w:eastAsia="Calibri" w:hAnsi="Book Antiqua" w:cs="Calibri"/>
          <w:bCs/>
          <w:lang w:bidi="hi-IN"/>
        </w:rPr>
        <w:t xml:space="preserve">sound </w:t>
      </w:r>
      <w:r w:rsidRPr="006721E9">
        <w:rPr>
          <w:rFonts w:ascii="Book Antiqua" w:eastAsia="Calibri" w:hAnsi="Book Antiqua" w:cs="Calibri"/>
          <w:bCs/>
          <w:lang w:bidi="hi-IN"/>
        </w:rPr>
        <w:t>value system among students</w:t>
      </w:r>
    </w:p>
    <w:p w:rsidR="00AC60A3" w:rsidRPr="006721E9" w:rsidRDefault="00AC60A3" w:rsidP="00A3456D">
      <w:pPr>
        <w:numPr>
          <w:ilvl w:val="5"/>
          <w:numId w:val="17"/>
        </w:numPr>
        <w:spacing w:line="312" w:lineRule="auto"/>
        <w:ind w:left="1418" w:hanging="284"/>
        <w:jc w:val="both"/>
        <w:rPr>
          <w:rFonts w:ascii="Book Antiqua" w:eastAsia="Arial Unicode MS" w:hAnsi="Book Antiqua" w:cs="Calibri"/>
          <w:bCs/>
        </w:rPr>
      </w:pPr>
      <w:r w:rsidRPr="006721E9">
        <w:rPr>
          <w:rFonts w:ascii="Book Antiqua" w:eastAsia="Arial Unicode MS" w:hAnsi="Book Antiqua" w:cs="Calibri"/>
          <w:bCs/>
        </w:rPr>
        <w:t>Promoting use of technology</w:t>
      </w:r>
    </w:p>
    <w:p w:rsidR="00AC60A3" w:rsidRPr="006721E9" w:rsidRDefault="00AC60A3" w:rsidP="00A3456D">
      <w:pPr>
        <w:numPr>
          <w:ilvl w:val="5"/>
          <w:numId w:val="17"/>
        </w:numPr>
        <w:spacing w:line="312" w:lineRule="auto"/>
        <w:ind w:left="1418" w:hanging="284"/>
        <w:jc w:val="both"/>
        <w:rPr>
          <w:rFonts w:ascii="Book Antiqua" w:eastAsia="Arial Unicode MS" w:hAnsi="Book Antiqua" w:cs="Calibri"/>
          <w:bCs/>
        </w:rPr>
      </w:pPr>
      <w:r w:rsidRPr="006721E9">
        <w:rPr>
          <w:rFonts w:ascii="Book Antiqua" w:eastAsia="Calibri" w:hAnsi="Book Antiqua" w:cs="Calibri"/>
          <w:bCs/>
          <w:lang w:bidi="hi-IN"/>
        </w:rPr>
        <w:t>Quest for excellence</w:t>
      </w:r>
    </w:p>
    <w:p w:rsidR="005479A8" w:rsidRPr="006721E9" w:rsidRDefault="005479A8" w:rsidP="003214AB">
      <w:pPr>
        <w:spacing w:line="312" w:lineRule="auto"/>
        <w:ind w:left="851" w:hanging="851"/>
        <w:jc w:val="both"/>
        <w:rPr>
          <w:rFonts w:ascii="Book Antiqua" w:hAnsi="Book Antiqua"/>
          <w:color w:val="FF0000"/>
        </w:rPr>
      </w:pPr>
    </w:p>
    <w:p w:rsidR="0085472C" w:rsidRPr="00A64EF4" w:rsidRDefault="0085472C" w:rsidP="003214AB">
      <w:pPr>
        <w:spacing w:line="312" w:lineRule="auto"/>
        <w:ind w:left="851" w:hanging="851"/>
        <w:jc w:val="both"/>
        <w:rPr>
          <w:rFonts w:ascii="Book Antiqua" w:hAnsi="Book Antiqua"/>
          <w:b/>
        </w:rPr>
      </w:pPr>
      <w:r w:rsidRPr="00A64EF4">
        <w:rPr>
          <w:rFonts w:ascii="Book Antiqua" w:hAnsi="Book Antiqua"/>
          <w:b/>
        </w:rPr>
        <w:t>6.</w:t>
      </w:r>
      <w:r w:rsidR="00BD68A3" w:rsidRPr="00A64EF4">
        <w:rPr>
          <w:rFonts w:ascii="Book Antiqua" w:hAnsi="Book Antiqua"/>
          <w:b/>
        </w:rPr>
        <w:t>2</w:t>
      </w:r>
      <w:r w:rsidRPr="00A64EF4">
        <w:rPr>
          <w:rFonts w:ascii="Book Antiqua" w:hAnsi="Book Antiqua"/>
          <w:b/>
        </w:rPr>
        <w:t xml:space="preserve"> </w:t>
      </w:r>
      <w:r w:rsidR="0003482A" w:rsidRPr="00A64EF4">
        <w:rPr>
          <w:rFonts w:ascii="Book Antiqua" w:hAnsi="Book Antiqua"/>
          <w:b/>
        </w:rPr>
        <w:tab/>
      </w:r>
      <w:r w:rsidRPr="00A64EF4">
        <w:rPr>
          <w:rFonts w:ascii="Book Antiqua" w:hAnsi="Book Antiqua"/>
          <w:b/>
        </w:rPr>
        <w:t>Strateg</w:t>
      </w:r>
      <w:r w:rsidR="00B66315">
        <w:rPr>
          <w:rFonts w:ascii="Book Antiqua" w:hAnsi="Book Antiqua"/>
          <w:b/>
        </w:rPr>
        <w:t xml:space="preserve">y Development and Deployment </w:t>
      </w:r>
    </w:p>
    <w:p w:rsidR="0037107E" w:rsidRPr="00A64EF4" w:rsidRDefault="0085472C" w:rsidP="009B103B">
      <w:pPr>
        <w:spacing w:line="312" w:lineRule="auto"/>
        <w:ind w:left="851" w:hanging="851"/>
        <w:jc w:val="both"/>
        <w:rPr>
          <w:rFonts w:ascii="Book Antiqua" w:eastAsia="Arial Unicode MS" w:hAnsi="Book Antiqua"/>
        </w:rPr>
      </w:pPr>
      <w:r w:rsidRPr="00A64EF4">
        <w:rPr>
          <w:rFonts w:ascii="Book Antiqua" w:eastAsia="Arial Unicode MS" w:hAnsi="Book Antiqua"/>
        </w:rPr>
        <w:t>6.</w:t>
      </w:r>
      <w:r w:rsidR="00BD68A3" w:rsidRPr="00A64EF4">
        <w:rPr>
          <w:rFonts w:ascii="Book Antiqua" w:eastAsia="Arial Unicode MS" w:hAnsi="Book Antiqua"/>
        </w:rPr>
        <w:t>2</w:t>
      </w:r>
      <w:r w:rsidRPr="00A64EF4">
        <w:rPr>
          <w:rFonts w:ascii="Book Antiqua" w:eastAsia="Arial Unicode MS" w:hAnsi="Book Antiqua"/>
        </w:rPr>
        <w:t xml:space="preserve">.1 </w:t>
      </w:r>
      <w:r w:rsidRPr="00A64EF4">
        <w:rPr>
          <w:rFonts w:ascii="Book Antiqua" w:eastAsia="Arial Unicode MS" w:hAnsi="Book Antiqua"/>
        </w:rPr>
        <w:tab/>
      </w:r>
      <w:r w:rsidR="00CD493F">
        <w:rPr>
          <w:rFonts w:ascii="Book Antiqua" w:eastAsia="Arial Unicode MS" w:hAnsi="Book Antiqua"/>
        </w:rPr>
        <w:t>P</w:t>
      </w:r>
      <w:r w:rsidRPr="00A64EF4">
        <w:rPr>
          <w:rFonts w:ascii="Book Antiqua" w:eastAsia="Arial Unicode MS" w:hAnsi="Book Antiqua"/>
        </w:rPr>
        <w:t xml:space="preserve">erspective plan </w:t>
      </w:r>
      <w:r w:rsidR="00472021" w:rsidRPr="00A64EF4">
        <w:rPr>
          <w:rFonts w:ascii="Book Antiqua" w:eastAsia="Arial Unicode MS" w:hAnsi="Book Antiqua"/>
        </w:rPr>
        <w:t xml:space="preserve">for </w:t>
      </w:r>
      <w:r w:rsidRPr="00A64EF4">
        <w:rPr>
          <w:rFonts w:ascii="Book Antiqua" w:eastAsia="Arial Unicode MS" w:hAnsi="Book Antiqua"/>
        </w:rPr>
        <w:t>development</w:t>
      </w:r>
      <w:r w:rsidR="00CD493F">
        <w:rPr>
          <w:rFonts w:ascii="Book Antiqua" w:eastAsia="Arial Unicode MS" w:hAnsi="Book Antiqua"/>
        </w:rPr>
        <w:t xml:space="preserve"> and write-up of </w:t>
      </w:r>
      <w:r w:rsidR="008A6BC5" w:rsidRPr="00A64EF4">
        <w:rPr>
          <w:rFonts w:ascii="Book Antiqua" w:eastAsia="Arial Unicode MS" w:hAnsi="Book Antiqua"/>
        </w:rPr>
        <w:t>polic</w:t>
      </w:r>
      <w:r w:rsidR="001A6E31">
        <w:rPr>
          <w:rFonts w:ascii="Book Antiqua" w:eastAsia="Arial Unicode MS" w:hAnsi="Book Antiqua"/>
        </w:rPr>
        <w:t>ies</w:t>
      </w:r>
      <w:r w:rsidR="008A6BC5" w:rsidRPr="00A64EF4">
        <w:rPr>
          <w:rFonts w:ascii="Book Antiqua" w:eastAsia="Arial Unicode MS" w:hAnsi="Book Antiqua"/>
        </w:rPr>
        <w:t xml:space="preserve"> and </w:t>
      </w:r>
      <w:r w:rsidR="005A3169" w:rsidRPr="00A64EF4">
        <w:rPr>
          <w:rFonts w:ascii="Book Antiqua" w:eastAsia="Arial Unicode MS" w:hAnsi="Book Antiqua"/>
        </w:rPr>
        <w:t>strateg</w:t>
      </w:r>
      <w:r w:rsidR="001A6E31">
        <w:rPr>
          <w:rFonts w:ascii="Book Antiqua" w:eastAsia="Arial Unicode MS" w:hAnsi="Book Antiqua"/>
        </w:rPr>
        <w:t>ies</w:t>
      </w:r>
      <w:r w:rsidR="00CD493F">
        <w:rPr>
          <w:rFonts w:ascii="Book Antiqua" w:eastAsia="Arial Unicode MS" w:hAnsi="Book Antiqua"/>
        </w:rPr>
        <w:t xml:space="preserve"> to </w:t>
      </w:r>
    </w:p>
    <w:p w:rsidR="00556C9F" w:rsidRDefault="005B4423" w:rsidP="00A3456D">
      <w:pPr>
        <w:numPr>
          <w:ilvl w:val="0"/>
          <w:numId w:val="16"/>
        </w:numPr>
        <w:autoSpaceDE w:val="0"/>
        <w:autoSpaceDN w:val="0"/>
        <w:adjustRightInd w:val="0"/>
        <w:spacing w:line="312" w:lineRule="auto"/>
        <w:ind w:left="1418" w:hanging="284"/>
        <w:rPr>
          <w:rFonts w:ascii="Book Antiqua" w:hAnsi="Book Antiqua" w:cs="ArialMT"/>
          <w:lang w:val="en-IN" w:eastAsia="en-IN"/>
        </w:rPr>
      </w:pPr>
      <w:r>
        <w:rPr>
          <w:rFonts w:ascii="Book Antiqua" w:eastAsia="Arial Unicode MS" w:hAnsi="Book Antiqua"/>
        </w:rPr>
        <w:t xml:space="preserve">work for </w:t>
      </w:r>
      <w:r w:rsidR="00556C9F">
        <w:rPr>
          <w:rFonts w:ascii="Book Antiqua" w:hAnsi="Book Antiqua" w:cs="ArialMT"/>
          <w:lang w:val="en-IN" w:eastAsia="en-IN"/>
        </w:rPr>
        <w:t xml:space="preserve">Vision and </w:t>
      </w:r>
      <w:r>
        <w:rPr>
          <w:rFonts w:ascii="Book Antiqua" w:hAnsi="Book Antiqua" w:cs="ArialMT"/>
          <w:lang w:val="en-IN" w:eastAsia="en-IN"/>
        </w:rPr>
        <w:t xml:space="preserve">for achieving the </w:t>
      </w:r>
      <w:r w:rsidR="00556C9F">
        <w:rPr>
          <w:rFonts w:ascii="Book Antiqua" w:hAnsi="Book Antiqua" w:cs="ArialMT"/>
          <w:lang w:val="en-IN" w:eastAsia="en-IN"/>
        </w:rPr>
        <w:t xml:space="preserve">mission </w:t>
      </w:r>
    </w:p>
    <w:p w:rsidR="00103CAF" w:rsidRPr="00A64EF4" w:rsidRDefault="005B4423" w:rsidP="00A3456D">
      <w:pPr>
        <w:numPr>
          <w:ilvl w:val="0"/>
          <w:numId w:val="16"/>
        </w:numPr>
        <w:autoSpaceDE w:val="0"/>
        <w:autoSpaceDN w:val="0"/>
        <w:adjustRightInd w:val="0"/>
        <w:spacing w:line="312" w:lineRule="auto"/>
        <w:ind w:left="1418" w:hanging="284"/>
        <w:rPr>
          <w:rFonts w:ascii="Book Antiqua" w:hAnsi="Book Antiqua" w:cs="ArialMT"/>
          <w:lang w:val="en-IN" w:eastAsia="en-IN"/>
        </w:rPr>
      </w:pPr>
      <w:r>
        <w:rPr>
          <w:rFonts w:ascii="Book Antiqua" w:hAnsi="Book Antiqua" w:cs="ArialMT"/>
          <w:lang w:val="en-IN" w:eastAsia="en-IN"/>
        </w:rPr>
        <w:t xml:space="preserve">Enhancing </w:t>
      </w:r>
      <w:r w:rsidR="00103CAF" w:rsidRPr="00A64EF4">
        <w:rPr>
          <w:rFonts w:ascii="Book Antiqua" w:hAnsi="Book Antiqua" w:cs="ArialMT"/>
          <w:lang w:val="en-IN" w:eastAsia="en-IN"/>
        </w:rPr>
        <w:t xml:space="preserve">Teaching and </w:t>
      </w:r>
      <w:r w:rsidR="00447F19">
        <w:rPr>
          <w:rFonts w:ascii="Book Antiqua" w:hAnsi="Book Antiqua" w:cs="ArialMT"/>
          <w:lang w:val="en-IN" w:eastAsia="en-IN"/>
        </w:rPr>
        <w:t>l</w:t>
      </w:r>
      <w:r w:rsidR="00103CAF" w:rsidRPr="00A64EF4">
        <w:rPr>
          <w:rFonts w:ascii="Book Antiqua" w:hAnsi="Book Antiqua" w:cs="ArialMT"/>
          <w:lang w:val="en-IN" w:eastAsia="en-IN"/>
        </w:rPr>
        <w:t>earning</w:t>
      </w:r>
      <w:r>
        <w:rPr>
          <w:rFonts w:ascii="Book Antiqua" w:hAnsi="Book Antiqua" w:cs="ArialMT"/>
          <w:lang w:val="en-IN" w:eastAsia="en-IN"/>
        </w:rPr>
        <w:t xml:space="preserve"> </w:t>
      </w:r>
    </w:p>
    <w:p w:rsidR="00103CAF" w:rsidRPr="00A64EF4" w:rsidRDefault="005B4423" w:rsidP="00A3456D">
      <w:pPr>
        <w:numPr>
          <w:ilvl w:val="0"/>
          <w:numId w:val="16"/>
        </w:numPr>
        <w:autoSpaceDE w:val="0"/>
        <w:autoSpaceDN w:val="0"/>
        <w:adjustRightInd w:val="0"/>
        <w:spacing w:line="312" w:lineRule="auto"/>
        <w:ind w:left="1418" w:hanging="284"/>
        <w:rPr>
          <w:rFonts w:ascii="Book Antiqua" w:hAnsi="Book Antiqua" w:cs="ArialMT"/>
          <w:lang w:val="en-IN" w:eastAsia="en-IN"/>
        </w:rPr>
      </w:pPr>
      <w:r>
        <w:rPr>
          <w:rFonts w:ascii="Book Antiqua" w:hAnsi="Book Antiqua" w:cs="ArialMT"/>
          <w:lang w:val="en-IN" w:eastAsia="en-IN"/>
        </w:rPr>
        <w:t xml:space="preserve">Enhancing </w:t>
      </w:r>
      <w:r w:rsidR="00103CAF" w:rsidRPr="00A64EF4">
        <w:rPr>
          <w:rFonts w:ascii="Book Antiqua" w:hAnsi="Book Antiqua" w:cs="ArialMT"/>
          <w:lang w:val="en-IN" w:eastAsia="en-IN"/>
        </w:rPr>
        <w:t xml:space="preserve">Research and </w:t>
      </w:r>
      <w:r w:rsidR="00447F19">
        <w:rPr>
          <w:rFonts w:ascii="Book Antiqua" w:hAnsi="Book Antiqua" w:cs="ArialMT"/>
          <w:lang w:val="en-IN" w:eastAsia="en-IN"/>
        </w:rPr>
        <w:t>d</w:t>
      </w:r>
      <w:r w:rsidR="00103CAF" w:rsidRPr="00A64EF4">
        <w:rPr>
          <w:rFonts w:ascii="Book Antiqua" w:hAnsi="Book Antiqua" w:cs="ArialMT"/>
          <w:lang w:val="en-IN" w:eastAsia="en-IN"/>
        </w:rPr>
        <w:t>evelopment</w:t>
      </w:r>
    </w:p>
    <w:p w:rsidR="00103CAF" w:rsidRPr="00A64EF4" w:rsidRDefault="005B4423" w:rsidP="00A3456D">
      <w:pPr>
        <w:numPr>
          <w:ilvl w:val="0"/>
          <w:numId w:val="16"/>
        </w:numPr>
        <w:autoSpaceDE w:val="0"/>
        <w:autoSpaceDN w:val="0"/>
        <w:adjustRightInd w:val="0"/>
        <w:spacing w:line="312" w:lineRule="auto"/>
        <w:ind w:left="1418" w:hanging="284"/>
        <w:rPr>
          <w:rFonts w:ascii="Book Antiqua" w:hAnsi="Book Antiqua" w:cs="ArialMT"/>
          <w:lang w:val="en-IN" w:eastAsia="en-IN"/>
        </w:rPr>
      </w:pPr>
      <w:r>
        <w:rPr>
          <w:rFonts w:ascii="Book Antiqua" w:hAnsi="Book Antiqua" w:cs="ArialMT"/>
          <w:lang w:val="en-IN" w:eastAsia="en-IN"/>
        </w:rPr>
        <w:t xml:space="preserve">Enhancing </w:t>
      </w:r>
      <w:r w:rsidR="00103CAF" w:rsidRPr="00A64EF4">
        <w:rPr>
          <w:rFonts w:ascii="Book Antiqua" w:hAnsi="Book Antiqua" w:cs="ArialMT"/>
          <w:lang w:val="en-IN" w:eastAsia="en-IN"/>
        </w:rPr>
        <w:t xml:space="preserve">Community engagement </w:t>
      </w:r>
    </w:p>
    <w:p w:rsidR="00732467" w:rsidRPr="00A64EF4" w:rsidRDefault="005B4423" w:rsidP="00A3456D">
      <w:pPr>
        <w:numPr>
          <w:ilvl w:val="0"/>
          <w:numId w:val="16"/>
        </w:numPr>
        <w:autoSpaceDE w:val="0"/>
        <w:autoSpaceDN w:val="0"/>
        <w:adjustRightInd w:val="0"/>
        <w:spacing w:line="312" w:lineRule="auto"/>
        <w:ind w:left="1418" w:hanging="284"/>
        <w:rPr>
          <w:rFonts w:ascii="Book Antiqua" w:hAnsi="Book Antiqua" w:cs="ArialMT"/>
          <w:lang w:val="en-IN" w:eastAsia="en-IN"/>
        </w:rPr>
      </w:pPr>
      <w:r>
        <w:rPr>
          <w:rFonts w:ascii="Book Antiqua" w:hAnsi="Book Antiqua" w:cs="ArialMT"/>
          <w:lang w:val="en-IN" w:eastAsia="en-IN"/>
        </w:rPr>
        <w:t xml:space="preserve">Enhancing </w:t>
      </w:r>
      <w:r w:rsidR="00732467" w:rsidRPr="00A64EF4">
        <w:rPr>
          <w:rFonts w:ascii="Book Antiqua" w:hAnsi="Book Antiqua" w:cs="ArialMT"/>
          <w:lang w:val="en-IN" w:eastAsia="en-IN"/>
        </w:rPr>
        <w:t xml:space="preserve">Human resource planning and development </w:t>
      </w:r>
    </w:p>
    <w:p w:rsidR="00103CAF" w:rsidRPr="00A64EF4" w:rsidRDefault="005B4423" w:rsidP="00A3456D">
      <w:pPr>
        <w:numPr>
          <w:ilvl w:val="0"/>
          <w:numId w:val="16"/>
        </w:numPr>
        <w:autoSpaceDE w:val="0"/>
        <w:autoSpaceDN w:val="0"/>
        <w:adjustRightInd w:val="0"/>
        <w:spacing w:line="312" w:lineRule="auto"/>
        <w:ind w:left="1418" w:hanging="284"/>
        <w:rPr>
          <w:rFonts w:ascii="Book Antiqua" w:hAnsi="Book Antiqua" w:cs="ArialMT"/>
          <w:lang w:val="en-IN" w:eastAsia="en-IN"/>
        </w:rPr>
      </w:pPr>
      <w:r>
        <w:rPr>
          <w:rFonts w:ascii="Book Antiqua" w:hAnsi="Book Antiqua" w:cs="ArialMT"/>
          <w:lang w:val="en-IN" w:eastAsia="en-IN"/>
        </w:rPr>
        <w:t xml:space="preserve">Enhancing </w:t>
      </w:r>
      <w:r w:rsidR="00103CAF" w:rsidRPr="00A64EF4">
        <w:rPr>
          <w:rFonts w:ascii="Book Antiqua" w:hAnsi="Book Antiqua" w:cs="ArialMT"/>
          <w:lang w:val="en-IN" w:eastAsia="en-IN"/>
        </w:rPr>
        <w:t xml:space="preserve">Industry interaction </w:t>
      </w:r>
    </w:p>
    <w:p w:rsidR="00103CAF" w:rsidRPr="00A64EF4" w:rsidRDefault="005B4423" w:rsidP="00A3456D">
      <w:pPr>
        <w:numPr>
          <w:ilvl w:val="0"/>
          <w:numId w:val="16"/>
        </w:numPr>
        <w:autoSpaceDE w:val="0"/>
        <w:autoSpaceDN w:val="0"/>
        <w:adjustRightInd w:val="0"/>
        <w:spacing w:line="312" w:lineRule="auto"/>
        <w:ind w:left="1418" w:hanging="284"/>
        <w:rPr>
          <w:rFonts w:ascii="Book Antiqua" w:hAnsi="Book Antiqua" w:cs="ArialMT"/>
          <w:lang w:val="en-IN" w:eastAsia="en-IN"/>
        </w:rPr>
      </w:pPr>
      <w:r>
        <w:rPr>
          <w:rFonts w:ascii="Book Antiqua" w:hAnsi="Book Antiqua" w:cs="ArialMT"/>
          <w:lang w:val="en-IN" w:eastAsia="en-IN"/>
        </w:rPr>
        <w:t xml:space="preserve">Enhancing </w:t>
      </w:r>
      <w:r w:rsidR="00103CAF" w:rsidRPr="00A64EF4">
        <w:rPr>
          <w:rFonts w:ascii="Book Antiqua" w:hAnsi="Book Antiqua" w:cs="ArialMT"/>
          <w:lang w:val="en-IN" w:eastAsia="en-IN"/>
        </w:rPr>
        <w:t>Internationalisation</w:t>
      </w:r>
    </w:p>
    <w:p w:rsidR="00541EA6" w:rsidRPr="006721E9" w:rsidRDefault="00541EA6" w:rsidP="009558DC">
      <w:pPr>
        <w:pStyle w:val="ListParagraph"/>
        <w:spacing w:after="0" w:line="312" w:lineRule="auto"/>
        <w:ind w:left="851" w:hanging="851"/>
        <w:jc w:val="both"/>
        <w:rPr>
          <w:rFonts w:ascii="Book Antiqua" w:eastAsia="Arial Unicode MS" w:hAnsi="Book Antiqua"/>
        </w:rPr>
      </w:pPr>
      <w:r w:rsidRPr="00A64EF4">
        <w:rPr>
          <w:rFonts w:ascii="Book Antiqua" w:eastAsia="Arial Unicode MS" w:hAnsi="Book Antiqua"/>
          <w:sz w:val="24"/>
          <w:szCs w:val="24"/>
        </w:rPr>
        <w:t>6.2.</w:t>
      </w:r>
      <w:r w:rsidR="00BD68A3" w:rsidRPr="00A64EF4">
        <w:rPr>
          <w:rFonts w:ascii="Book Antiqua" w:eastAsia="Arial Unicode MS" w:hAnsi="Book Antiqua"/>
          <w:sz w:val="24"/>
          <w:szCs w:val="24"/>
        </w:rPr>
        <w:t>2</w:t>
      </w:r>
      <w:r w:rsidRPr="00A64EF4">
        <w:rPr>
          <w:rFonts w:ascii="Book Antiqua" w:eastAsia="Arial Unicode MS" w:hAnsi="Book Antiqua"/>
          <w:sz w:val="24"/>
          <w:szCs w:val="24"/>
        </w:rPr>
        <w:tab/>
      </w:r>
      <w:r w:rsidR="005B4423">
        <w:rPr>
          <w:rFonts w:ascii="Book Antiqua" w:eastAsia="Arial Unicode MS" w:hAnsi="Book Antiqua"/>
          <w:sz w:val="24"/>
          <w:szCs w:val="24"/>
        </w:rPr>
        <w:t xml:space="preserve">Departmental </w:t>
      </w:r>
      <w:r w:rsidRPr="00A64EF4">
        <w:rPr>
          <w:rFonts w:ascii="Book Antiqua" w:eastAsia="Arial Unicode MS" w:hAnsi="Book Antiqua"/>
          <w:sz w:val="24"/>
          <w:szCs w:val="24"/>
        </w:rPr>
        <w:t>organizational structure and decision making processes</w:t>
      </w:r>
      <w:r w:rsidRPr="006721E9">
        <w:rPr>
          <w:rFonts w:ascii="Book Antiqua" w:eastAsia="Arial Unicode MS" w:hAnsi="Book Antiqua"/>
        </w:rPr>
        <w:t xml:space="preserve"> and</w:t>
      </w:r>
      <w:r w:rsidRPr="006721E9">
        <w:rPr>
          <w:rFonts w:ascii="Book Antiqua" w:eastAsia="Arial Unicode MS" w:hAnsi="Book Antiqua"/>
          <w:color w:val="FF0000"/>
        </w:rPr>
        <w:t xml:space="preserve"> </w:t>
      </w:r>
      <w:r w:rsidR="00732467">
        <w:rPr>
          <w:rFonts w:ascii="Book Antiqua" w:eastAsia="Arial Unicode MS" w:hAnsi="Book Antiqua"/>
        </w:rPr>
        <w:t xml:space="preserve">their </w:t>
      </w:r>
      <w:r w:rsidRPr="006721E9">
        <w:rPr>
          <w:rFonts w:ascii="Book Antiqua" w:eastAsia="Arial Unicode MS" w:hAnsi="Book Antiqua"/>
        </w:rPr>
        <w:t xml:space="preserve">effectiveness.  </w:t>
      </w:r>
    </w:p>
    <w:p w:rsidR="00E30862" w:rsidRPr="006721E9" w:rsidRDefault="00E576FB" w:rsidP="00E30862">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6.</w:t>
      </w:r>
      <w:r w:rsidR="00BD68A3">
        <w:rPr>
          <w:rFonts w:ascii="Book Antiqua" w:eastAsia="Arial Unicode MS" w:hAnsi="Book Antiqua"/>
        </w:rPr>
        <w:t>2</w:t>
      </w:r>
      <w:r w:rsidRPr="006721E9">
        <w:rPr>
          <w:rFonts w:ascii="Book Antiqua" w:eastAsia="Arial Unicode MS" w:hAnsi="Book Antiqua"/>
        </w:rPr>
        <w:t>.</w:t>
      </w:r>
      <w:r w:rsidR="00242C6B">
        <w:rPr>
          <w:rFonts w:ascii="Book Antiqua" w:eastAsia="Arial Unicode MS" w:hAnsi="Book Antiqua"/>
        </w:rPr>
        <w:t>3</w:t>
      </w:r>
      <w:r w:rsidRPr="006721E9">
        <w:rPr>
          <w:rFonts w:ascii="Book Antiqua" w:eastAsia="Arial Unicode MS" w:hAnsi="Book Antiqua"/>
        </w:rPr>
        <w:t xml:space="preserve">   </w:t>
      </w:r>
      <w:r w:rsidRPr="006721E9">
        <w:rPr>
          <w:rFonts w:ascii="Book Antiqua" w:eastAsia="Arial Unicode MS" w:hAnsi="Book Antiqua"/>
        </w:rPr>
        <w:tab/>
      </w:r>
      <w:r w:rsidR="005B4423">
        <w:rPr>
          <w:rFonts w:ascii="Book Antiqua" w:hAnsi="Book Antiqua"/>
        </w:rPr>
        <w:t xml:space="preserve">Write up of </w:t>
      </w:r>
      <w:r w:rsidR="003B0630">
        <w:rPr>
          <w:rFonts w:ascii="Book Antiqua" w:eastAsia="Arial Unicode MS" w:hAnsi="Book Antiqua"/>
        </w:rPr>
        <w:t>function</w:t>
      </w:r>
      <w:r w:rsidR="005B4423">
        <w:rPr>
          <w:rFonts w:ascii="Book Antiqua" w:eastAsia="Arial Unicode MS" w:hAnsi="Book Antiqua"/>
        </w:rPr>
        <w:t>ing</w:t>
      </w:r>
      <w:r w:rsidR="003B0630">
        <w:rPr>
          <w:rFonts w:ascii="Book Antiqua" w:eastAsia="Arial Unicode MS" w:hAnsi="Book Antiqua"/>
        </w:rPr>
        <w:t xml:space="preserve"> independently and autonomously </w:t>
      </w:r>
      <w:r w:rsidR="00E30862">
        <w:rPr>
          <w:rFonts w:ascii="Book Antiqua" w:eastAsia="Arial Unicode MS" w:hAnsi="Book Antiqua"/>
        </w:rPr>
        <w:t xml:space="preserve">and ensure </w:t>
      </w:r>
      <w:r w:rsidR="00E30862">
        <w:rPr>
          <w:rFonts w:ascii="Book Antiqua" w:eastAsia="Arial Unicode MS" w:hAnsi="Book Antiqua"/>
        </w:rPr>
        <w:lastRenderedPageBreak/>
        <w:t xml:space="preserve">accountability </w:t>
      </w:r>
    </w:p>
    <w:p w:rsidR="005B527E" w:rsidRDefault="004D78D4" w:rsidP="004D78D4">
      <w:pPr>
        <w:spacing w:line="312" w:lineRule="auto"/>
        <w:ind w:left="851" w:hanging="851"/>
        <w:jc w:val="both"/>
        <w:rPr>
          <w:rFonts w:ascii="Book Antiqua" w:eastAsia="Arial Unicode MS" w:hAnsi="Book Antiqua"/>
        </w:rPr>
      </w:pPr>
      <w:r w:rsidRPr="006721E9">
        <w:rPr>
          <w:rFonts w:ascii="Book Antiqua" w:eastAsia="Arial Unicode MS" w:hAnsi="Book Antiqua"/>
        </w:rPr>
        <w:t>6.</w:t>
      </w:r>
      <w:r w:rsidR="00BD68A3">
        <w:rPr>
          <w:rFonts w:ascii="Book Antiqua" w:eastAsia="Arial Unicode MS" w:hAnsi="Book Antiqua"/>
        </w:rPr>
        <w:t>2</w:t>
      </w:r>
      <w:r w:rsidR="001E7466">
        <w:rPr>
          <w:rFonts w:ascii="Book Antiqua" w:eastAsia="Arial Unicode MS" w:hAnsi="Book Antiqua"/>
        </w:rPr>
        <w:t>.</w:t>
      </w:r>
      <w:r w:rsidR="0056337A">
        <w:rPr>
          <w:rFonts w:ascii="Book Antiqua" w:eastAsia="Arial Unicode MS" w:hAnsi="Book Antiqua"/>
        </w:rPr>
        <w:t>5</w:t>
      </w:r>
      <w:r w:rsidRPr="006721E9">
        <w:rPr>
          <w:rFonts w:ascii="Book Antiqua" w:eastAsia="Arial Unicode MS" w:hAnsi="Book Antiqua"/>
        </w:rPr>
        <w:t xml:space="preserve">  </w:t>
      </w:r>
      <w:r w:rsidRPr="006721E9">
        <w:rPr>
          <w:rFonts w:ascii="Book Antiqua" w:eastAsia="Arial Unicode MS" w:hAnsi="Book Antiqua"/>
        </w:rPr>
        <w:tab/>
      </w:r>
      <w:r w:rsidR="005B4423">
        <w:rPr>
          <w:rFonts w:ascii="Book Antiqua" w:eastAsia="Arial Unicode MS" w:hAnsi="Book Antiqua"/>
        </w:rPr>
        <w:t xml:space="preserve">Record of </w:t>
      </w:r>
      <w:r w:rsidR="005B527E" w:rsidRPr="00BB49EB">
        <w:rPr>
          <w:rFonts w:ascii="Book Antiqua" w:eastAsia="Arial Unicode MS" w:hAnsi="Book Antiqua"/>
        </w:rPr>
        <w:t>last four years, ha</w:t>
      </w:r>
      <w:r w:rsidR="00F15D0A">
        <w:rPr>
          <w:rFonts w:ascii="Book Antiqua" w:eastAsia="Arial Unicode MS" w:hAnsi="Book Antiqua"/>
        </w:rPr>
        <w:t>ve</w:t>
      </w:r>
      <w:r w:rsidR="005B527E" w:rsidRPr="00BB49EB">
        <w:rPr>
          <w:rFonts w:ascii="Book Antiqua" w:eastAsia="Arial Unicode MS" w:hAnsi="Book Antiqua"/>
        </w:rPr>
        <w:t xml:space="preserve"> there been any instances of court cases filed by and against the </w:t>
      </w:r>
      <w:r w:rsidR="005B4423">
        <w:rPr>
          <w:rFonts w:ascii="Book Antiqua" w:eastAsia="Arial Unicode MS" w:hAnsi="Book Antiqua"/>
        </w:rPr>
        <w:t xml:space="preserve">department, </w:t>
      </w:r>
      <w:r w:rsidR="005B527E" w:rsidRPr="00BB49EB">
        <w:rPr>
          <w:rFonts w:ascii="Book Antiqua" w:eastAsia="Arial Unicode MS" w:hAnsi="Book Antiqua"/>
        </w:rPr>
        <w:t xml:space="preserve">What were the </w:t>
      </w:r>
      <w:r w:rsidR="00F15D0A">
        <w:rPr>
          <w:rFonts w:ascii="Book Antiqua" w:eastAsia="Arial Unicode MS" w:hAnsi="Book Antiqua"/>
        </w:rPr>
        <w:t xml:space="preserve">critical </w:t>
      </w:r>
      <w:r w:rsidR="005B527E" w:rsidRPr="00BB49EB">
        <w:rPr>
          <w:rFonts w:ascii="Book Antiqua" w:eastAsia="Arial Unicode MS" w:hAnsi="Book Antiqua"/>
        </w:rPr>
        <w:t xml:space="preserve">issues and </w:t>
      </w:r>
      <w:r w:rsidR="001A6E31">
        <w:rPr>
          <w:rFonts w:ascii="Book Antiqua" w:eastAsia="Arial Unicode MS" w:hAnsi="Book Antiqua"/>
        </w:rPr>
        <w:t xml:space="preserve">verdicts </w:t>
      </w:r>
      <w:r w:rsidR="005B527E" w:rsidRPr="00BB49EB">
        <w:rPr>
          <w:rFonts w:ascii="Book Antiqua" w:eastAsia="Arial Unicode MS" w:hAnsi="Book Antiqua"/>
        </w:rPr>
        <w:t>of the courts on these</w:t>
      </w:r>
      <w:r w:rsidR="00F60C7D">
        <w:rPr>
          <w:rFonts w:ascii="Book Antiqua" w:eastAsia="Arial Unicode MS" w:hAnsi="Book Antiqua"/>
        </w:rPr>
        <w:t xml:space="preserve"> issues</w:t>
      </w:r>
      <w:r w:rsidR="005B527E" w:rsidRPr="00BB49EB">
        <w:rPr>
          <w:rFonts w:ascii="Book Antiqua" w:eastAsia="Arial Unicode MS" w:hAnsi="Book Antiqua"/>
        </w:rPr>
        <w:t xml:space="preserve">    </w:t>
      </w:r>
    </w:p>
    <w:p w:rsidR="00887548" w:rsidRPr="005B4423" w:rsidRDefault="005B527E" w:rsidP="005B4423">
      <w:pPr>
        <w:spacing w:line="312" w:lineRule="auto"/>
        <w:ind w:left="851" w:hanging="851"/>
        <w:jc w:val="both"/>
        <w:rPr>
          <w:rFonts w:ascii="Book Antiqua" w:hAnsi="Book Antiqua"/>
        </w:rPr>
      </w:pPr>
      <w:r>
        <w:rPr>
          <w:rFonts w:eastAsia="Arial Unicode MS"/>
        </w:rPr>
        <w:t>6.2.</w:t>
      </w:r>
      <w:r w:rsidR="0056337A">
        <w:rPr>
          <w:rFonts w:eastAsia="Arial Unicode MS"/>
        </w:rPr>
        <w:t>6</w:t>
      </w:r>
      <w:r>
        <w:rPr>
          <w:rFonts w:eastAsia="Arial Unicode MS"/>
        </w:rPr>
        <w:tab/>
      </w:r>
      <w:r w:rsidR="005B4423" w:rsidRPr="005B4423">
        <w:rPr>
          <w:rFonts w:ascii="Book Antiqua" w:eastAsia="Arial Unicode MS" w:hAnsi="Book Antiqua"/>
        </w:rPr>
        <w:t>P</w:t>
      </w:r>
      <w:r w:rsidR="00887548" w:rsidRPr="005B4423">
        <w:rPr>
          <w:rFonts w:ascii="Book Antiqua" w:hAnsi="Book Antiqua"/>
        </w:rPr>
        <w:t xml:space="preserve">erformance </w:t>
      </w:r>
      <w:r w:rsidR="00E17F71" w:rsidRPr="005B4423">
        <w:rPr>
          <w:rFonts w:ascii="Book Antiqua" w:hAnsi="Book Antiqua"/>
        </w:rPr>
        <w:t xml:space="preserve">audit </w:t>
      </w:r>
      <w:r w:rsidR="005730CF" w:rsidRPr="005B4423">
        <w:rPr>
          <w:rFonts w:ascii="Book Antiqua" w:hAnsi="Book Antiqua"/>
        </w:rPr>
        <w:t xml:space="preserve">of the </w:t>
      </w:r>
      <w:r w:rsidR="00887548" w:rsidRPr="005B4423">
        <w:rPr>
          <w:rFonts w:ascii="Book Antiqua" w:hAnsi="Book Antiqua"/>
        </w:rPr>
        <w:t>department</w:t>
      </w:r>
      <w:r w:rsidR="005B4423" w:rsidRPr="005B4423">
        <w:rPr>
          <w:rFonts w:ascii="Book Antiqua" w:hAnsi="Book Antiqua"/>
        </w:rPr>
        <w:t xml:space="preserve"> by external experts</w:t>
      </w:r>
    </w:p>
    <w:p w:rsidR="00EC4CFA" w:rsidRDefault="00EC4CFA" w:rsidP="003214AB">
      <w:pPr>
        <w:spacing w:line="312" w:lineRule="auto"/>
        <w:ind w:left="851" w:hanging="851"/>
        <w:jc w:val="both"/>
        <w:rPr>
          <w:rFonts w:ascii="Book Antiqua" w:hAnsi="Book Antiqua"/>
          <w:b/>
        </w:rPr>
      </w:pPr>
    </w:p>
    <w:p w:rsidR="00794DB6" w:rsidRPr="006721E9" w:rsidRDefault="0085472C" w:rsidP="00794DB6">
      <w:pPr>
        <w:spacing w:line="312" w:lineRule="auto"/>
        <w:ind w:left="851" w:hanging="851"/>
        <w:jc w:val="both"/>
        <w:rPr>
          <w:rFonts w:ascii="Book Antiqua" w:hAnsi="Book Antiqua"/>
          <w:b/>
        </w:rPr>
      </w:pPr>
      <w:r w:rsidRPr="006721E9">
        <w:rPr>
          <w:rFonts w:ascii="Book Antiqua" w:hAnsi="Book Antiqua"/>
          <w:b/>
        </w:rPr>
        <w:t>6.</w:t>
      </w:r>
      <w:r w:rsidR="00BD68A3">
        <w:rPr>
          <w:rFonts w:ascii="Book Antiqua" w:hAnsi="Book Antiqua"/>
          <w:b/>
        </w:rPr>
        <w:t>3</w:t>
      </w:r>
      <w:r w:rsidRPr="006721E9">
        <w:rPr>
          <w:rFonts w:ascii="Book Antiqua" w:hAnsi="Book Antiqua"/>
          <w:b/>
        </w:rPr>
        <w:t xml:space="preserve"> </w:t>
      </w:r>
      <w:r w:rsidR="0003482A" w:rsidRPr="006721E9">
        <w:rPr>
          <w:rFonts w:ascii="Book Antiqua" w:hAnsi="Book Antiqua"/>
          <w:b/>
        </w:rPr>
        <w:tab/>
      </w:r>
      <w:r w:rsidR="004727FA">
        <w:rPr>
          <w:rFonts w:ascii="Book Antiqua" w:hAnsi="Book Antiqua"/>
          <w:b/>
        </w:rPr>
        <w:t xml:space="preserve">Faculty Empowerment Strategies </w:t>
      </w:r>
      <w:r w:rsidR="00794DB6" w:rsidRPr="006721E9">
        <w:rPr>
          <w:rFonts w:ascii="Book Antiqua" w:hAnsi="Book Antiqua"/>
          <w:b/>
        </w:rPr>
        <w:t xml:space="preserve"> </w:t>
      </w:r>
    </w:p>
    <w:p w:rsidR="00E5168E" w:rsidRPr="006721E9" w:rsidRDefault="00AB6D34" w:rsidP="00E5168E">
      <w:pPr>
        <w:spacing w:line="312" w:lineRule="auto"/>
        <w:ind w:left="851" w:hanging="851"/>
        <w:jc w:val="both"/>
        <w:rPr>
          <w:rFonts w:ascii="Book Antiqua" w:eastAsia="Arial Unicode MS" w:hAnsi="Book Antiqua"/>
        </w:rPr>
      </w:pPr>
      <w:r w:rsidRPr="006721E9">
        <w:rPr>
          <w:rFonts w:ascii="Book Antiqua" w:eastAsia="Arial Unicode MS" w:hAnsi="Book Antiqua"/>
        </w:rPr>
        <w:t>6.</w:t>
      </w:r>
      <w:r w:rsidR="00BD68A3">
        <w:rPr>
          <w:rFonts w:ascii="Book Antiqua" w:eastAsia="Arial Unicode MS" w:hAnsi="Book Antiqua"/>
        </w:rPr>
        <w:t>3</w:t>
      </w:r>
      <w:r w:rsidRPr="006721E9">
        <w:rPr>
          <w:rFonts w:ascii="Book Antiqua" w:eastAsia="Arial Unicode MS" w:hAnsi="Book Antiqua"/>
        </w:rPr>
        <w:t>.</w:t>
      </w:r>
      <w:r w:rsidR="005D2DBE" w:rsidRPr="006721E9">
        <w:rPr>
          <w:rFonts w:ascii="Book Antiqua" w:eastAsia="Arial Unicode MS" w:hAnsi="Book Antiqua"/>
        </w:rPr>
        <w:t>1</w:t>
      </w:r>
      <w:r w:rsidRPr="006721E9">
        <w:rPr>
          <w:rFonts w:ascii="Book Antiqua" w:eastAsia="Arial Unicode MS" w:hAnsi="Book Antiqua"/>
        </w:rPr>
        <w:tab/>
      </w:r>
      <w:r w:rsidR="00C854F3">
        <w:rPr>
          <w:rFonts w:ascii="Book Antiqua" w:eastAsia="Arial Unicode MS" w:hAnsi="Book Antiqua"/>
        </w:rPr>
        <w:t>O</w:t>
      </w:r>
      <w:r w:rsidR="00E5168E" w:rsidRPr="006721E9">
        <w:rPr>
          <w:rFonts w:ascii="Book Antiqua" w:eastAsia="Arial Unicode MS" w:hAnsi="Book Antiqua"/>
        </w:rPr>
        <w:t>utcome of the review</w:t>
      </w:r>
      <w:r w:rsidR="00C854F3">
        <w:rPr>
          <w:rFonts w:ascii="Book Antiqua" w:eastAsia="Arial Unicode MS" w:hAnsi="Book Antiqua"/>
        </w:rPr>
        <w:t>s</w:t>
      </w:r>
      <w:r w:rsidR="00E5168E" w:rsidRPr="006721E9">
        <w:rPr>
          <w:rFonts w:ascii="Book Antiqua" w:eastAsia="Arial Unicode MS" w:hAnsi="Book Antiqua"/>
        </w:rPr>
        <w:t xml:space="preserve"> of </w:t>
      </w:r>
      <w:r w:rsidR="00C854F3">
        <w:rPr>
          <w:rFonts w:ascii="Book Antiqua" w:eastAsia="Arial Unicode MS" w:hAnsi="Book Antiqua"/>
        </w:rPr>
        <w:t xml:space="preserve">self appraisal and PBAS and </w:t>
      </w:r>
      <w:r w:rsidR="00950557">
        <w:rPr>
          <w:rFonts w:ascii="Book Antiqua" w:eastAsia="Arial Unicode MS" w:hAnsi="Book Antiqua"/>
        </w:rPr>
        <w:t xml:space="preserve">important </w:t>
      </w:r>
      <w:r w:rsidR="00E5168E" w:rsidRPr="006721E9">
        <w:rPr>
          <w:rFonts w:ascii="Book Antiqua" w:eastAsia="Arial Unicode MS" w:hAnsi="Book Antiqua"/>
        </w:rPr>
        <w:t>decisions</w:t>
      </w:r>
      <w:r w:rsidR="00C854F3">
        <w:rPr>
          <w:rFonts w:ascii="Book Antiqua" w:eastAsia="Arial Unicode MS" w:hAnsi="Book Antiqua"/>
        </w:rPr>
        <w:t xml:space="preserve"> taken on that </w:t>
      </w:r>
    </w:p>
    <w:p w:rsidR="00E5168E" w:rsidRPr="006721E9" w:rsidRDefault="00E5168E" w:rsidP="00347FE0">
      <w:pPr>
        <w:spacing w:line="312" w:lineRule="auto"/>
        <w:ind w:left="851" w:hanging="851"/>
        <w:jc w:val="both"/>
        <w:rPr>
          <w:rFonts w:ascii="Book Antiqua" w:eastAsia="Arial Unicode MS" w:hAnsi="Book Antiqua"/>
        </w:rPr>
      </w:pPr>
      <w:r w:rsidRPr="006721E9">
        <w:rPr>
          <w:rFonts w:ascii="Book Antiqua" w:eastAsia="Arial Unicode MS" w:hAnsi="Book Antiqua"/>
        </w:rPr>
        <w:t>6.</w:t>
      </w:r>
      <w:r>
        <w:rPr>
          <w:rFonts w:ascii="Book Antiqua" w:eastAsia="Arial Unicode MS" w:hAnsi="Book Antiqua"/>
        </w:rPr>
        <w:t>3</w:t>
      </w:r>
      <w:r w:rsidRPr="006721E9">
        <w:rPr>
          <w:rFonts w:ascii="Book Antiqua" w:eastAsia="Arial Unicode MS" w:hAnsi="Book Antiqua"/>
        </w:rPr>
        <w:t>.</w:t>
      </w:r>
      <w:r>
        <w:rPr>
          <w:rFonts w:ascii="Book Antiqua" w:eastAsia="Arial Unicode MS" w:hAnsi="Book Antiqua"/>
        </w:rPr>
        <w:t>3</w:t>
      </w:r>
      <w:r w:rsidRPr="006721E9">
        <w:rPr>
          <w:rFonts w:ascii="Book Antiqua" w:eastAsia="Arial Unicode MS" w:hAnsi="Book Antiqua"/>
        </w:rPr>
        <w:t xml:space="preserve">   </w:t>
      </w:r>
      <w:r w:rsidRPr="006721E9">
        <w:rPr>
          <w:rFonts w:ascii="Book Antiqua" w:eastAsia="Arial Unicode MS" w:hAnsi="Book Antiqua"/>
        </w:rPr>
        <w:tab/>
      </w:r>
      <w:r w:rsidR="00C854F3">
        <w:rPr>
          <w:rFonts w:ascii="Book Antiqua" w:eastAsia="Arial Unicode MS" w:hAnsi="Book Antiqua"/>
        </w:rPr>
        <w:t xml:space="preserve">List of teachers availing </w:t>
      </w:r>
      <w:r w:rsidRPr="006721E9">
        <w:rPr>
          <w:rFonts w:ascii="Book Antiqua" w:eastAsia="Arial Unicode MS" w:hAnsi="Book Antiqua"/>
        </w:rPr>
        <w:t>welfare schemes available for teaching and non</w:t>
      </w:r>
      <w:r w:rsidR="00DB3C4A">
        <w:rPr>
          <w:rFonts w:ascii="Book Antiqua" w:eastAsia="Arial Unicode MS" w:hAnsi="Book Antiqua"/>
        </w:rPr>
        <w:t>-</w:t>
      </w:r>
      <w:r w:rsidRPr="006721E9">
        <w:rPr>
          <w:rFonts w:ascii="Book Antiqua" w:eastAsia="Arial Unicode MS" w:hAnsi="Book Antiqua"/>
        </w:rPr>
        <w:t>teaching staff</w:t>
      </w:r>
      <w:r w:rsidR="00084641">
        <w:rPr>
          <w:rFonts w:ascii="Book Antiqua" w:eastAsia="Arial Unicode MS" w:hAnsi="Book Antiqua"/>
        </w:rPr>
        <w:t xml:space="preserve">. </w:t>
      </w:r>
      <w:r w:rsidRPr="006721E9">
        <w:rPr>
          <w:rFonts w:ascii="Book Antiqua" w:eastAsia="Arial Unicode MS" w:hAnsi="Book Antiqua"/>
        </w:rPr>
        <w:t xml:space="preserve"> </w:t>
      </w:r>
    </w:p>
    <w:p w:rsidR="00AC72B0" w:rsidRPr="005F7C92" w:rsidRDefault="008A12E0" w:rsidP="00347FE0">
      <w:pPr>
        <w:spacing w:line="312" w:lineRule="auto"/>
        <w:ind w:left="851" w:hanging="851"/>
        <w:jc w:val="both"/>
        <w:rPr>
          <w:rFonts w:ascii="Book Antiqua" w:eastAsia="Arial Unicode MS" w:hAnsi="Book Antiqua"/>
        </w:rPr>
      </w:pPr>
      <w:r w:rsidRPr="005F7C92">
        <w:rPr>
          <w:rFonts w:ascii="Book Antiqua" w:eastAsia="Arial Unicode MS" w:hAnsi="Book Antiqua"/>
        </w:rPr>
        <w:t>6.</w:t>
      </w:r>
      <w:r w:rsidR="00BD68A3" w:rsidRPr="005F7C92">
        <w:rPr>
          <w:rFonts w:ascii="Book Antiqua" w:eastAsia="Arial Unicode MS" w:hAnsi="Book Antiqua"/>
        </w:rPr>
        <w:t>3</w:t>
      </w:r>
      <w:r w:rsidRPr="005F7C92">
        <w:rPr>
          <w:rFonts w:ascii="Book Antiqua" w:eastAsia="Arial Unicode MS" w:hAnsi="Book Antiqua"/>
        </w:rPr>
        <w:t>.</w:t>
      </w:r>
      <w:r w:rsidR="004727FA" w:rsidRPr="005F7C92">
        <w:rPr>
          <w:rFonts w:ascii="Book Antiqua" w:eastAsia="Arial Unicode MS" w:hAnsi="Book Antiqua"/>
        </w:rPr>
        <w:t>4</w:t>
      </w:r>
      <w:r w:rsidRPr="005F7C92">
        <w:rPr>
          <w:rFonts w:ascii="Book Antiqua" w:eastAsia="Arial Unicode MS" w:hAnsi="Book Antiqua"/>
        </w:rPr>
        <w:tab/>
      </w:r>
      <w:r w:rsidR="00C854F3">
        <w:rPr>
          <w:rFonts w:ascii="Book Antiqua" w:eastAsia="Arial Unicode MS" w:hAnsi="Book Antiqua"/>
        </w:rPr>
        <w:t xml:space="preserve">List and number of </w:t>
      </w:r>
      <w:r w:rsidR="00AC72B0" w:rsidRPr="005F7C92">
        <w:rPr>
          <w:rFonts w:ascii="Book Antiqua" w:eastAsia="Arial Unicode MS" w:hAnsi="Book Antiqua"/>
        </w:rPr>
        <w:t>attract</w:t>
      </w:r>
      <w:r w:rsidR="00C854F3">
        <w:rPr>
          <w:rFonts w:ascii="Book Antiqua" w:eastAsia="Arial Unicode MS" w:hAnsi="Book Antiqua"/>
        </w:rPr>
        <w:t xml:space="preserve">ed </w:t>
      </w:r>
      <w:r w:rsidR="00AC72B0" w:rsidRPr="005F7C92">
        <w:rPr>
          <w:rFonts w:ascii="Book Antiqua" w:eastAsia="Arial Unicode MS" w:hAnsi="Book Antiqua"/>
        </w:rPr>
        <w:t xml:space="preserve">and </w:t>
      </w:r>
      <w:r w:rsidR="007B44AB" w:rsidRPr="005F7C92">
        <w:rPr>
          <w:rFonts w:ascii="Book Antiqua" w:eastAsia="Arial Unicode MS" w:hAnsi="Book Antiqua"/>
        </w:rPr>
        <w:t>retain</w:t>
      </w:r>
      <w:r w:rsidR="00C854F3">
        <w:rPr>
          <w:rFonts w:ascii="Book Antiqua" w:eastAsia="Arial Unicode MS" w:hAnsi="Book Antiqua"/>
        </w:rPr>
        <w:t xml:space="preserve">ed </w:t>
      </w:r>
      <w:r w:rsidR="00794DB6" w:rsidRPr="005F7C92">
        <w:rPr>
          <w:rFonts w:ascii="Book Antiqua" w:eastAsia="Arial Unicode MS" w:hAnsi="Book Antiqua"/>
        </w:rPr>
        <w:t>eminent faculty</w:t>
      </w:r>
      <w:r w:rsidR="00C854F3">
        <w:rPr>
          <w:rFonts w:ascii="Book Antiqua" w:eastAsia="Arial Unicode MS" w:hAnsi="Book Antiqua"/>
        </w:rPr>
        <w:t xml:space="preserve"> in last 4 years </w:t>
      </w:r>
      <w:r w:rsidR="00FC61B6" w:rsidRPr="005F7C92">
        <w:rPr>
          <w:rFonts w:ascii="Book Antiqua" w:eastAsia="Arial Unicode MS" w:hAnsi="Book Antiqua"/>
        </w:rPr>
        <w:t xml:space="preserve"> </w:t>
      </w:r>
      <w:r w:rsidR="00794DB6" w:rsidRPr="005F7C92">
        <w:rPr>
          <w:rFonts w:ascii="Book Antiqua" w:eastAsia="Arial Unicode MS" w:hAnsi="Book Antiqua"/>
        </w:rPr>
        <w:t xml:space="preserve"> </w:t>
      </w:r>
    </w:p>
    <w:p w:rsidR="00CC4FAA" w:rsidRPr="005F7C92" w:rsidRDefault="00CC4FAA" w:rsidP="00887548">
      <w:pPr>
        <w:pStyle w:val="ListParagraph"/>
        <w:spacing w:after="0" w:line="312" w:lineRule="auto"/>
        <w:ind w:left="851" w:hanging="851"/>
        <w:jc w:val="both"/>
        <w:rPr>
          <w:rFonts w:ascii="Book Antiqua" w:eastAsia="Arial Unicode MS" w:hAnsi="Book Antiqua"/>
          <w:sz w:val="24"/>
          <w:szCs w:val="24"/>
        </w:rPr>
      </w:pPr>
      <w:r w:rsidRPr="005F7C92">
        <w:rPr>
          <w:rFonts w:ascii="Book Antiqua" w:eastAsia="Arial Unicode MS" w:hAnsi="Book Antiqua"/>
          <w:sz w:val="24"/>
          <w:szCs w:val="24"/>
        </w:rPr>
        <w:t>6.</w:t>
      </w:r>
      <w:r w:rsidR="00BD68A3" w:rsidRPr="005F7C92">
        <w:rPr>
          <w:rFonts w:ascii="Book Antiqua" w:eastAsia="Arial Unicode MS" w:hAnsi="Book Antiqua"/>
          <w:sz w:val="24"/>
          <w:szCs w:val="24"/>
        </w:rPr>
        <w:t>3</w:t>
      </w:r>
      <w:r w:rsidRPr="005F7C92">
        <w:rPr>
          <w:rFonts w:ascii="Book Antiqua" w:eastAsia="Arial Unicode MS" w:hAnsi="Book Antiqua"/>
          <w:sz w:val="24"/>
          <w:szCs w:val="24"/>
        </w:rPr>
        <w:t>.</w:t>
      </w:r>
      <w:r w:rsidR="004727FA" w:rsidRPr="005F7C92">
        <w:rPr>
          <w:rFonts w:ascii="Book Antiqua" w:eastAsia="Arial Unicode MS" w:hAnsi="Book Antiqua"/>
          <w:sz w:val="24"/>
          <w:szCs w:val="24"/>
        </w:rPr>
        <w:t>5</w:t>
      </w:r>
      <w:r w:rsidRPr="005F7C92">
        <w:rPr>
          <w:rFonts w:ascii="Book Antiqua" w:eastAsia="Arial Unicode MS" w:hAnsi="Book Antiqua"/>
          <w:sz w:val="24"/>
          <w:szCs w:val="24"/>
        </w:rPr>
        <w:tab/>
      </w:r>
      <w:r w:rsidR="00C854F3">
        <w:rPr>
          <w:rFonts w:ascii="Book Antiqua" w:eastAsia="Arial Unicode MS" w:hAnsi="Book Antiqua"/>
          <w:sz w:val="24"/>
          <w:szCs w:val="24"/>
        </w:rPr>
        <w:t>G</w:t>
      </w:r>
      <w:r w:rsidRPr="005F7C92">
        <w:rPr>
          <w:rFonts w:ascii="Book Antiqua" w:eastAsia="Arial Unicode MS" w:hAnsi="Book Antiqua"/>
          <w:sz w:val="24"/>
          <w:szCs w:val="24"/>
        </w:rPr>
        <w:t>ender audit during the last four years</w:t>
      </w:r>
      <w:r w:rsidR="00C854F3">
        <w:rPr>
          <w:rFonts w:ascii="Book Antiqua" w:eastAsia="Arial Unicode MS" w:hAnsi="Book Antiqua"/>
          <w:sz w:val="24"/>
          <w:szCs w:val="24"/>
        </w:rPr>
        <w:t xml:space="preserve"> of the department achievements and pass percentages and its </w:t>
      </w:r>
      <w:r w:rsidRPr="005F7C92">
        <w:rPr>
          <w:rFonts w:ascii="Book Antiqua" w:eastAsia="Arial Unicode MS" w:hAnsi="Book Antiqua"/>
          <w:sz w:val="24"/>
          <w:szCs w:val="24"/>
        </w:rPr>
        <w:t xml:space="preserve">salient findings. </w:t>
      </w:r>
    </w:p>
    <w:p w:rsidR="0085472C" w:rsidRPr="005F7C92" w:rsidRDefault="0085472C" w:rsidP="00347FE0">
      <w:pPr>
        <w:spacing w:line="312" w:lineRule="auto"/>
        <w:ind w:left="851" w:hanging="851"/>
        <w:jc w:val="both"/>
        <w:rPr>
          <w:rFonts w:ascii="Book Antiqua" w:hAnsi="Book Antiqua"/>
        </w:rPr>
      </w:pPr>
    </w:p>
    <w:p w:rsidR="00720519" w:rsidRPr="006721E9" w:rsidRDefault="00720519" w:rsidP="00E21B82">
      <w:pPr>
        <w:spacing w:line="312" w:lineRule="auto"/>
        <w:ind w:left="851" w:hanging="851"/>
        <w:jc w:val="both"/>
        <w:rPr>
          <w:rFonts w:ascii="Book Antiqua" w:eastAsia="Arial Unicode MS" w:hAnsi="Book Antiqua"/>
        </w:rPr>
      </w:pPr>
    </w:p>
    <w:p w:rsidR="0085472C" w:rsidRPr="006721E9" w:rsidRDefault="0085472C" w:rsidP="00E21B82">
      <w:pPr>
        <w:spacing w:line="312" w:lineRule="auto"/>
        <w:ind w:left="851" w:hanging="851"/>
        <w:jc w:val="both"/>
        <w:rPr>
          <w:rFonts w:ascii="Book Antiqua" w:hAnsi="Book Antiqua"/>
          <w:u w:val="single"/>
        </w:rPr>
      </w:pPr>
      <w:r w:rsidRPr="006721E9">
        <w:rPr>
          <w:rFonts w:ascii="Book Antiqua" w:hAnsi="Book Antiqua"/>
          <w:b/>
        </w:rPr>
        <w:t>6.</w:t>
      </w:r>
      <w:r w:rsidR="00D74E01">
        <w:rPr>
          <w:rFonts w:ascii="Book Antiqua" w:hAnsi="Book Antiqua"/>
          <w:b/>
        </w:rPr>
        <w:t>4</w:t>
      </w:r>
      <w:r w:rsidRPr="006721E9">
        <w:rPr>
          <w:rFonts w:ascii="Book Antiqua" w:hAnsi="Book Antiqua"/>
          <w:b/>
        </w:rPr>
        <w:t xml:space="preserve"> </w:t>
      </w:r>
      <w:r w:rsidR="00C06083" w:rsidRPr="006721E9">
        <w:rPr>
          <w:rFonts w:ascii="Book Antiqua" w:hAnsi="Book Antiqua"/>
          <w:b/>
        </w:rPr>
        <w:tab/>
      </w:r>
      <w:r w:rsidRPr="006721E9">
        <w:rPr>
          <w:rFonts w:ascii="Book Antiqua" w:hAnsi="Book Antiqua"/>
          <w:b/>
        </w:rPr>
        <w:t xml:space="preserve">Financial </w:t>
      </w:r>
      <w:r w:rsidR="00EA0DC0">
        <w:rPr>
          <w:rFonts w:ascii="Book Antiqua" w:hAnsi="Book Antiqua"/>
          <w:b/>
        </w:rPr>
        <w:t>M</w:t>
      </w:r>
      <w:r w:rsidRPr="006721E9">
        <w:rPr>
          <w:rFonts w:ascii="Book Antiqua" w:hAnsi="Book Antiqua"/>
          <w:b/>
        </w:rPr>
        <w:t xml:space="preserve">anagement and </w:t>
      </w:r>
      <w:r w:rsidR="00EA0DC0">
        <w:rPr>
          <w:rFonts w:ascii="Book Antiqua" w:hAnsi="Book Antiqua"/>
          <w:b/>
        </w:rPr>
        <w:t>R</w:t>
      </w:r>
      <w:r w:rsidRPr="006721E9">
        <w:rPr>
          <w:rFonts w:ascii="Book Antiqua" w:hAnsi="Book Antiqua"/>
          <w:b/>
        </w:rPr>
        <w:t xml:space="preserve">esource </w:t>
      </w:r>
      <w:r w:rsidR="00EA0DC0">
        <w:rPr>
          <w:rFonts w:ascii="Book Antiqua" w:hAnsi="Book Antiqua"/>
          <w:b/>
        </w:rPr>
        <w:t>M</w:t>
      </w:r>
      <w:r w:rsidRPr="006721E9">
        <w:rPr>
          <w:rFonts w:ascii="Book Antiqua" w:hAnsi="Book Antiqua"/>
          <w:b/>
        </w:rPr>
        <w:t xml:space="preserve">obilization </w:t>
      </w:r>
    </w:p>
    <w:p w:rsidR="0085472C" w:rsidRPr="006721E9" w:rsidRDefault="0085472C" w:rsidP="003214AB">
      <w:pPr>
        <w:spacing w:line="312" w:lineRule="auto"/>
        <w:ind w:left="851" w:hanging="851"/>
        <w:jc w:val="both"/>
        <w:rPr>
          <w:rFonts w:ascii="Book Antiqua" w:eastAsia="Arial Unicode MS" w:hAnsi="Book Antiqua"/>
        </w:rPr>
      </w:pPr>
      <w:r w:rsidRPr="006721E9">
        <w:rPr>
          <w:rFonts w:ascii="Book Antiqua" w:eastAsia="Arial Unicode MS" w:hAnsi="Book Antiqua"/>
        </w:rPr>
        <w:t>6.</w:t>
      </w:r>
      <w:r w:rsidR="00D74E01">
        <w:rPr>
          <w:rFonts w:ascii="Book Antiqua" w:eastAsia="Arial Unicode MS" w:hAnsi="Book Antiqua"/>
        </w:rPr>
        <w:t>4</w:t>
      </w:r>
      <w:r w:rsidRPr="006721E9">
        <w:rPr>
          <w:rFonts w:ascii="Book Antiqua" w:eastAsia="Arial Unicode MS" w:hAnsi="Book Antiqua"/>
        </w:rPr>
        <w:t xml:space="preserve">.1 </w:t>
      </w:r>
      <w:r w:rsidRPr="006721E9">
        <w:rPr>
          <w:rFonts w:ascii="Book Antiqua" w:eastAsia="Arial Unicode MS" w:hAnsi="Book Antiqua"/>
        </w:rPr>
        <w:tab/>
      </w:r>
      <w:r w:rsidR="00C854F3">
        <w:rPr>
          <w:rFonts w:ascii="Book Antiqua" w:eastAsia="Arial Unicode MS" w:hAnsi="Book Antiqua"/>
        </w:rPr>
        <w:t xml:space="preserve">Statements of </w:t>
      </w:r>
      <w:r w:rsidR="00956255" w:rsidRPr="006721E9">
        <w:rPr>
          <w:rFonts w:ascii="Book Antiqua" w:eastAsia="Arial Unicode MS" w:hAnsi="Book Antiqua"/>
        </w:rPr>
        <w:t xml:space="preserve">audited income and expenditure </w:t>
      </w:r>
      <w:r w:rsidR="00956255" w:rsidRPr="006721E9">
        <w:rPr>
          <w:rFonts w:ascii="Book Antiqua" w:eastAsia="Arial Unicode MS" w:hAnsi="Book Antiqua"/>
          <w:bCs/>
        </w:rPr>
        <w:t xml:space="preserve">of </w:t>
      </w:r>
      <w:r w:rsidR="00956255" w:rsidRPr="006721E9">
        <w:rPr>
          <w:rFonts w:ascii="Book Antiqua" w:hAnsi="Book Antiqua"/>
          <w:bCs/>
        </w:rPr>
        <w:t>academic and administrative activities</w:t>
      </w:r>
      <w:r w:rsidR="00956255" w:rsidRPr="006721E9">
        <w:rPr>
          <w:rFonts w:ascii="Book Antiqua" w:hAnsi="Book Antiqua"/>
        </w:rPr>
        <w:t xml:space="preserve"> </w:t>
      </w:r>
      <w:r w:rsidR="00956255">
        <w:rPr>
          <w:rFonts w:ascii="Book Antiqua" w:hAnsi="Book Antiqua"/>
        </w:rPr>
        <w:t xml:space="preserve">of the last four years. </w:t>
      </w:r>
      <w:r w:rsidR="00956255" w:rsidRPr="006721E9">
        <w:rPr>
          <w:rFonts w:ascii="Book Antiqua" w:eastAsia="Arial Unicode MS" w:hAnsi="Book Antiqua"/>
        </w:rPr>
        <w:t xml:space="preserve"> </w:t>
      </w:r>
    </w:p>
    <w:p w:rsidR="00160426" w:rsidRDefault="00F20E36" w:rsidP="003214AB">
      <w:pPr>
        <w:spacing w:line="312" w:lineRule="auto"/>
        <w:ind w:left="851" w:hanging="851"/>
        <w:jc w:val="both"/>
        <w:rPr>
          <w:rFonts w:ascii="Book Antiqua" w:eastAsia="Arial Unicode MS" w:hAnsi="Book Antiqua"/>
        </w:rPr>
      </w:pPr>
      <w:r w:rsidRPr="006721E9">
        <w:rPr>
          <w:rFonts w:ascii="Book Antiqua" w:eastAsia="Arial Unicode MS" w:hAnsi="Book Antiqua"/>
        </w:rPr>
        <w:t>6.</w:t>
      </w:r>
      <w:r w:rsidR="00D74E01">
        <w:rPr>
          <w:rFonts w:ascii="Book Antiqua" w:eastAsia="Arial Unicode MS" w:hAnsi="Book Antiqua"/>
        </w:rPr>
        <w:t>4</w:t>
      </w:r>
      <w:r w:rsidR="0085472C" w:rsidRPr="006721E9">
        <w:rPr>
          <w:rFonts w:ascii="Book Antiqua" w:eastAsia="Arial Unicode MS" w:hAnsi="Book Antiqua"/>
        </w:rPr>
        <w:t>.</w:t>
      </w:r>
      <w:r w:rsidR="00EE0CD1" w:rsidRPr="006721E9">
        <w:rPr>
          <w:rFonts w:ascii="Book Antiqua" w:eastAsia="Arial Unicode MS" w:hAnsi="Book Antiqua"/>
        </w:rPr>
        <w:t>5</w:t>
      </w:r>
      <w:r w:rsidR="0085472C" w:rsidRPr="006721E9">
        <w:rPr>
          <w:rFonts w:ascii="Book Antiqua" w:eastAsia="Arial Unicode MS" w:hAnsi="Book Antiqua"/>
        </w:rPr>
        <w:t xml:space="preserve">      </w:t>
      </w:r>
      <w:r w:rsidR="00C854F3">
        <w:rPr>
          <w:rFonts w:ascii="Book Antiqua" w:eastAsia="Arial Unicode MS" w:hAnsi="Book Antiqua"/>
        </w:rPr>
        <w:t>E</w:t>
      </w:r>
      <w:r w:rsidR="00160426">
        <w:rPr>
          <w:rFonts w:ascii="Book Antiqua" w:eastAsia="Arial Unicode MS" w:hAnsi="Book Antiqua"/>
        </w:rPr>
        <w:t xml:space="preserve">fforts taken by the </w:t>
      </w:r>
      <w:r w:rsidR="00C854F3">
        <w:rPr>
          <w:rFonts w:ascii="Book Antiqua" w:eastAsia="Arial Unicode MS" w:hAnsi="Book Antiqua"/>
        </w:rPr>
        <w:t>department for</w:t>
      </w:r>
      <w:r w:rsidR="00160426">
        <w:rPr>
          <w:rFonts w:ascii="Book Antiqua" w:eastAsia="Arial Unicode MS" w:hAnsi="Book Antiqua"/>
        </w:rPr>
        <w:t xml:space="preserve"> resource mobilization.  </w:t>
      </w:r>
    </w:p>
    <w:p w:rsidR="0085472C" w:rsidRPr="006721E9" w:rsidRDefault="00160426" w:rsidP="003214AB">
      <w:pPr>
        <w:spacing w:line="312" w:lineRule="auto"/>
        <w:ind w:left="851" w:hanging="851"/>
        <w:jc w:val="both"/>
        <w:rPr>
          <w:rFonts w:ascii="Book Antiqua" w:eastAsia="Arial Unicode MS" w:hAnsi="Book Antiqua"/>
        </w:rPr>
      </w:pPr>
      <w:r>
        <w:rPr>
          <w:rFonts w:ascii="Book Antiqua" w:eastAsia="Arial Unicode MS" w:hAnsi="Book Antiqua"/>
        </w:rPr>
        <w:t>6.4.6</w:t>
      </w:r>
      <w:r>
        <w:rPr>
          <w:rFonts w:ascii="Book Antiqua" w:eastAsia="Arial Unicode MS" w:hAnsi="Book Antiqua"/>
        </w:rPr>
        <w:tab/>
      </w:r>
      <w:r w:rsidR="00C854F3">
        <w:rPr>
          <w:rFonts w:ascii="Book Antiqua" w:eastAsia="Arial Unicode MS" w:hAnsi="Book Antiqua"/>
        </w:rPr>
        <w:t xml:space="preserve">Record of endowment funds created </w:t>
      </w:r>
    </w:p>
    <w:p w:rsidR="0085472C" w:rsidRDefault="0085472C" w:rsidP="0085472C">
      <w:pPr>
        <w:widowControl w:val="0"/>
        <w:tabs>
          <w:tab w:val="left" w:pos="1843"/>
        </w:tabs>
        <w:autoSpaceDE w:val="0"/>
        <w:autoSpaceDN w:val="0"/>
        <w:adjustRightInd w:val="0"/>
        <w:spacing w:line="312" w:lineRule="auto"/>
        <w:jc w:val="both"/>
        <w:rPr>
          <w:rFonts w:ascii="Book Antiqua" w:eastAsia="Arial Unicode MS" w:hAnsi="Book Antiqua"/>
        </w:rPr>
      </w:pPr>
    </w:p>
    <w:p w:rsidR="00E502B1" w:rsidRPr="00E502B1" w:rsidRDefault="000B107F" w:rsidP="00E502B1">
      <w:pPr>
        <w:widowControl w:val="0"/>
        <w:autoSpaceDE w:val="0"/>
        <w:autoSpaceDN w:val="0"/>
        <w:adjustRightInd w:val="0"/>
        <w:spacing w:line="312" w:lineRule="auto"/>
        <w:ind w:left="851" w:hanging="851"/>
        <w:jc w:val="both"/>
        <w:rPr>
          <w:rFonts w:ascii="Book Antiqua" w:eastAsia="Arial Unicode MS" w:hAnsi="Book Antiqua"/>
          <w:b/>
        </w:rPr>
      </w:pPr>
      <w:r w:rsidRPr="00E502B1">
        <w:rPr>
          <w:rFonts w:ascii="Book Antiqua" w:eastAsia="Arial Unicode MS" w:hAnsi="Book Antiqua"/>
          <w:b/>
        </w:rPr>
        <w:t>6.</w:t>
      </w:r>
      <w:r w:rsidR="00D74E01">
        <w:rPr>
          <w:rFonts w:ascii="Book Antiqua" w:eastAsia="Arial Unicode MS" w:hAnsi="Book Antiqua"/>
          <w:b/>
        </w:rPr>
        <w:t>5</w:t>
      </w:r>
      <w:r w:rsidR="00830081" w:rsidRPr="00E502B1">
        <w:rPr>
          <w:rFonts w:ascii="Book Antiqua" w:eastAsia="Arial Unicode MS" w:hAnsi="Book Antiqua"/>
          <w:b/>
        </w:rPr>
        <w:t xml:space="preserve">       </w:t>
      </w:r>
      <w:r w:rsidR="00830081" w:rsidRPr="00E502B1">
        <w:rPr>
          <w:rFonts w:ascii="Book Antiqua" w:eastAsia="Arial Unicode MS" w:hAnsi="Book Antiqua"/>
          <w:b/>
        </w:rPr>
        <w:tab/>
      </w:r>
      <w:r w:rsidR="00016DFE">
        <w:rPr>
          <w:rFonts w:ascii="Book Antiqua" w:eastAsia="Arial Unicode MS" w:hAnsi="Book Antiqua"/>
          <w:b/>
        </w:rPr>
        <w:t xml:space="preserve">Internal </w:t>
      </w:r>
      <w:r w:rsidR="00E502B1" w:rsidRPr="00E502B1">
        <w:rPr>
          <w:rFonts w:ascii="Book Antiqua" w:hAnsi="Book Antiqua"/>
          <w:b/>
          <w:color w:val="000000"/>
        </w:rPr>
        <w:t xml:space="preserve">Quality </w:t>
      </w:r>
      <w:r w:rsidR="00016DFE">
        <w:rPr>
          <w:rFonts w:ascii="Book Antiqua" w:hAnsi="Book Antiqua"/>
          <w:b/>
          <w:color w:val="000000"/>
        </w:rPr>
        <w:t xml:space="preserve">Assurance </w:t>
      </w:r>
      <w:r w:rsidR="00E502B1" w:rsidRPr="00E502B1">
        <w:rPr>
          <w:rFonts w:ascii="Book Antiqua" w:hAnsi="Book Antiqua"/>
          <w:b/>
          <w:color w:val="000000"/>
        </w:rPr>
        <w:t xml:space="preserve">System </w:t>
      </w:r>
      <w:r w:rsidR="00A112E7">
        <w:rPr>
          <w:rFonts w:ascii="Book Antiqua" w:hAnsi="Book Antiqua"/>
          <w:b/>
          <w:color w:val="000000"/>
        </w:rPr>
        <w:t xml:space="preserve"> </w:t>
      </w:r>
    </w:p>
    <w:p w:rsidR="00A24E41" w:rsidRDefault="00F05DDC" w:rsidP="00A24E41">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6.</w:t>
      </w:r>
      <w:r w:rsidR="00D74E01">
        <w:rPr>
          <w:rFonts w:ascii="Book Antiqua" w:eastAsia="Arial Unicode MS" w:hAnsi="Book Antiqua"/>
        </w:rPr>
        <w:t>5</w:t>
      </w:r>
      <w:r w:rsidR="00830081" w:rsidRPr="006721E9">
        <w:rPr>
          <w:rFonts w:ascii="Book Antiqua" w:eastAsia="Arial Unicode MS" w:hAnsi="Book Antiqua"/>
        </w:rPr>
        <w:t xml:space="preserve">.1 </w:t>
      </w:r>
      <w:r w:rsidR="00830081" w:rsidRPr="006721E9">
        <w:rPr>
          <w:rFonts w:ascii="Book Antiqua" w:eastAsia="Arial Unicode MS" w:hAnsi="Book Antiqua"/>
        </w:rPr>
        <w:tab/>
      </w:r>
      <w:r w:rsidR="00D524DE">
        <w:rPr>
          <w:rFonts w:ascii="Book Antiqua" w:eastAsia="Arial Unicode MS" w:hAnsi="Book Antiqua"/>
        </w:rPr>
        <w:t>Details of department internal quality assurance and sustenance system</w:t>
      </w:r>
      <w:r w:rsidR="00A24E41">
        <w:rPr>
          <w:rFonts w:ascii="Book Antiqua" w:eastAsia="Arial Unicode MS" w:hAnsi="Book Antiqua"/>
        </w:rPr>
        <w:t>, give details.</w:t>
      </w:r>
    </w:p>
    <w:p w:rsidR="00830081" w:rsidRPr="006721E9" w:rsidRDefault="007461CF" w:rsidP="00A24E41">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6.</w:t>
      </w:r>
      <w:r w:rsidR="00D74E01">
        <w:rPr>
          <w:rFonts w:ascii="Book Antiqua" w:eastAsia="Arial Unicode MS" w:hAnsi="Book Antiqua"/>
        </w:rPr>
        <w:t>5</w:t>
      </w:r>
      <w:r w:rsidR="00830081" w:rsidRPr="006721E9">
        <w:rPr>
          <w:rFonts w:ascii="Book Antiqua" w:eastAsia="Arial Unicode MS" w:hAnsi="Book Antiqua"/>
        </w:rPr>
        <w:t xml:space="preserve">.2 </w:t>
      </w:r>
      <w:r w:rsidR="00830081" w:rsidRPr="006721E9">
        <w:rPr>
          <w:rFonts w:ascii="Book Antiqua" w:eastAsia="Arial Unicode MS" w:hAnsi="Book Antiqua"/>
        </w:rPr>
        <w:tab/>
      </w:r>
      <w:r w:rsidR="00D524DE">
        <w:rPr>
          <w:rFonts w:ascii="Book Antiqua" w:eastAsia="Arial Unicode MS" w:hAnsi="Book Antiqua"/>
        </w:rPr>
        <w:t xml:space="preserve">Internal workshops </w:t>
      </w:r>
      <w:r w:rsidR="00830081" w:rsidRPr="006721E9">
        <w:rPr>
          <w:rFonts w:ascii="Book Antiqua" w:eastAsia="Arial Unicode MS" w:hAnsi="Book Antiqua"/>
        </w:rPr>
        <w:t xml:space="preserve">to improve teaching, learning and evaluation </w:t>
      </w:r>
    </w:p>
    <w:p w:rsidR="00830081" w:rsidRDefault="007461CF" w:rsidP="00830081">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rPr>
        <w:t>6.</w:t>
      </w:r>
      <w:r w:rsidR="00D74E01">
        <w:rPr>
          <w:rFonts w:ascii="Book Antiqua" w:eastAsia="Arial Unicode MS" w:hAnsi="Book Antiqua"/>
        </w:rPr>
        <w:t>5</w:t>
      </w:r>
      <w:r w:rsidR="00830081" w:rsidRPr="006721E9">
        <w:rPr>
          <w:rFonts w:ascii="Book Antiqua" w:eastAsia="Arial Unicode MS" w:hAnsi="Book Antiqua"/>
        </w:rPr>
        <w:t>.</w:t>
      </w:r>
      <w:r w:rsidR="009D0AE0" w:rsidRPr="006721E9">
        <w:rPr>
          <w:rFonts w:ascii="Book Antiqua" w:eastAsia="Arial Unicode MS" w:hAnsi="Book Antiqua"/>
        </w:rPr>
        <w:t>3</w:t>
      </w:r>
      <w:r w:rsidR="00830081" w:rsidRPr="006721E9">
        <w:rPr>
          <w:rFonts w:ascii="Book Antiqua" w:eastAsia="Arial Unicode MS" w:hAnsi="Book Antiqua"/>
        </w:rPr>
        <w:t xml:space="preserve">  </w:t>
      </w:r>
      <w:r w:rsidR="00830081" w:rsidRPr="006721E9">
        <w:rPr>
          <w:rFonts w:ascii="Book Antiqua" w:eastAsia="Arial Unicode MS" w:hAnsi="Book Antiqua"/>
        </w:rPr>
        <w:tab/>
      </w:r>
      <w:r w:rsidR="00D524DE">
        <w:rPr>
          <w:rFonts w:ascii="Book Antiqua" w:eastAsia="Arial Unicode MS" w:hAnsi="Book Antiqua"/>
        </w:rPr>
        <w:t xml:space="preserve">Record of </w:t>
      </w:r>
      <w:r w:rsidR="00F21226" w:rsidRPr="006721E9">
        <w:rPr>
          <w:rFonts w:ascii="Book Antiqua" w:eastAsia="Arial Unicode MS" w:hAnsi="Book Antiqua"/>
        </w:rPr>
        <w:t xml:space="preserve">continuously </w:t>
      </w:r>
      <w:r w:rsidR="00830081" w:rsidRPr="006721E9">
        <w:rPr>
          <w:rFonts w:ascii="Book Antiqua" w:eastAsia="Arial Unicode MS" w:hAnsi="Book Antiqua"/>
        </w:rPr>
        <w:t>review the teaching learning process</w:t>
      </w:r>
      <w:r w:rsidR="00D524DE">
        <w:rPr>
          <w:rFonts w:ascii="Book Antiqua" w:eastAsia="Arial Unicode MS" w:hAnsi="Book Antiqua"/>
        </w:rPr>
        <w:t xml:space="preserve"> </w:t>
      </w:r>
    </w:p>
    <w:p w:rsidR="001D529F" w:rsidRPr="00F34617" w:rsidRDefault="00016DFE" w:rsidP="00D524DE">
      <w:pPr>
        <w:tabs>
          <w:tab w:val="left" w:pos="851"/>
        </w:tabs>
        <w:spacing w:line="312" w:lineRule="auto"/>
        <w:ind w:left="851" w:hanging="851"/>
        <w:jc w:val="both"/>
        <w:rPr>
          <w:rFonts w:ascii="Book Antiqua" w:eastAsia="Arial Unicode MS" w:hAnsi="Book Antiqua"/>
          <w:b/>
        </w:rPr>
      </w:pPr>
      <w:r>
        <w:rPr>
          <w:rFonts w:ascii="Book Antiqua" w:eastAsia="Arial Unicode MS" w:hAnsi="Book Antiqua"/>
        </w:rPr>
        <w:t>6.5.4</w:t>
      </w:r>
      <w:r w:rsidRPr="00AF706F">
        <w:rPr>
          <w:rFonts w:ascii="Book Antiqua" w:eastAsia="Arial Unicode MS" w:hAnsi="Book Antiqua"/>
        </w:rPr>
        <w:tab/>
      </w:r>
      <w:r w:rsidR="001D529F" w:rsidRPr="00F34617">
        <w:rPr>
          <w:rFonts w:ascii="Book Antiqua" w:eastAsia="Arial Unicode MS" w:hAnsi="Book Antiqua"/>
          <w:b/>
        </w:rPr>
        <w:t xml:space="preserve">Any other information regarding </w:t>
      </w:r>
      <w:r w:rsidR="001D529F" w:rsidRPr="00F34617">
        <w:rPr>
          <w:rFonts w:ascii="Book Antiqua" w:hAnsi="Book Antiqua"/>
          <w:b/>
        </w:rPr>
        <w:t xml:space="preserve">Governance, Leadership and Management which </w:t>
      </w:r>
      <w:r w:rsidR="001D529F" w:rsidRPr="00F34617">
        <w:rPr>
          <w:rFonts w:ascii="Book Antiqua" w:eastAsia="Arial Unicode MS" w:hAnsi="Book Antiqua"/>
          <w:b/>
        </w:rPr>
        <w:t xml:space="preserve">the university </w:t>
      </w:r>
      <w:r w:rsidR="001D529F" w:rsidRPr="00F34617">
        <w:rPr>
          <w:rFonts w:ascii="Book Antiqua" w:eastAsia="Arial Unicode MS" w:hAnsi="Book Antiqua"/>
          <w:b/>
          <w:color w:val="000000"/>
        </w:rPr>
        <w:t xml:space="preserve">would like to include.  </w:t>
      </w:r>
      <w:r w:rsidR="001D529F" w:rsidRPr="00F34617">
        <w:rPr>
          <w:rFonts w:ascii="Book Antiqua" w:eastAsia="Arial Unicode MS" w:hAnsi="Book Antiqua"/>
          <w:b/>
        </w:rPr>
        <w:t xml:space="preserve">  </w:t>
      </w:r>
    </w:p>
    <w:p w:rsidR="00F66FF4" w:rsidRPr="006721E9" w:rsidRDefault="00D524DE" w:rsidP="00844CEB">
      <w:pPr>
        <w:widowControl w:val="0"/>
        <w:tabs>
          <w:tab w:val="left" w:pos="851"/>
        </w:tabs>
        <w:autoSpaceDE w:val="0"/>
        <w:autoSpaceDN w:val="0"/>
        <w:adjustRightInd w:val="0"/>
        <w:spacing w:line="312" w:lineRule="auto"/>
        <w:jc w:val="both"/>
        <w:rPr>
          <w:rFonts w:ascii="Book Antiqua" w:eastAsia="Arial Unicode MS" w:hAnsi="Book Antiqua"/>
        </w:rPr>
      </w:pPr>
      <w:r>
        <w:rPr>
          <w:rFonts w:ascii="Book Antiqua" w:eastAsia="Arial Unicode MS" w:hAnsi="Book Antiqua"/>
        </w:rPr>
        <w:br w:type="page"/>
      </w:r>
    </w:p>
    <w:p w:rsidR="0085472C" w:rsidRPr="006721E9" w:rsidRDefault="0085472C" w:rsidP="00CA1EEB">
      <w:pPr>
        <w:spacing w:line="312" w:lineRule="auto"/>
        <w:ind w:left="851" w:hanging="851"/>
        <w:jc w:val="both"/>
        <w:rPr>
          <w:rFonts w:ascii="Book Antiqua" w:hAnsi="Book Antiqua"/>
          <w:b/>
          <w:smallCaps/>
        </w:rPr>
      </w:pPr>
      <w:r w:rsidRPr="006721E9">
        <w:rPr>
          <w:rFonts w:ascii="Book Antiqua" w:hAnsi="Book Antiqua"/>
          <w:b/>
          <w:smallCaps/>
        </w:rPr>
        <w:t>Criteria VII</w:t>
      </w:r>
      <w:r w:rsidR="003E02F0" w:rsidRPr="006721E9">
        <w:rPr>
          <w:rFonts w:ascii="Book Antiqua" w:hAnsi="Book Antiqua"/>
          <w:b/>
          <w:smallCaps/>
        </w:rPr>
        <w:t xml:space="preserve">: </w:t>
      </w:r>
      <w:r w:rsidRPr="006721E9">
        <w:rPr>
          <w:rFonts w:ascii="Book Antiqua" w:hAnsi="Book Antiqua"/>
          <w:b/>
          <w:smallCaps/>
        </w:rPr>
        <w:t>Innovati</w:t>
      </w:r>
      <w:r w:rsidR="00F03FF5">
        <w:rPr>
          <w:rFonts w:ascii="Book Antiqua" w:hAnsi="Book Antiqua"/>
          <w:b/>
          <w:smallCaps/>
        </w:rPr>
        <w:t>ons and Best</w:t>
      </w:r>
      <w:r w:rsidRPr="006721E9">
        <w:rPr>
          <w:rFonts w:ascii="Book Antiqua" w:hAnsi="Book Antiqua"/>
          <w:b/>
          <w:smallCaps/>
        </w:rPr>
        <w:t xml:space="preserve"> Practices</w:t>
      </w:r>
      <w:r w:rsidR="003E02F0" w:rsidRPr="006721E9">
        <w:rPr>
          <w:rFonts w:ascii="Book Antiqua" w:hAnsi="Book Antiqua"/>
          <w:b/>
          <w:smallCaps/>
        </w:rPr>
        <w:t xml:space="preserve"> </w:t>
      </w:r>
      <w:r w:rsidR="00BE1CC0" w:rsidRPr="006721E9">
        <w:rPr>
          <w:rFonts w:ascii="Book Antiqua" w:hAnsi="Book Antiqua"/>
          <w:b/>
          <w:smallCaps/>
        </w:rPr>
        <w:t xml:space="preserve"> </w:t>
      </w:r>
    </w:p>
    <w:p w:rsidR="000E6471" w:rsidRPr="000E6471" w:rsidRDefault="000E6471" w:rsidP="000E6471">
      <w:pPr>
        <w:spacing w:line="312" w:lineRule="auto"/>
        <w:ind w:left="851" w:hanging="851"/>
        <w:jc w:val="both"/>
        <w:rPr>
          <w:rFonts w:ascii="Book Antiqua" w:eastAsia="Arial Unicode MS" w:hAnsi="Book Antiqua"/>
          <w:b/>
        </w:rPr>
      </w:pPr>
      <w:r w:rsidRPr="000E6471">
        <w:rPr>
          <w:rFonts w:ascii="Book Antiqua" w:eastAsia="Arial Unicode MS" w:hAnsi="Book Antiqua"/>
          <w:b/>
        </w:rPr>
        <w:t>7.</w:t>
      </w:r>
      <w:r w:rsidR="00F11C46">
        <w:rPr>
          <w:rFonts w:ascii="Book Antiqua" w:eastAsia="Arial Unicode MS" w:hAnsi="Book Antiqua"/>
          <w:b/>
        </w:rPr>
        <w:t>1</w:t>
      </w:r>
      <w:r w:rsidRPr="000E6471">
        <w:rPr>
          <w:rFonts w:ascii="Book Antiqua" w:eastAsia="Arial Unicode MS" w:hAnsi="Book Antiqua"/>
          <w:b/>
        </w:rPr>
        <w:tab/>
      </w:r>
      <w:r w:rsidRPr="000E6471">
        <w:rPr>
          <w:rFonts w:ascii="Book Antiqua" w:hAnsi="Book Antiqua"/>
          <w:b/>
          <w:color w:val="000000"/>
        </w:rPr>
        <w:t>Environment Consciousness</w:t>
      </w:r>
    </w:p>
    <w:p w:rsidR="000E6471" w:rsidRPr="006721E9" w:rsidRDefault="005007DB" w:rsidP="000E6471">
      <w:pPr>
        <w:spacing w:line="312" w:lineRule="auto"/>
        <w:ind w:left="851" w:hanging="851"/>
        <w:jc w:val="both"/>
        <w:rPr>
          <w:rFonts w:ascii="Book Antiqua" w:eastAsia="Calibri" w:hAnsi="Book Antiqua"/>
        </w:rPr>
      </w:pPr>
      <w:r>
        <w:rPr>
          <w:rFonts w:ascii="Book Antiqua" w:hAnsi="Book Antiqua"/>
        </w:rPr>
        <w:t>7.</w:t>
      </w:r>
      <w:r w:rsidR="00F11C46">
        <w:rPr>
          <w:rFonts w:ascii="Book Antiqua" w:hAnsi="Book Antiqua"/>
        </w:rPr>
        <w:t>1</w:t>
      </w:r>
      <w:r>
        <w:rPr>
          <w:rFonts w:ascii="Book Antiqua" w:hAnsi="Book Antiqua"/>
        </w:rPr>
        <w:t>.1</w:t>
      </w:r>
      <w:r w:rsidR="000E6471" w:rsidRPr="006721E9">
        <w:rPr>
          <w:rFonts w:ascii="Book Antiqua" w:hAnsi="Book Antiqua" w:cs="Calibri"/>
        </w:rPr>
        <w:tab/>
      </w:r>
      <w:r w:rsidR="00D524DE">
        <w:rPr>
          <w:rFonts w:ascii="Book Antiqua" w:hAnsi="Book Antiqua" w:cs="Calibri"/>
        </w:rPr>
        <w:t xml:space="preserve">Department Area </w:t>
      </w:r>
      <w:r w:rsidR="000E6471" w:rsidRPr="006721E9">
        <w:rPr>
          <w:rFonts w:ascii="Book Antiqua" w:eastAsia="Arial Unicode MS" w:hAnsi="Book Antiqua" w:cs="Calibri"/>
        </w:rPr>
        <w:t xml:space="preserve">Green Audit </w:t>
      </w:r>
      <w:r w:rsidR="00D524DE">
        <w:rPr>
          <w:rFonts w:ascii="Book Antiqua" w:eastAsia="Arial Unicode MS" w:hAnsi="Book Antiqua" w:cs="Calibri"/>
        </w:rPr>
        <w:t>details</w:t>
      </w:r>
      <w:r w:rsidR="000E6471" w:rsidRPr="006721E9">
        <w:rPr>
          <w:rFonts w:ascii="Book Antiqua" w:eastAsia="Arial Unicode MS" w:hAnsi="Book Antiqua" w:cs="Calibri"/>
        </w:rPr>
        <w:t xml:space="preserve">  </w:t>
      </w:r>
    </w:p>
    <w:p w:rsidR="000E6471" w:rsidRPr="006721E9" w:rsidRDefault="005007DB" w:rsidP="000E6471">
      <w:pPr>
        <w:tabs>
          <w:tab w:val="left" w:pos="540"/>
          <w:tab w:val="left" w:pos="1080"/>
        </w:tabs>
        <w:spacing w:line="312" w:lineRule="auto"/>
        <w:ind w:left="851" w:hanging="851"/>
        <w:jc w:val="both"/>
        <w:rPr>
          <w:rFonts w:ascii="Book Antiqua" w:hAnsi="Book Antiqua"/>
        </w:rPr>
      </w:pPr>
      <w:r>
        <w:rPr>
          <w:rFonts w:ascii="Book Antiqua" w:hAnsi="Book Antiqua"/>
        </w:rPr>
        <w:t>7.</w:t>
      </w:r>
      <w:r w:rsidR="00F11C46">
        <w:rPr>
          <w:rFonts w:ascii="Book Antiqua" w:hAnsi="Book Antiqua"/>
        </w:rPr>
        <w:t>1</w:t>
      </w:r>
      <w:r>
        <w:rPr>
          <w:rFonts w:ascii="Book Antiqua" w:hAnsi="Book Antiqua"/>
        </w:rPr>
        <w:t>.2</w:t>
      </w:r>
      <w:r w:rsidR="000E6471" w:rsidRPr="006721E9">
        <w:rPr>
          <w:rFonts w:ascii="Book Antiqua" w:hAnsi="Book Antiqua"/>
        </w:rPr>
        <w:tab/>
      </w:r>
      <w:r w:rsidR="000E6471" w:rsidRPr="006721E9">
        <w:rPr>
          <w:rFonts w:ascii="Book Antiqua" w:hAnsi="Book Antiqua"/>
        </w:rPr>
        <w:tab/>
      </w:r>
      <w:r w:rsidR="00D524DE">
        <w:rPr>
          <w:rFonts w:ascii="Book Antiqua" w:hAnsi="Book Antiqua"/>
        </w:rPr>
        <w:t xml:space="preserve">Departmental initiative </w:t>
      </w:r>
      <w:r w:rsidR="000E6471" w:rsidRPr="006721E9">
        <w:rPr>
          <w:rFonts w:ascii="Book Antiqua" w:hAnsi="Book Antiqua"/>
        </w:rPr>
        <w:t>to make the campus eco-friendly?</w:t>
      </w:r>
    </w:p>
    <w:p w:rsidR="00772F6C" w:rsidRDefault="000E6471" w:rsidP="00772F6C">
      <w:pPr>
        <w:pStyle w:val="NoSpacing"/>
        <w:ind w:left="720" w:firstLine="720"/>
        <w:rPr>
          <w:rFonts w:ascii="Book Antiqua" w:hAnsi="Book Antiqua"/>
          <w:b/>
        </w:rPr>
      </w:pPr>
      <w:r w:rsidRPr="00772F6C">
        <w:rPr>
          <w:rFonts w:ascii="Book Antiqua" w:hAnsi="Book Antiqua"/>
        </w:rPr>
        <w:t>Energy conservation</w:t>
      </w:r>
      <w:r w:rsidRPr="006721E9">
        <w:t xml:space="preserve"> </w:t>
      </w:r>
      <w:r w:rsidR="00772F6C">
        <w:tab/>
      </w:r>
      <w:r w:rsidR="00772F6C" w:rsidRPr="00772F6C">
        <w:rPr>
          <w:rFonts w:ascii="Book Antiqua" w:hAnsi="Book Antiqua"/>
          <w:b/>
        </w:rPr>
        <w:t xml:space="preserve">University Energy department has done energy audit </w:t>
      </w:r>
    </w:p>
    <w:p w:rsidR="000E6471" w:rsidRPr="00772F6C" w:rsidRDefault="00772F6C" w:rsidP="00772F6C">
      <w:pPr>
        <w:pStyle w:val="NoSpacing"/>
        <w:ind w:left="3600"/>
        <w:rPr>
          <w:rFonts w:ascii="Book Antiqua" w:hAnsi="Book Antiqua"/>
          <w:b/>
        </w:rPr>
      </w:pPr>
      <w:r w:rsidRPr="00772F6C">
        <w:rPr>
          <w:rFonts w:ascii="Book Antiqua" w:hAnsi="Book Antiqua"/>
          <w:b/>
        </w:rPr>
        <w:t xml:space="preserve">and the recommendations received </w:t>
      </w:r>
      <w:r w:rsidR="00EA3663">
        <w:rPr>
          <w:rFonts w:ascii="Book Antiqua" w:hAnsi="Book Antiqua"/>
          <w:b/>
        </w:rPr>
        <w:t xml:space="preserve">are being </w:t>
      </w:r>
      <w:r w:rsidRPr="00772F6C">
        <w:rPr>
          <w:rFonts w:ascii="Book Antiqua" w:hAnsi="Book Antiqua"/>
          <w:b/>
        </w:rPr>
        <w:t xml:space="preserve"> fully implemented</w:t>
      </w:r>
    </w:p>
    <w:p w:rsidR="000E6471" w:rsidRPr="006721E9" w:rsidRDefault="000E6471" w:rsidP="00A3456D">
      <w:pPr>
        <w:numPr>
          <w:ilvl w:val="0"/>
          <w:numId w:val="18"/>
        </w:numPr>
        <w:spacing w:line="312" w:lineRule="auto"/>
        <w:ind w:left="1418" w:hanging="284"/>
        <w:jc w:val="both"/>
        <w:rPr>
          <w:rFonts w:ascii="Book Antiqua" w:hAnsi="Book Antiqua"/>
        </w:rPr>
      </w:pPr>
      <w:r w:rsidRPr="006721E9">
        <w:rPr>
          <w:rFonts w:ascii="Book Antiqua" w:hAnsi="Book Antiqua"/>
        </w:rPr>
        <w:t xml:space="preserve">Use of renewable energy </w:t>
      </w:r>
      <w:r w:rsidR="00772F6C">
        <w:rPr>
          <w:rFonts w:ascii="Book Antiqua" w:hAnsi="Book Antiqua"/>
        </w:rPr>
        <w:t xml:space="preserve"> </w:t>
      </w:r>
      <w:r w:rsidR="00772F6C">
        <w:rPr>
          <w:rFonts w:ascii="Book Antiqua" w:hAnsi="Book Antiqua"/>
        </w:rPr>
        <w:tab/>
      </w:r>
      <w:r w:rsidR="00772F6C">
        <w:rPr>
          <w:rFonts w:ascii="Book Antiqua" w:hAnsi="Book Antiqua"/>
        </w:rPr>
        <w:tab/>
      </w:r>
      <w:r w:rsidR="00772F6C">
        <w:rPr>
          <w:rFonts w:ascii="Book Antiqua" w:hAnsi="Book Antiqua"/>
        </w:rPr>
        <w:tab/>
      </w:r>
      <w:r w:rsidR="00772F6C" w:rsidRPr="00772F6C">
        <w:rPr>
          <w:rFonts w:ascii="Book Antiqua" w:hAnsi="Book Antiqua"/>
          <w:b/>
        </w:rPr>
        <w:t>No</w:t>
      </w:r>
    </w:p>
    <w:p w:rsidR="000E6471" w:rsidRPr="006721E9" w:rsidRDefault="000E6471" w:rsidP="00A3456D">
      <w:pPr>
        <w:numPr>
          <w:ilvl w:val="0"/>
          <w:numId w:val="18"/>
        </w:numPr>
        <w:spacing w:line="312" w:lineRule="auto"/>
        <w:ind w:left="1418" w:hanging="284"/>
        <w:jc w:val="both"/>
        <w:rPr>
          <w:rFonts w:ascii="Book Antiqua" w:hAnsi="Book Antiqua"/>
        </w:rPr>
      </w:pPr>
      <w:r w:rsidRPr="006721E9">
        <w:rPr>
          <w:rFonts w:ascii="Book Antiqua" w:hAnsi="Book Antiqua"/>
        </w:rPr>
        <w:t xml:space="preserve">Water harvesting </w:t>
      </w:r>
      <w:r w:rsidR="00772F6C">
        <w:rPr>
          <w:rFonts w:ascii="Book Antiqua" w:hAnsi="Book Antiqua"/>
        </w:rPr>
        <w:tab/>
      </w:r>
      <w:r w:rsidR="00772F6C">
        <w:rPr>
          <w:rFonts w:ascii="Book Antiqua" w:hAnsi="Book Antiqua"/>
        </w:rPr>
        <w:tab/>
      </w:r>
      <w:r w:rsidR="00772F6C">
        <w:rPr>
          <w:rFonts w:ascii="Book Antiqua" w:hAnsi="Book Antiqua"/>
        </w:rPr>
        <w:tab/>
      </w:r>
      <w:r w:rsidR="00772F6C">
        <w:rPr>
          <w:rFonts w:ascii="Book Antiqua" w:hAnsi="Book Antiqua"/>
        </w:rPr>
        <w:tab/>
      </w:r>
      <w:r w:rsidR="00772F6C">
        <w:rPr>
          <w:rFonts w:ascii="Book Antiqua" w:hAnsi="Book Antiqua"/>
          <w:b/>
        </w:rPr>
        <w:t>Y</w:t>
      </w:r>
      <w:r w:rsidR="00772F6C" w:rsidRPr="00772F6C">
        <w:rPr>
          <w:rFonts w:ascii="Book Antiqua" w:hAnsi="Book Antiqua"/>
          <w:b/>
        </w:rPr>
        <w:t>es</w:t>
      </w:r>
    </w:p>
    <w:p w:rsidR="000E6471" w:rsidRPr="006721E9" w:rsidRDefault="000E6471" w:rsidP="00A3456D">
      <w:pPr>
        <w:numPr>
          <w:ilvl w:val="0"/>
          <w:numId w:val="18"/>
        </w:numPr>
        <w:spacing w:line="312" w:lineRule="auto"/>
        <w:ind w:left="1418" w:hanging="284"/>
        <w:jc w:val="both"/>
        <w:rPr>
          <w:rFonts w:ascii="Book Antiqua" w:hAnsi="Book Antiqua"/>
        </w:rPr>
      </w:pPr>
      <w:r w:rsidRPr="006721E9">
        <w:rPr>
          <w:rFonts w:ascii="Book Antiqua" w:hAnsi="Book Antiqua"/>
        </w:rPr>
        <w:t xml:space="preserve">Check dam construction </w:t>
      </w:r>
      <w:r w:rsidR="00772F6C">
        <w:rPr>
          <w:rFonts w:ascii="Book Antiqua" w:hAnsi="Book Antiqua"/>
        </w:rPr>
        <w:tab/>
      </w:r>
      <w:r w:rsidR="00772F6C">
        <w:rPr>
          <w:rFonts w:ascii="Book Antiqua" w:hAnsi="Book Antiqua"/>
        </w:rPr>
        <w:tab/>
      </w:r>
      <w:r w:rsidR="00772F6C">
        <w:rPr>
          <w:rFonts w:ascii="Book Antiqua" w:hAnsi="Book Antiqua"/>
        </w:rPr>
        <w:tab/>
      </w:r>
      <w:r w:rsidR="00772F6C" w:rsidRPr="00772F6C">
        <w:rPr>
          <w:rFonts w:ascii="Book Antiqua" w:hAnsi="Book Antiqua"/>
          <w:b/>
        </w:rPr>
        <w:t>N.A.</w:t>
      </w:r>
    </w:p>
    <w:p w:rsidR="000F2B6B" w:rsidRDefault="000F2B6B" w:rsidP="00A3456D">
      <w:pPr>
        <w:numPr>
          <w:ilvl w:val="0"/>
          <w:numId w:val="18"/>
        </w:numPr>
        <w:spacing w:line="312" w:lineRule="auto"/>
        <w:ind w:left="1418" w:hanging="284"/>
        <w:jc w:val="both"/>
        <w:rPr>
          <w:rFonts w:ascii="Book Antiqua" w:hAnsi="Book Antiqua"/>
        </w:rPr>
      </w:pPr>
      <w:r>
        <w:rPr>
          <w:rFonts w:ascii="Book Antiqua" w:hAnsi="Book Antiqua"/>
        </w:rPr>
        <w:t>Efforts for Carbon neutrality</w:t>
      </w:r>
      <w:r w:rsidRPr="006721E9">
        <w:rPr>
          <w:rFonts w:ascii="Book Antiqua" w:hAnsi="Book Antiqua"/>
        </w:rPr>
        <w:t xml:space="preserve"> </w:t>
      </w:r>
    </w:p>
    <w:p w:rsidR="000E6471" w:rsidRPr="006721E9" w:rsidRDefault="000E6471" w:rsidP="00A3456D">
      <w:pPr>
        <w:numPr>
          <w:ilvl w:val="0"/>
          <w:numId w:val="18"/>
        </w:numPr>
        <w:spacing w:line="312" w:lineRule="auto"/>
        <w:ind w:left="1418" w:hanging="284"/>
        <w:jc w:val="both"/>
        <w:rPr>
          <w:rFonts w:ascii="Book Antiqua" w:hAnsi="Book Antiqua"/>
        </w:rPr>
      </w:pPr>
      <w:smartTag w:uri="urn:schemas-microsoft-com:office:smarttags" w:element="City">
        <w:smartTag w:uri="urn:schemas-microsoft-com:office:smarttags" w:element="place">
          <w:r w:rsidRPr="006721E9">
            <w:rPr>
              <w:rFonts w:ascii="Book Antiqua" w:hAnsi="Book Antiqua"/>
            </w:rPr>
            <w:t>Plantation</w:t>
          </w:r>
        </w:smartTag>
      </w:smartTag>
      <w:r w:rsidRPr="006721E9">
        <w:rPr>
          <w:rFonts w:ascii="Book Antiqua" w:hAnsi="Book Antiqua"/>
        </w:rPr>
        <w:t xml:space="preserve"> </w:t>
      </w:r>
    </w:p>
    <w:p w:rsidR="000E6471" w:rsidRDefault="000E6471" w:rsidP="00A3456D">
      <w:pPr>
        <w:numPr>
          <w:ilvl w:val="0"/>
          <w:numId w:val="18"/>
        </w:numPr>
        <w:spacing w:line="312" w:lineRule="auto"/>
        <w:ind w:left="1418" w:hanging="284"/>
        <w:jc w:val="both"/>
        <w:rPr>
          <w:rFonts w:ascii="Book Antiqua" w:hAnsi="Book Antiqua"/>
        </w:rPr>
      </w:pPr>
      <w:r w:rsidRPr="006721E9">
        <w:rPr>
          <w:rFonts w:ascii="Book Antiqua" w:hAnsi="Book Antiqua"/>
        </w:rPr>
        <w:t xml:space="preserve">Hazardous waste management </w:t>
      </w:r>
    </w:p>
    <w:p w:rsidR="00586857" w:rsidRPr="00874BC3" w:rsidRDefault="001A4B06" w:rsidP="00A3456D">
      <w:pPr>
        <w:pStyle w:val="ListParagraph"/>
        <w:widowControl w:val="0"/>
        <w:numPr>
          <w:ilvl w:val="0"/>
          <w:numId w:val="18"/>
        </w:numPr>
        <w:tabs>
          <w:tab w:val="left" w:pos="851"/>
        </w:tabs>
        <w:autoSpaceDE w:val="0"/>
        <w:autoSpaceDN w:val="0"/>
        <w:adjustRightInd w:val="0"/>
        <w:spacing w:after="0" w:line="312" w:lineRule="auto"/>
        <w:ind w:left="1418" w:hanging="284"/>
        <w:jc w:val="both"/>
        <w:rPr>
          <w:rFonts w:ascii="Book Antiqua" w:hAnsi="Book Antiqua"/>
        </w:rPr>
      </w:pPr>
      <w:r>
        <w:rPr>
          <w:rFonts w:ascii="Book Antiqua" w:eastAsia="Arial Unicode MS" w:hAnsi="Book Antiqua"/>
          <w:color w:val="000000"/>
          <w:w w:val="105"/>
          <w:sz w:val="24"/>
          <w:szCs w:val="24"/>
        </w:rPr>
        <w:t>e</w:t>
      </w:r>
      <w:r w:rsidR="00586857" w:rsidRPr="00586857">
        <w:rPr>
          <w:rFonts w:ascii="Book Antiqua" w:eastAsia="Arial Unicode MS" w:hAnsi="Book Antiqua"/>
          <w:color w:val="000000"/>
          <w:w w:val="105"/>
          <w:sz w:val="24"/>
          <w:szCs w:val="24"/>
        </w:rPr>
        <w:t xml:space="preserve">-waste management </w:t>
      </w:r>
    </w:p>
    <w:p w:rsidR="00874BC3" w:rsidRPr="00586857" w:rsidRDefault="00874BC3" w:rsidP="00A3456D">
      <w:pPr>
        <w:pStyle w:val="ListParagraph"/>
        <w:widowControl w:val="0"/>
        <w:numPr>
          <w:ilvl w:val="0"/>
          <w:numId w:val="18"/>
        </w:numPr>
        <w:tabs>
          <w:tab w:val="left" w:pos="851"/>
        </w:tabs>
        <w:autoSpaceDE w:val="0"/>
        <w:autoSpaceDN w:val="0"/>
        <w:adjustRightInd w:val="0"/>
        <w:spacing w:after="0" w:line="312" w:lineRule="auto"/>
        <w:ind w:left="1418" w:hanging="284"/>
        <w:jc w:val="both"/>
        <w:rPr>
          <w:rFonts w:ascii="Book Antiqua" w:hAnsi="Book Antiqua"/>
        </w:rPr>
      </w:pPr>
      <w:r>
        <w:rPr>
          <w:rFonts w:ascii="Book Antiqua" w:eastAsia="Arial Unicode MS" w:hAnsi="Book Antiqua"/>
          <w:color w:val="000000"/>
          <w:w w:val="105"/>
          <w:sz w:val="24"/>
          <w:szCs w:val="24"/>
        </w:rPr>
        <w:t xml:space="preserve">any other </w:t>
      </w:r>
      <w:r w:rsidR="003C217D">
        <w:rPr>
          <w:rFonts w:ascii="Book Antiqua" w:eastAsia="Arial Unicode MS" w:hAnsi="Book Antiqua"/>
          <w:color w:val="000000"/>
          <w:w w:val="105"/>
          <w:sz w:val="24"/>
          <w:szCs w:val="24"/>
        </w:rPr>
        <w:t>(please specify)</w:t>
      </w:r>
    </w:p>
    <w:p w:rsidR="00180B6F" w:rsidRDefault="00180B6F" w:rsidP="00F11C46">
      <w:pPr>
        <w:widowControl w:val="0"/>
        <w:autoSpaceDE w:val="0"/>
        <w:autoSpaceDN w:val="0"/>
        <w:adjustRightInd w:val="0"/>
        <w:spacing w:line="312" w:lineRule="auto"/>
        <w:ind w:left="851" w:hanging="851"/>
        <w:jc w:val="both"/>
        <w:rPr>
          <w:rFonts w:ascii="Book Antiqua" w:eastAsia="Arial Unicode MS" w:hAnsi="Book Antiqua"/>
        </w:rPr>
      </w:pPr>
    </w:p>
    <w:p w:rsidR="00C831D3" w:rsidRPr="000E6471" w:rsidRDefault="00C831D3" w:rsidP="00C831D3">
      <w:pPr>
        <w:spacing w:line="312" w:lineRule="auto"/>
        <w:ind w:left="851" w:hanging="851"/>
        <w:jc w:val="both"/>
        <w:rPr>
          <w:rFonts w:ascii="Book Antiqua" w:eastAsia="Arial Unicode MS" w:hAnsi="Book Antiqua"/>
          <w:b/>
        </w:rPr>
      </w:pPr>
      <w:r w:rsidRPr="000E6471">
        <w:rPr>
          <w:rFonts w:ascii="Book Antiqua" w:eastAsia="Arial Unicode MS" w:hAnsi="Book Antiqua"/>
          <w:b/>
        </w:rPr>
        <w:t>7.</w:t>
      </w:r>
      <w:r>
        <w:rPr>
          <w:rFonts w:ascii="Book Antiqua" w:eastAsia="Arial Unicode MS" w:hAnsi="Book Antiqua"/>
          <w:b/>
        </w:rPr>
        <w:t>2</w:t>
      </w:r>
      <w:r w:rsidRPr="000E6471">
        <w:rPr>
          <w:rFonts w:ascii="Book Antiqua" w:eastAsia="Arial Unicode MS" w:hAnsi="Book Antiqua"/>
          <w:b/>
        </w:rPr>
        <w:tab/>
      </w:r>
      <w:r>
        <w:rPr>
          <w:rFonts w:ascii="Book Antiqua" w:hAnsi="Book Antiqua"/>
          <w:b/>
          <w:color w:val="000000"/>
        </w:rPr>
        <w:t xml:space="preserve">Innovations </w:t>
      </w:r>
    </w:p>
    <w:p w:rsidR="00F11C46" w:rsidRDefault="00180B6F" w:rsidP="00F11C46">
      <w:pPr>
        <w:widowControl w:val="0"/>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7.2.1</w:t>
      </w:r>
      <w:r>
        <w:rPr>
          <w:rFonts w:ascii="Book Antiqua" w:eastAsia="Arial Unicode MS" w:hAnsi="Book Antiqua"/>
        </w:rPr>
        <w:tab/>
      </w:r>
      <w:r w:rsidR="00F11C46" w:rsidRPr="00F11C46">
        <w:rPr>
          <w:rFonts w:ascii="Book Antiqua" w:eastAsia="Arial Unicode MS" w:hAnsi="Book Antiqua"/>
        </w:rPr>
        <w:t>Give details of innovations</w:t>
      </w:r>
      <w:r w:rsidR="00822C08">
        <w:rPr>
          <w:rFonts w:ascii="Book Antiqua" w:eastAsia="Arial Unicode MS" w:hAnsi="Book Antiqua"/>
        </w:rPr>
        <w:t xml:space="preserve"> introduced during the last four years which have</w:t>
      </w:r>
      <w:r>
        <w:rPr>
          <w:rFonts w:ascii="Book Antiqua" w:eastAsia="Arial Unicode MS" w:hAnsi="Book Antiqua"/>
        </w:rPr>
        <w:t xml:space="preserve"> created a positive impact on the functioning of the </w:t>
      </w:r>
      <w:r w:rsidR="00D524DE">
        <w:rPr>
          <w:rFonts w:ascii="Book Antiqua" w:eastAsia="Arial Unicode MS" w:hAnsi="Book Antiqua"/>
        </w:rPr>
        <w:t>department</w:t>
      </w:r>
      <w:r>
        <w:rPr>
          <w:rFonts w:ascii="Book Antiqua" w:eastAsia="Arial Unicode MS" w:hAnsi="Book Antiqua"/>
        </w:rPr>
        <w:t xml:space="preserve"> </w:t>
      </w:r>
      <w:r w:rsidR="00822C08">
        <w:rPr>
          <w:rFonts w:ascii="Book Antiqua" w:eastAsia="Arial Unicode MS" w:hAnsi="Book Antiqua"/>
        </w:rPr>
        <w:t xml:space="preserve">   </w:t>
      </w:r>
    </w:p>
    <w:p w:rsidR="00C831D3" w:rsidRDefault="00C831D3" w:rsidP="00180B6F">
      <w:pPr>
        <w:widowControl w:val="0"/>
        <w:autoSpaceDE w:val="0"/>
        <w:autoSpaceDN w:val="0"/>
        <w:adjustRightInd w:val="0"/>
        <w:spacing w:line="312" w:lineRule="auto"/>
        <w:ind w:left="851" w:hanging="851"/>
        <w:jc w:val="both"/>
        <w:rPr>
          <w:rFonts w:ascii="Book Antiqua" w:eastAsia="Arial Unicode MS" w:hAnsi="Book Antiqua"/>
        </w:rPr>
      </w:pPr>
    </w:p>
    <w:p w:rsidR="00C831D3" w:rsidRPr="000E6471" w:rsidRDefault="00C831D3" w:rsidP="00C831D3">
      <w:pPr>
        <w:spacing w:line="312" w:lineRule="auto"/>
        <w:ind w:left="851" w:hanging="851"/>
        <w:jc w:val="both"/>
        <w:rPr>
          <w:rFonts w:ascii="Book Antiqua" w:eastAsia="Arial Unicode MS" w:hAnsi="Book Antiqua"/>
          <w:b/>
        </w:rPr>
      </w:pPr>
      <w:r w:rsidRPr="000E6471">
        <w:rPr>
          <w:rFonts w:ascii="Book Antiqua" w:eastAsia="Arial Unicode MS" w:hAnsi="Book Antiqua"/>
          <w:b/>
        </w:rPr>
        <w:t>7.</w:t>
      </w:r>
      <w:r>
        <w:rPr>
          <w:rFonts w:ascii="Book Antiqua" w:eastAsia="Arial Unicode MS" w:hAnsi="Book Antiqua"/>
          <w:b/>
        </w:rPr>
        <w:t>3</w:t>
      </w:r>
      <w:r w:rsidRPr="000E6471">
        <w:rPr>
          <w:rFonts w:ascii="Book Antiqua" w:eastAsia="Arial Unicode MS" w:hAnsi="Book Antiqua"/>
          <w:b/>
        </w:rPr>
        <w:tab/>
      </w:r>
      <w:r>
        <w:rPr>
          <w:rFonts w:ascii="Book Antiqua" w:hAnsi="Book Antiqua"/>
          <w:b/>
          <w:color w:val="000000"/>
        </w:rPr>
        <w:t xml:space="preserve">Best Practices </w:t>
      </w:r>
    </w:p>
    <w:p w:rsidR="005F7223" w:rsidRDefault="00180B6F" w:rsidP="000E69BC">
      <w:pPr>
        <w:widowControl w:val="0"/>
        <w:autoSpaceDE w:val="0"/>
        <w:autoSpaceDN w:val="0"/>
        <w:adjustRightInd w:val="0"/>
        <w:spacing w:line="312" w:lineRule="auto"/>
        <w:ind w:left="851" w:hanging="851"/>
        <w:jc w:val="both"/>
        <w:rPr>
          <w:rFonts w:ascii="Book Antiqua" w:hAnsi="Book Antiqua"/>
        </w:rPr>
      </w:pPr>
      <w:r>
        <w:rPr>
          <w:rFonts w:ascii="Book Antiqua" w:eastAsia="Arial Unicode MS" w:hAnsi="Book Antiqua"/>
        </w:rPr>
        <w:t>7.</w:t>
      </w:r>
      <w:r w:rsidR="00C831D3">
        <w:rPr>
          <w:rFonts w:ascii="Book Antiqua" w:eastAsia="Arial Unicode MS" w:hAnsi="Book Antiqua"/>
        </w:rPr>
        <w:t>3</w:t>
      </w:r>
      <w:r>
        <w:rPr>
          <w:rFonts w:ascii="Book Antiqua" w:eastAsia="Arial Unicode MS" w:hAnsi="Book Antiqua"/>
        </w:rPr>
        <w:t>.</w:t>
      </w:r>
      <w:r w:rsidR="00C831D3">
        <w:rPr>
          <w:rFonts w:ascii="Book Antiqua" w:eastAsia="Arial Unicode MS" w:hAnsi="Book Antiqua"/>
        </w:rPr>
        <w:t>1</w:t>
      </w:r>
      <w:r>
        <w:rPr>
          <w:rFonts w:ascii="Book Antiqua" w:eastAsia="Arial Unicode MS" w:hAnsi="Book Antiqua"/>
        </w:rPr>
        <w:tab/>
      </w:r>
      <w:r w:rsidR="005F7223" w:rsidRPr="006721E9">
        <w:rPr>
          <w:rFonts w:ascii="Book Antiqua" w:hAnsi="Book Antiqua"/>
        </w:rPr>
        <w:t xml:space="preserve">Give details of </w:t>
      </w:r>
      <w:r w:rsidR="005F7223">
        <w:rPr>
          <w:rFonts w:ascii="Book Antiqua" w:hAnsi="Book Antiqua"/>
        </w:rPr>
        <w:t xml:space="preserve">any two </w:t>
      </w:r>
      <w:r w:rsidR="005F7223" w:rsidRPr="006721E9">
        <w:rPr>
          <w:rFonts w:ascii="Book Antiqua" w:hAnsi="Book Antiqua"/>
        </w:rPr>
        <w:t xml:space="preserve">best practices which have contributed to </w:t>
      </w:r>
      <w:r w:rsidR="00BF129B">
        <w:rPr>
          <w:rFonts w:ascii="Book Antiqua" w:hAnsi="Book Antiqua"/>
        </w:rPr>
        <w:t xml:space="preserve">better </w:t>
      </w:r>
      <w:r w:rsidR="005F7223" w:rsidRPr="006721E9">
        <w:rPr>
          <w:rFonts w:ascii="Book Antiqua" w:hAnsi="Book Antiqua"/>
        </w:rPr>
        <w:t xml:space="preserve">academic and administrative functioning of the </w:t>
      </w:r>
      <w:r w:rsidR="00D524DE">
        <w:rPr>
          <w:rFonts w:ascii="Book Antiqua" w:hAnsi="Book Antiqua"/>
        </w:rPr>
        <w:t>department</w:t>
      </w:r>
      <w:r w:rsidR="005F7223" w:rsidRPr="006721E9">
        <w:rPr>
          <w:rFonts w:ascii="Book Antiqua" w:hAnsi="Book Antiqua"/>
        </w:rPr>
        <w:t xml:space="preserve">. </w:t>
      </w:r>
    </w:p>
    <w:p w:rsidR="00F84679" w:rsidRDefault="00F84679" w:rsidP="00672576">
      <w:pPr>
        <w:pStyle w:val="subhead1"/>
        <w:spacing w:before="0" w:beforeAutospacing="0" w:after="0" w:afterAutospacing="0" w:line="312" w:lineRule="auto"/>
        <w:rPr>
          <w:rStyle w:val="Strong"/>
          <w:rFonts w:ascii="Book Antiqua" w:hAnsi="Book Antiqua"/>
          <w:lang w:val="en-US"/>
        </w:rPr>
      </w:pPr>
    </w:p>
    <w:p w:rsidR="00672576" w:rsidRDefault="00F84679" w:rsidP="00672576">
      <w:pPr>
        <w:pStyle w:val="subhead1"/>
        <w:spacing w:before="0" w:beforeAutospacing="0" w:after="0" w:afterAutospacing="0" w:line="312" w:lineRule="auto"/>
        <w:rPr>
          <w:rStyle w:val="Strong"/>
          <w:rFonts w:ascii="Book Antiqua" w:hAnsi="Book Antiqua"/>
          <w:lang w:val="en-US"/>
        </w:rPr>
      </w:pPr>
      <w:r>
        <w:rPr>
          <w:rStyle w:val="Strong"/>
          <w:rFonts w:ascii="Book Antiqua" w:hAnsi="Book Antiqua"/>
          <w:lang w:val="en-US"/>
        </w:rPr>
        <w:br w:type="page"/>
      </w:r>
      <w:r w:rsidR="00672576" w:rsidRPr="00672576">
        <w:rPr>
          <w:rStyle w:val="Strong"/>
          <w:rFonts w:ascii="Book Antiqua" w:hAnsi="Book Antiqua"/>
          <w:lang w:val="en-US"/>
        </w:rPr>
        <w:lastRenderedPageBreak/>
        <w:t xml:space="preserve">Format for </w:t>
      </w:r>
      <w:r>
        <w:rPr>
          <w:rStyle w:val="Strong"/>
          <w:rFonts w:ascii="Book Antiqua" w:hAnsi="Book Antiqua"/>
          <w:lang w:val="en-US"/>
        </w:rPr>
        <w:t xml:space="preserve">Record </w:t>
      </w:r>
      <w:r w:rsidR="00672576" w:rsidRPr="00672576">
        <w:rPr>
          <w:rStyle w:val="Strong"/>
          <w:rFonts w:ascii="Book Antiqua" w:hAnsi="Book Antiqua"/>
          <w:lang w:val="en-US"/>
        </w:rPr>
        <w:t xml:space="preserve">of </w:t>
      </w:r>
      <w:r w:rsidR="007D0732">
        <w:rPr>
          <w:rStyle w:val="Strong"/>
          <w:rFonts w:ascii="Book Antiqua" w:hAnsi="Book Antiqua"/>
          <w:lang w:val="en-US"/>
        </w:rPr>
        <w:t xml:space="preserve">Best </w:t>
      </w:r>
      <w:r w:rsidR="00672576" w:rsidRPr="00672576">
        <w:rPr>
          <w:rStyle w:val="Strong"/>
          <w:rFonts w:ascii="Book Antiqua" w:hAnsi="Book Antiqua"/>
          <w:lang w:val="en-US"/>
        </w:rPr>
        <w:t>Practice</w:t>
      </w:r>
      <w:r w:rsidR="00CE1B8D">
        <w:rPr>
          <w:rStyle w:val="Strong"/>
          <w:rFonts w:ascii="Book Antiqua" w:hAnsi="Book Antiqua"/>
          <w:lang w:val="en-US"/>
        </w:rPr>
        <w:t>s</w:t>
      </w:r>
      <w:r>
        <w:rPr>
          <w:rStyle w:val="Strong"/>
          <w:rFonts w:ascii="Book Antiqua" w:hAnsi="Book Antiqua"/>
          <w:lang w:val="en-US"/>
        </w:rPr>
        <w:t xml:space="preserve"> of the department </w:t>
      </w:r>
    </w:p>
    <w:p w:rsidR="00CE1B8D" w:rsidRPr="00672576" w:rsidRDefault="00CE1B8D" w:rsidP="00672576">
      <w:pPr>
        <w:pStyle w:val="subhead1"/>
        <w:spacing w:before="0" w:beforeAutospacing="0" w:after="0" w:afterAutospacing="0" w:line="312" w:lineRule="auto"/>
        <w:rPr>
          <w:rStyle w:val="Strong"/>
          <w:rFonts w:ascii="Book Antiqua" w:hAnsi="Book Antiqua"/>
          <w:lang w:val="en-US"/>
        </w:rPr>
      </w:pPr>
    </w:p>
    <w:p w:rsidR="00672576" w:rsidRPr="008050EF" w:rsidRDefault="00672576" w:rsidP="008050EF">
      <w:pPr>
        <w:pStyle w:val="subhead2"/>
        <w:spacing w:before="0" w:beforeAutospacing="0" w:after="0" w:afterAutospacing="0" w:line="312" w:lineRule="auto"/>
        <w:ind w:left="1418" w:hanging="567"/>
        <w:jc w:val="both"/>
        <w:rPr>
          <w:rFonts w:ascii="Book Antiqua" w:hAnsi="Book Antiqua"/>
        </w:rPr>
      </w:pPr>
      <w:r w:rsidRPr="008050EF">
        <w:rPr>
          <w:rStyle w:val="Strong"/>
          <w:rFonts w:ascii="Book Antiqua" w:hAnsi="Book Antiqua"/>
          <w:lang w:val="en-US"/>
        </w:rPr>
        <w:t>1.</w:t>
      </w:r>
      <w:r w:rsidRPr="008050EF">
        <w:rPr>
          <w:rStyle w:val="Strong"/>
          <w:rFonts w:ascii="Book Antiqua" w:hAnsi="Book Antiqua"/>
          <w:lang w:val="en-US"/>
        </w:rPr>
        <w:tab/>
        <w:t xml:space="preserve">Title of the Practice </w:t>
      </w:r>
    </w:p>
    <w:p w:rsidR="00672576" w:rsidRPr="008050EF" w:rsidRDefault="00672576" w:rsidP="008050EF">
      <w:pPr>
        <w:pStyle w:val="indent"/>
        <w:spacing w:before="0" w:beforeAutospacing="0" w:after="0" w:afterAutospacing="0" w:line="312" w:lineRule="auto"/>
        <w:ind w:left="1418" w:hanging="567"/>
        <w:jc w:val="both"/>
        <w:rPr>
          <w:rFonts w:ascii="Book Antiqua" w:hAnsi="Book Antiqua"/>
          <w:lang w:val="en-US"/>
        </w:rPr>
      </w:pPr>
      <w:r w:rsidRPr="008050EF">
        <w:rPr>
          <w:rFonts w:ascii="Book Antiqua" w:hAnsi="Book Antiqua"/>
          <w:lang w:val="en-US"/>
        </w:rPr>
        <w:t xml:space="preserve">        </w:t>
      </w:r>
      <w:r w:rsidRPr="008050EF">
        <w:rPr>
          <w:rFonts w:ascii="Book Antiqua" w:hAnsi="Book Antiqua"/>
          <w:lang w:val="en-US"/>
        </w:rPr>
        <w:tab/>
        <w:t>This title should capture the keywords that describe the practice.</w:t>
      </w:r>
    </w:p>
    <w:p w:rsidR="00672576" w:rsidRPr="008050EF" w:rsidRDefault="00672576" w:rsidP="008050EF">
      <w:pPr>
        <w:pStyle w:val="subhead2"/>
        <w:spacing w:before="0" w:beforeAutospacing="0" w:after="0" w:afterAutospacing="0" w:line="312" w:lineRule="auto"/>
        <w:ind w:left="1418" w:hanging="567"/>
        <w:jc w:val="both"/>
        <w:rPr>
          <w:rFonts w:ascii="Book Antiqua" w:hAnsi="Book Antiqua"/>
        </w:rPr>
      </w:pPr>
      <w:r w:rsidRPr="008050EF">
        <w:rPr>
          <w:rStyle w:val="Strong"/>
          <w:rFonts w:ascii="Book Antiqua" w:hAnsi="Book Antiqua"/>
          <w:lang w:val="en-US"/>
        </w:rPr>
        <w:t xml:space="preserve">2.       </w:t>
      </w:r>
      <w:r w:rsidR="00B344A9">
        <w:rPr>
          <w:rStyle w:val="Strong"/>
          <w:rFonts w:ascii="Book Antiqua" w:hAnsi="Book Antiqua"/>
          <w:lang w:val="en-US"/>
        </w:rPr>
        <w:t xml:space="preserve">Objectives of the Practice </w:t>
      </w:r>
    </w:p>
    <w:p w:rsidR="00672576" w:rsidRPr="008050EF" w:rsidRDefault="00672576" w:rsidP="008050EF">
      <w:pPr>
        <w:pStyle w:val="indent"/>
        <w:spacing w:before="0" w:beforeAutospacing="0" w:after="0" w:afterAutospacing="0" w:line="312" w:lineRule="auto"/>
        <w:ind w:left="1418" w:hanging="567"/>
        <w:jc w:val="both"/>
        <w:rPr>
          <w:rFonts w:ascii="Book Antiqua" w:hAnsi="Book Antiqua"/>
          <w:lang w:val="en-US"/>
        </w:rPr>
      </w:pPr>
      <w:r w:rsidRPr="008050EF">
        <w:rPr>
          <w:rFonts w:ascii="Book Antiqua" w:hAnsi="Book Antiqua"/>
          <w:lang w:val="en-US"/>
        </w:rPr>
        <w:t>       </w:t>
      </w:r>
      <w:r w:rsidRPr="008050EF">
        <w:rPr>
          <w:rFonts w:ascii="Book Antiqua" w:hAnsi="Book Antiqua"/>
          <w:lang w:val="en-US"/>
        </w:rPr>
        <w:tab/>
      </w:r>
      <w:r w:rsidR="00C61F67">
        <w:rPr>
          <w:rFonts w:ascii="Book Antiqua" w:hAnsi="Book Antiqua"/>
          <w:lang w:val="en-US"/>
        </w:rPr>
        <w:t xml:space="preserve">What are the objectives / intended outcomes of this “best practice” </w:t>
      </w:r>
      <w:r w:rsidR="00B344A9">
        <w:rPr>
          <w:rFonts w:ascii="Book Antiqua" w:hAnsi="Book Antiqua"/>
          <w:lang w:val="en-US"/>
        </w:rPr>
        <w:t>and what</w:t>
      </w:r>
      <w:r w:rsidR="00C61F67">
        <w:rPr>
          <w:rFonts w:ascii="Book Antiqua" w:hAnsi="Book Antiqua"/>
          <w:lang w:val="en-US"/>
        </w:rPr>
        <w:t xml:space="preserve"> are the </w:t>
      </w:r>
      <w:r w:rsidRPr="008050EF">
        <w:rPr>
          <w:rFonts w:ascii="Book Antiqua" w:hAnsi="Book Antiqua"/>
          <w:lang w:val="en-US"/>
        </w:rPr>
        <w:t xml:space="preserve">underlying principles or concepts </w:t>
      </w:r>
      <w:r w:rsidR="00C61F67">
        <w:rPr>
          <w:rFonts w:ascii="Book Antiqua" w:hAnsi="Book Antiqua"/>
          <w:lang w:val="en-US"/>
        </w:rPr>
        <w:t>of this practice (</w:t>
      </w:r>
      <w:r w:rsidRPr="008050EF">
        <w:rPr>
          <w:rFonts w:ascii="Book Antiqua" w:hAnsi="Book Antiqua"/>
          <w:lang w:val="en-US"/>
        </w:rPr>
        <w:t>in about 100 words</w:t>
      </w:r>
      <w:r w:rsidR="00C61F67">
        <w:rPr>
          <w:rFonts w:ascii="Book Antiqua" w:hAnsi="Book Antiqua"/>
          <w:lang w:val="en-US"/>
        </w:rPr>
        <w:t>)</w:t>
      </w:r>
      <w:r w:rsidRPr="008050EF">
        <w:rPr>
          <w:rFonts w:ascii="Book Antiqua" w:hAnsi="Book Antiqua"/>
          <w:lang w:val="en-US"/>
        </w:rPr>
        <w:t>?</w:t>
      </w:r>
    </w:p>
    <w:p w:rsidR="00672576" w:rsidRPr="008050EF" w:rsidRDefault="00672576" w:rsidP="008050EF">
      <w:pPr>
        <w:pStyle w:val="subhead2"/>
        <w:spacing w:before="0" w:beforeAutospacing="0" w:after="0" w:afterAutospacing="0" w:line="312" w:lineRule="auto"/>
        <w:ind w:left="1418" w:hanging="567"/>
        <w:jc w:val="both"/>
        <w:rPr>
          <w:rFonts w:ascii="Book Antiqua" w:hAnsi="Book Antiqua"/>
        </w:rPr>
      </w:pPr>
      <w:r w:rsidRPr="008050EF">
        <w:rPr>
          <w:rStyle w:val="Strong"/>
          <w:rFonts w:ascii="Book Antiqua" w:hAnsi="Book Antiqua"/>
          <w:lang w:val="en-US"/>
        </w:rPr>
        <w:t xml:space="preserve">3.       The Context </w:t>
      </w:r>
    </w:p>
    <w:p w:rsidR="00672576" w:rsidRPr="008050EF" w:rsidRDefault="00672576" w:rsidP="008050EF">
      <w:pPr>
        <w:pStyle w:val="indent"/>
        <w:spacing w:before="0" w:beforeAutospacing="0" w:after="0" w:afterAutospacing="0" w:line="312" w:lineRule="auto"/>
        <w:ind w:left="1418" w:hanging="567"/>
        <w:jc w:val="both"/>
        <w:rPr>
          <w:rFonts w:ascii="Book Antiqua" w:hAnsi="Book Antiqua"/>
          <w:lang w:val="en-US"/>
        </w:rPr>
      </w:pPr>
      <w:r w:rsidRPr="008050EF">
        <w:rPr>
          <w:rFonts w:ascii="Book Antiqua" w:hAnsi="Book Antiqua"/>
          <w:lang w:val="en-US"/>
        </w:rPr>
        <w:t>      </w:t>
      </w:r>
      <w:r w:rsidRPr="008050EF">
        <w:rPr>
          <w:rFonts w:ascii="Book Antiqua" w:hAnsi="Book Antiqua"/>
          <w:lang w:val="en-US"/>
        </w:rPr>
        <w:tab/>
      </w:r>
      <w:r w:rsidR="00C61F67">
        <w:rPr>
          <w:rFonts w:ascii="Book Antiqua" w:hAnsi="Book Antiqua"/>
          <w:lang w:val="en-US"/>
        </w:rPr>
        <w:t xml:space="preserve">What were the </w:t>
      </w:r>
      <w:r w:rsidRPr="008050EF">
        <w:rPr>
          <w:rFonts w:ascii="Book Antiqua" w:hAnsi="Book Antiqua"/>
          <w:lang w:val="en-US"/>
        </w:rPr>
        <w:t xml:space="preserve">contextual features or challenging issues that </w:t>
      </w:r>
      <w:r w:rsidR="00C20DA6">
        <w:rPr>
          <w:rFonts w:ascii="Book Antiqua" w:hAnsi="Book Antiqua"/>
          <w:lang w:val="en-US"/>
        </w:rPr>
        <w:t xml:space="preserve">needed to </w:t>
      </w:r>
      <w:r w:rsidRPr="008050EF">
        <w:rPr>
          <w:rFonts w:ascii="Book Antiqua" w:hAnsi="Book Antiqua"/>
          <w:lang w:val="en-US"/>
        </w:rPr>
        <w:t>be addressed in designing and implementing th</w:t>
      </w:r>
      <w:r w:rsidR="00C20DA6">
        <w:rPr>
          <w:rFonts w:ascii="Book Antiqua" w:hAnsi="Book Antiqua"/>
          <w:lang w:val="en-US"/>
        </w:rPr>
        <w:t>is</w:t>
      </w:r>
      <w:r w:rsidRPr="008050EF">
        <w:rPr>
          <w:rFonts w:ascii="Book Antiqua" w:hAnsi="Book Antiqua"/>
          <w:lang w:val="en-US"/>
        </w:rPr>
        <w:t xml:space="preserve"> practice </w:t>
      </w:r>
      <w:r w:rsidR="00C20DA6">
        <w:rPr>
          <w:rFonts w:ascii="Book Antiqua" w:hAnsi="Book Antiqua"/>
          <w:lang w:val="en-US"/>
        </w:rPr>
        <w:t>(</w:t>
      </w:r>
      <w:r w:rsidRPr="008050EF">
        <w:rPr>
          <w:rFonts w:ascii="Book Antiqua" w:hAnsi="Book Antiqua"/>
          <w:lang w:val="en-US"/>
        </w:rPr>
        <w:t>in about 150 words</w:t>
      </w:r>
      <w:r w:rsidR="00C20DA6">
        <w:rPr>
          <w:rFonts w:ascii="Book Antiqua" w:hAnsi="Book Antiqua"/>
          <w:lang w:val="en-US"/>
        </w:rPr>
        <w:t>)?</w:t>
      </w:r>
      <w:r w:rsidRPr="008050EF">
        <w:rPr>
          <w:rFonts w:ascii="Book Antiqua" w:hAnsi="Book Antiqua"/>
          <w:lang w:val="en-US"/>
        </w:rPr>
        <w:t xml:space="preserve"> </w:t>
      </w:r>
    </w:p>
    <w:p w:rsidR="00672576" w:rsidRPr="008050EF" w:rsidRDefault="00672576" w:rsidP="008050EF">
      <w:pPr>
        <w:pStyle w:val="subhead2"/>
        <w:spacing w:before="0" w:beforeAutospacing="0" w:after="0" w:afterAutospacing="0" w:line="312" w:lineRule="auto"/>
        <w:ind w:left="1418" w:hanging="567"/>
        <w:jc w:val="both"/>
        <w:rPr>
          <w:rFonts w:ascii="Book Antiqua" w:hAnsi="Book Antiqua"/>
        </w:rPr>
      </w:pPr>
      <w:r w:rsidRPr="008050EF">
        <w:rPr>
          <w:rStyle w:val="Strong"/>
          <w:rFonts w:ascii="Book Antiqua" w:hAnsi="Book Antiqua"/>
          <w:lang w:val="en-US"/>
        </w:rPr>
        <w:t xml:space="preserve">4.       The Practice </w:t>
      </w:r>
    </w:p>
    <w:p w:rsidR="00802F83" w:rsidRPr="008050EF" w:rsidRDefault="00672576" w:rsidP="00802F83">
      <w:pPr>
        <w:pStyle w:val="indent"/>
        <w:spacing w:before="0" w:beforeAutospacing="0" w:after="0" w:afterAutospacing="0" w:line="312" w:lineRule="auto"/>
        <w:ind w:left="1418" w:hanging="567"/>
        <w:jc w:val="both"/>
        <w:rPr>
          <w:rFonts w:ascii="Book Antiqua" w:hAnsi="Book Antiqua"/>
          <w:lang w:val="en-US"/>
        </w:rPr>
      </w:pPr>
      <w:r w:rsidRPr="008050EF">
        <w:rPr>
          <w:rFonts w:ascii="Book Antiqua" w:hAnsi="Book Antiqua"/>
          <w:lang w:val="en-US"/>
        </w:rPr>
        <w:t xml:space="preserve">        </w:t>
      </w:r>
      <w:r w:rsidRPr="008050EF">
        <w:rPr>
          <w:rFonts w:ascii="Book Antiqua" w:hAnsi="Book Antiqua"/>
          <w:lang w:val="en-US"/>
        </w:rPr>
        <w:tab/>
        <w:t xml:space="preserve">Describe the practice and its </w:t>
      </w:r>
      <w:r w:rsidR="00802F83">
        <w:rPr>
          <w:rFonts w:ascii="Book Antiqua" w:hAnsi="Book Antiqua"/>
          <w:lang w:val="en-US"/>
        </w:rPr>
        <w:t xml:space="preserve">uniqueness in the context of </w:t>
      </w:r>
      <w:smartTag w:uri="urn:schemas-microsoft-com:office:smarttags" w:element="country-region">
        <w:smartTag w:uri="urn:schemas-microsoft-com:office:smarttags" w:element="place">
          <w:r w:rsidR="00802F83">
            <w:rPr>
              <w:rFonts w:ascii="Book Antiqua" w:hAnsi="Book Antiqua"/>
              <w:lang w:val="en-US"/>
            </w:rPr>
            <w:t>India</w:t>
          </w:r>
        </w:smartTag>
      </w:smartTag>
      <w:r w:rsidR="00802F83">
        <w:rPr>
          <w:rFonts w:ascii="Book Antiqua" w:hAnsi="Book Antiqua"/>
          <w:lang w:val="en-US"/>
        </w:rPr>
        <w:t xml:space="preserve"> higher education. What were the constraints / limitations, if any, faced (</w:t>
      </w:r>
      <w:r w:rsidR="00802F83" w:rsidRPr="008050EF">
        <w:rPr>
          <w:rFonts w:ascii="Book Antiqua" w:hAnsi="Book Antiqua"/>
          <w:lang w:val="en-US"/>
        </w:rPr>
        <w:t xml:space="preserve">in about </w:t>
      </w:r>
      <w:r w:rsidR="00802F83">
        <w:rPr>
          <w:rFonts w:ascii="Book Antiqua" w:hAnsi="Book Antiqua"/>
          <w:lang w:val="en-US"/>
        </w:rPr>
        <w:t>40</w:t>
      </w:r>
      <w:r w:rsidR="00802F83" w:rsidRPr="008050EF">
        <w:rPr>
          <w:rFonts w:ascii="Book Antiqua" w:hAnsi="Book Antiqua"/>
          <w:lang w:val="en-US"/>
        </w:rPr>
        <w:t>0 words</w:t>
      </w:r>
      <w:r w:rsidR="00802F83">
        <w:rPr>
          <w:rFonts w:ascii="Book Antiqua" w:hAnsi="Book Antiqua"/>
          <w:lang w:val="en-US"/>
        </w:rPr>
        <w:t>)?</w:t>
      </w:r>
      <w:r w:rsidR="00802F83" w:rsidRPr="008050EF">
        <w:rPr>
          <w:rFonts w:ascii="Book Antiqua" w:hAnsi="Book Antiqua"/>
          <w:lang w:val="en-US"/>
        </w:rPr>
        <w:t xml:space="preserve"> </w:t>
      </w:r>
    </w:p>
    <w:p w:rsidR="00672576" w:rsidRPr="008050EF" w:rsidRDefault="00802F83" w:rsidP="00802F83">
      <w:pPr>
        <w:pStyle w:val="indent"/>
        <w:spacing w:before="0" w:beforeAutospacing="0" w:after="0" w:afterAutospacing="0" w:line="312" w:lineRule="auto"/>
        <w:ind w:left="1418" w:hanging="567"/>
        <w:jc w:val="both"/>
        <w:rPr>
          <w:rFonts w:ascii="Book Antiqua" w:hAnsi="Book Antiqua"/>
        </w:rPr>
      </w:pPr>
      <w:r>
        <w:rPr>
          <w:rFonts w:ascii="Book Antiqua" w:hAnsi="Book Antiqua"/>
          <w:lang w:val="en-US"/>
        </w:rPr>
        <w:t xml:space="preserve">  </w:t>
      </w:r>
      <w:r w:rsidR="00672576" w:rsidRPr="008050EF">
        <w:rPr>
          <w:rStyle w:val="Strong"/>
          <w:rFonts w:ascii="Book Antiqua" w:hAnsi="Book Antiqua"/>
          <w:lang w:val="en-US"/>
        </w:rPr>
        <w:t xml:space="preserve">5.    Evidence of Success </w:t>
      </w:r>
    </w:p>
    <w:p w:rsidR="00672576" w:rsidRDefault="00672576" w:rsidP="008050EF">
      <w:pPr>
        <w:pStyle w:val="indent"/>
        <w:spacing w:before="0" w:beforeAutospacing="0" w:after="0" w:afterAutospacing="0" w:line="312" w:lineRule="auto"/>
        <w:ind w:left="1418" w:hanging="567"/>
        <w:jc w:val="both"/>
        <w:rPr>
          <w:rFonts w:ascii="Book Antiqua" w:hAnsi="Book Antiqua"/>
          <w:lang w:val="en-US"/>
        </w:rPr>
      </w:pPr>
      <w:r w:rsidRPr="008050EF">
        <w:rPr>
          <w:rFonts w:ascii="Book Antiqua" w:hAnsi="Book Antiqua"/>
          <w:lang w:val="en-US"/>
        </w:rPr>
        <w:t>       </w:t>
      </w:r>
      <w:r w:rsidRPr="008050EF">
        <w:rPr>
          <w:rFonts w:ascii="Book Antiqua" w:hAnsi="Book Antiqua"/>
          <w:lang w:val="en-US"/>
        </w:rPr>
        <w:tab/>
        <w:t>Provide evidence of success such as performance against targets and benchmarks, review results. What do these results indicate?  Describe in about 200 words.</w:t>
      </w:r>
    </w:p>
    <w:p w:rsidR="008050EF" w:rsidRPr="008050EF" w:rsidRDefault="008050EF" w:rsidP="008050EF">
      <w:pPr>
        <w:pStyle w:val="indent"/>
        <w:spacing w:before="0" w:beforeAutospacing="0" w:after="0" w:afterAutospacing="0" w:line="312" w:lineRule="auto"/>
        <w:ind w:left="1418" w:hanging="567"/>
        <w:jc w:val="both"/>
        <w:rPr>
          <w:rFonts w:ascii="Book Antiqua" w:hAnsi="Book Antiqua"/>
          <w:lang w:val="en-US"/>
        </w:rPr>
      </w:pPr>
    </w:p>
    <w:p w:rsidR="00672576" w:rsidRPr="008050EF" w:rsidRDefault="00672576" w:rsidP="008050EF">
      <w:pPr>
        <w:pStyle w:val="subhead2"/>
        <w:spacing w:before="0" w:beforeAutospacing="0" w:after="0" w:afterAutospacing="0" w:line="312" w:lineRule="auto"/>
        <w:ind w:left="1418" w:hanging="567"/>
        <w:jc w:val="both"/>
        <w:rPr>
          <w:rFonts w:ascii="Book Antiqua" w:hAnsi="Book Antiqua"/>
        </w:rPr>
      </w:pPr>
      <w:r w:rsidRPr="008050EF">
        <w:rPr>
          <w:rStyle w:val="Strong"/>
          <w:rFonts w:ascii="Book Antiqua" w:hAnsi="Book Antiqua"/>
          <w:lang w:val="en-US"/>
        </w:rPr>
        <w:t xml:space="preserve">6.      Problems Encountered and Resources Required </w:t>
      </w:r>
    </w:p>
    <w:p w:rsidR="00672576" w:rsidRDefault="00672576" w:rsidP="008050EF">
      <w:pPr>
        <w:pStyle w:val="indent"/>
        <w:spacing w:before="0" w:beforeAutospacing="0" w:after="0" w:afterAutospacing="0" w:line="312" w:lineRule="auto"/>
        <w:ind w:left="1418" w:hanging="567"/>
        <w:jc w:val="both"/>
        <w:rPr>
          <w:rFonts w:ascii="Book Antiqua" w:hAnsi="Book Antiqua"/>
          <w:lang w:val="en-US"/>
        </w:rPr>
      </w:pPr>
      <w:r w:rsidRPr="008050EF">
        <w:rPr>
          <w:rFonts w:ascii="Book Antiqua" w:hAnsi="Book Antiqua"/>
          <w:lang w:val="en-US"/>
        </w:rPr>
        <w:t xml:space="preserve">        </w:t>
      </w:r>
      <w:r w:rsidRPr="008050EF">
        <w:rPr>
          <w:rFonts w:ascii="Book Antiqua" w:hAnsi="Book Antiqua"/>
          <w:lang w:val="en-US"/>
        </w:rPr>
        <w:tab/>
        <w:t xml:space="preserve">Please identify the problems encountered and resources required to implement the practice </w:t>
      </w:r>
      <w:r w:rsidR="00AB67DC">
        <w:rPr>
          <w:rFonts w:ascii="Book Antiqua" w:hAnsi="Book Antiqua"/>
          <w:lang w:val="en-US"/>
        </w:rPr>
        <w:t>(</w:t>
      </w:r>
      <w:r w:rsidRPr="008050EF">
        <w:rPr>
          <w:rFonts w:ascii="Book Antiqua" w:hAnsi="Book Antiqua"/>
          <w:lang w:val="en-US"/>
        </w:rPr>
        <w:t>in about 150 words</w:t>
      </w:r>
      <w:r w:rsidR="00AB67DC">
        <w:rPr>
          <w:rFonts w:ascii="Book Antiqua" w:hAnsi="Book Antiqua"/>
          <w:lang w:val="en-US"/>
        </w:rPr>
        <w:t>)</w:t>
      </w:r>
      <w:r w:rsidRPr="008050EF">
        <w:rPr>
          <w:rFonts w:ascii="Book Antiqua" w:hAnsi="Book Antiqua"/>
          <w:lang w:val="en-US"/>
        </w:rPr>
        <w:t>.</w:t>
      </w:r>
    </w:p>
    <w:p w:rsidR="00772F6C" w:rsidRDefault="00772F6C" w:rsidP="008050EF">
      <w:pPr>
        <w:pStyle w:val="indent"/>
        <w:spacing w:before="0" w:beforeAutospacing="0" w:after="0" w:afterAutospacing="0" w:line="312" w:lineRule="auto"/>
        <w:ind w:left="1418" w:hanging="567"/>
        <w:jc w:val="both"/>
        <w:rPr>
          <w:rFonts w:ascii="Book Antiqua" w:hAnsi="Book Antiqua"/>
          <w:lang w:val="en-US"/>
        </w:rPr>
      </w:pPr>
      <w:r>
        <w:rPr>
          <w:rFonts w:ascii="Book Antiqua" w:hAnsi="Book Antiqua"/>
          <w:lang w:val="en-US"/>
        </w:rPr>
        <w:tab/>
      </w:r>
    </w:p>
    <w:p w:rsidR="00772F6C" w:rsidRPr="008050EF" w:rsidRDefault="00772F6C" w:rsidP="008050EF">
      <w:pPr>
        <w:pStyle w:val="indent"/>
        <w:spacing w:before="0" w:beforeAutospacing="0" w:after="0" w:afterAutospacing="0" w:line="312" w:lineRule="auto"/>
        <w:ind w:left="1418" w:hanging="567"/>
        <w:jc w:val="both"/>
        <w:rPr>
          <w:rFonts w:ascii="Book Antiqua" w:hAnsi="Book Antiqua"/>
          <w:lang w:val="en-US"/>
        </w:rPr>
      </w:pPr>
    </w:p>
    <w:p w:rsidR="00672576" w:rsidRPr="008050EF" w:rsidRDefault="00672576" w:rsidP="008050EF">
      <w:pPr>
        <w:pStyle w:val="subhead2"/>
        <w:spacing w:before="0" w:beforeAutospacing="0" w:after="0" w:afterAutospacing="0" w:line="312" w:lineRule="auto"/>
        <w:ind w:left="1418" w:hanging="567"/>
        <w:jc w:val="both"/>
        <w:rPr>
          <w:rFonts w:ascii="Book Antiqua" w:hAnsi="Book Antiqua"/>
        </w:rPr>
      </w:pPr>
      <w:r w:rsidRPr="008050EF">
        <w:rPr>
          <w:rStyle w:val="Strong"/>
          <w:rFonts w:ascii="Book Antiqua" w:hAnsi="Book Antiqua"/>
          <w:lang w:val="en-US"/>
        </w:rPr>
        <w:t xml:space="preserve">7.       Notes </w:t>
      </w:r>
    </w:p>
    <w:p w:rsidR="00B344A9" w:rsidRPr="008B6E2C" w:rsidRDefault="00672576" w:rsidP="00B344A9">
      <w:pPr>
        <w:pStyle w:val="indent"/>
        <w:spacing w:before="0" w:beforeAutospacing="0" w:after="0" w:afterAutospacing="0" w:line="312" w:lineRule="auto"/>
        <w:ind w:left="1418" w:hanging="567"/>
        <w:jc w:val="both"/>
        <w:rPr>
          <w:rFonts w:ascii="Book Antiqua" w:hAnsi="Book Antiqua"/>
        </w:rPr>
      </w:pPr>
      <w:r w:rsidRPr="00672576">
        <w:rPr>
          <w:rFonts w:ascii="Book Antiqua" w:hAnsi="Book Antiqua"/>
          <w:lang w:val="en-US"/>
        </w:rPr>
        <w:t xml:space="preserve">        </w:t>
      </w:r>
      <w:r w:rsidRPr="00672576">
        <w:rPr>
          <w:rFonts w:ascii="Book Antiqua" w:hAnsi="Book Antiqua"/>
          <w:lang w:val="en-US"/>
        </w:rPr>
        <w:tab/>
        <w:t xml:space="preserve">Optional. Please add any other information </w:t>
      </w:r>
      <w:r w:rsidR="00B344A9" w:rsidRPr="008B6E2C">
        <w:rPr>
          <w:rFonts w:ascii="Book Antiqua" w:hAnsi="Book Antiqua"/>
        </w:rPr>
        <w:t xml:space="preserve">that may be relevant for adopting/ implementing the Best Practice in </w:t>
      </w:r>
      <w:r w:rsidR="00AB67DC">
        <w:rPr>
          <w:rFonts w:ascii="Book Antiqua" w:hAnsi="Book Antiqua"/>
        </w:rPr>
        <w:t xml:space="preserve">other </w:t>
      </w:r>
      <w:r w:rsidR="00B344A9" w:rsidRPr="008B6E2C">
        <w:rPr>
          <w:rFonts w:ascii="Book Antiqua" w:hAnsi="Book Antiqua"/>
        </w:rPr>
        <w:t>institution</w:t>
      </w:r>
      <w:r w:rsidR="00AB67DC">
        <w:rPr>
          <w:rFonts w:ascii="Book Antiqua" w:hAnsi="Book Antiqua"/>
        </w:rPr>
        <w:t>s</w:t>
      </w:r>
      <w:r w:rsidR="00B344A9" w:rsidRPr="008B6E2C">
        <w:rPr>
          <w:rFonts w:ascii="Book Antiqua" w:hAnsi="Book Antiqua"/>
        </w:rPr>
        <w:t xml:space="preserve"> </w:t>
      </w:r>
      <w:r w:rsidR="00AB67DC">
        <w:rPr>
          <w:rFonts w:ascii="Book Antiqua" w:hAnsi="Book Antiqua"/>
        </w:rPr>
        <w:t>(</w:t>
      </w:r>
      <w:r w:rsidR="00B344A9">
        <w:rPr>
          <w:rFonts w:ascii="Book Antiqua" w:hAnsi="Book Antiqua"/>
        </w:rPr>
        <w:t xml:space="preserve">in </w:t>
      </w:r>
      <w:r w:rsidR="00B344A9" w:rsidRPr="008B6E2C">
        <w:rPr>
          <w:rFonts w:ascii="Book Antiqua" w:hAnsi="Book Antiqua"/>
        </w:rPr>
        <w:t>about 150 words</w:t>
      </w:r>
      <w:r w:rsidR="00AB67DC">
        <w:rPr>
          <w:rFonts w:ascii="Book Antiqua" w:hAnsi="Book Antiqua"/>
        </w:rPr>
        <w:t>)</w:t>
      </w:r>
      <w:r w:rsidR="00B344A9" w:rsidRPr="008B6E2C">
        <w:rPr>
          <w:rFonts w:ascii="Book Antiqua" w:hAnsi="Book Antiqua"/>
        </w:rPr>
        <w:t xml:space="preserve">. </w:t>
      </w:r>
    </w:p>
    <w:p w:rsidR="00B344A9" w:rsidRPr="006721E9" w:rsidRDefault="00B344A9" w:rsidP="000E69BC">
      <w:pPr>
        <w:widowControl w:val="0"/>
        <w:autoSpaceDE w:val="0"/>
        <w:autoSpaceDN w:val="0"/>
        <w:adjustRightInd w:val="0"/>
        <w:spacing w:line="312" w:lineRule="auto"/>
        <w:ind w:left="851" w:hanging="851"/>
        <w:jc w:val="both"/>
        <w:rPr>
          <w:rFonts w:ascii="Book Antiqua" w:hAnsi="Book Antiqua"/>
        </w:rPr>
      </w:pPr>
    </w:p>
    <w:p w:rsidR="00F84679" w:rsidRDefault="00F84679" w:rsidP="00F84679">
      <w:pPr>
        <w:widowControl w:val="0"/>
        <w:autoSpaceDE w:val="0"/>
        <w:autoSpaceDN w:val="0"/>
        <w:adjustRightInd w:val="0"/>
        <w:spacing w:line="312" w:lineRule="auto"/>
        <w:jc w:val="both"/>
        <w:rPr>
          <w:rFonts w:ascii="Book Antiqua" w:hAnsi="Book Antiqua"/>
          <w:b/>
        </w:rPr>
      </w:pPr>
      <w:r>
        <w:rPr>
          <w:rFonts w:ascii="Book Antiqua" w:hAnsi="Book Antiqua"/>
          <w:b/>
        </w:rPr>
        <w:t xml:space="preserve">  </w:t>
      </w:r>
    </w:p>
    <w:p w:rsidR="0085472C" w:rsidRPr="006721E9" w:rsidRDefault="00F84679" w:rsidP="00385B8E">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hAnsi="Book Antiqua"/>
          <w:b/>
        </w:rPr>
        <w:br w:type="page"/>
      </w:r>
    </w:p>
    <w:sectPr w:rsidR="0085472C" w:rsidRPr="006721E9" w:rsidSect="000A2207">
      <w:footerReference w:type="default" r:id="rId11"/>
      <w:type w:val="continuous"/>
      <w:pgSz w:w="12240" w:h="15840"/>
      <w:pgMar w:top="1080" w:right="1800" w:bottom="1440" w:left="12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ED8" w:rsidRDefault="002C0ED8">
      <w:r>
        <w:separator/>
      </w:r>
    </w:p>
  </w:endnote>
  <w:endnote w:type="continuationSeparator" w:id="0">
    <w:p w:rsidR="002C0ED8" w:rsidRDefault="002C0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loisterBlack BT">
    <w:altName w:val="Courier New"/>
    <w:charset w:val="00"/>
    <w:family w:val="script"/>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AucoinLight">
    <w:altName w:val="Century Gothic"/>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witzerlandCondense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lliard BT">
    <w:altName w:val="Times New Roman"/>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C6" w:rsidRPr="00E81991" w:rsidRDefault="00344EC6" w:rsidP="00E81991">
    <w:pPr>
      <w:pStyle w:val="Footer"/>
      <w:rPr>
        <w:szCs w:val="22"/>
      </w:rPr>
    </w:pPr>
    <w:r>
      <w:rPr>
        <w:noProof/>
        <w:lang w:val="en-IN" w:eastAsia="en-IN"/>
      </w:rPr>
      <w:pict>
        <v:shapetype id="_x0000_t32" coordsize="21600,21600" o:spt="32" o:oned="t" path="m,l21600,21600e" filled="f">
          <v:path arrowok="t" fillok="f" o:connecttype="none"/>
          <o:lock v:ext="edit" shapetype="t"/>
        </v:shapetype>
        <v:shape id="_x0000_s2049" type="#_x0000_t32" style="position:absolute;margin-left:-5.25pt;margin-top:-4.5pt;width:465.7pt;height:0;z-index:251657728" o:connectortype="straight"/>
      </w:pict>
    </w:r>
    <w:r>
      <w:t xml:space="preserve">Self Study Report of Directorate of Distance Education                                                         </w:t>
    </w:r>
    <w:r>
      <w:rPr>
        <w:rStyle w:val="PageNumber"/>
      </w:rPr>
      <w:fldChar w:fldCharType="begin"/>
    </w:r>
    <w:r>
      <w:rPr>
        <w:rStyle w:val="PageNumber"/>
      </w:rPr>
      <w:instrText xml:space="preserve"> PAGE </w:instrText>
    </w:r>
    <w:r>
      <w:rPr>
        <w:rStyle w:val="PageNumber"/>
      </w:rPr>
      <w:fldChar w:fldCharType="separate"/>
    </w:r>
    <w:r w:rsidR="003819B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ED8" w:rsidRDefault="002C0ED8">
      <w:r>
        <w:separator/>
      </w:r>
    </w:p>
  </w:footnote>
  <w:footnote w:type="continuationSeparator" w:id="0">
    <w:p w:rsidR="002C0ED8" w:rsidRDefault="002C0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EA8"/>
    <w:multiLevelType w:val="hybridMultilevel"/>
    <w:tmpl w:val="2E62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E5AB6"/>
    <w:multiLevelType w:val="hybridMultilevel"/>
    <w:tmpl w:val="0700C874"/>
    <w:lvl w:ilvl="0" w:tplc="ADC4AA0C">
      <w:start w:val="1"/>
      <w:numFmt w:val="decimal"/>
      <w:lvlText w:val="%1."/>
      <w:lvlJc w:val="left"/>
      <w:pPr>
        <w:ind w:left="360" w:hanging="360"/>
      </w:pPr>
      <w:rPr>
        <w:rFonts w:hint="default"/>
      </w:rPr>
    </w:lvl>
    <w:lvl w:ilvl="1" w:tplc="E426311A">
      <w:start w:val="1"/>
      <w:numFmt w:val="bullet"/>
      <w:lvlText w:val=""/>
      <w:lvlJc w:val="left"/>
      <w:pPr>
        <w:tabs>
          <w:tab w:val="num" w:pos="984"/>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3C679F"/>
    <w:multiLevelType w:val="hybridMultilevel"/>
    <w:tmpl w:val="3006D6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D47E19"/>
    <w:multiLevelType w:val="hybridMultilevel"/>
    <w:tmpl w:val="C0B222A4"/>
    <w:lvl w:ilvl="0" w:tplc="489AAB7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11E65"/>
    <w:multiLevelType w:val="hybridMultilevel"/>
    <w:tmpl w:val="7F7058DE"/>
    <w:lvl w:ilvl="0" w:tplc="9B487F58">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9B487F58">
      <w:start w:val="1"/>
      <w:numFmt w:val="bullet"/>
      <w:lvlText w:val="*"/>
      <w:lvlJc w:val="left"/>
      <w:pPr>
        <w:ind w:left="3294" w:hanging="360"/>
      </w:pPr>
      <w:rPr>
        <w:rFonts w:ascii="Symbol" w:hAnsi="Symbol"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5">
    <w:nsid w:val="11EF2468"/>
    <w:multiLevelType w:val="hybridMultilevel"/>
    <w:tmpl w:val="C988FF4E"/>
    <w:lvl w:ilvl="0" w:tplc="489AAB7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497156C"/>
    <w:multiLevelType w:val="multilevel"/>
    <w:tmpl w:val="2AA453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0302EE"/>
    <w:multiLevelType w:val="multilevel"/>
    <w:tmpl w:val="70C488C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AB2673"/>
    <w:multiLevelType w:val="hybridMultilevel"/>
    <w:tmpl w:val="664E373E"/>
    <w:lvl w:ilvl="0" w:tplc="489AAB76">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9">
    <w:nsid w:val="19F17519"/>
    <w:multiLevelType w:val="hybridMultilevel"/>
    <w:tmpl w:val="9508C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B60151"/>
    <w:multiLevelType w:val="hybridMultilevel"/>
    <w:tmpl w:val="4AC6E2DA"/>
    <w:lvl w:ilvl="0" w:tplc="40090001">
      <w:start w:val="1"/>
      <w:numFmt w:val="bullet"/>
      <w:lvlText w:val=""/>
      <w:lvlJc w:val="left"/>
      <w:pPr>
        <w:ind w:left="720" w:hanging="360"/>
      </w:pPr>
      <w:rPr>
        <w:rFonts w:ascii="Symbol" w:hAnsi="Symbol" w:hint="default"/>
      </w:rPr>
    </w:lvl>
    <w:lvl w:ilvl="1" w:tplc="489AAB7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97C4218">
      <w:start w:val="1"/>
      <w:numFmt w:val="upperLetter"/>
      <w:lvlText w:val="%4."/>
      <w:lvlJc w:val="left"/>
      <w:pPr>
        <w:ind w:left="2880" w:hanging="360"/>
      </w:pPr>
      <w:rPr>
        <w:rFonts w:eastAsia="Times New Roman"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E034B"/>
    <w:multiLevelType w:val="hybridMultilevel"/>
    <w:tmpl w:val="EA9E5F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EFA0A1D"/>
    <w:multiLevelType w:val="hybridMultilevel"/>
    <w:tmpl w:val="518CCC18"/>
    <w:lvl w:ilvl="0" w:tplc="489AAB7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89AAB76">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F2D3055"/>
    <w:multiLevelType w:val="multilevel"/>
    <w:tmpl w:val="C4EAFA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0977918"/>
    <w:multiLevelType w:val="hybridMultilevel"/>
    <w:tmpl w:val="B67E9BE4"/>
    <w:lvl w:ilvl="0" w:tplc="9B487F58">
      <w:start w:val="1"/>
      <w:numFmt w:val="bullet"/>
      <w:lvlText w:val="*"/>
      <w:lvlJc w:val="left"/>
      <w:pPr>
        <w:ind w:left="1211" w:hanging="360"/>
      </w:pPr>
      <w:rPr>
        <w:rFonts w:ascii="Symbol" w:hAnsi="Symbol" w:hint="default"/>
      </w:rPr>
    </w:lvl>
    <w:lvl w:ilvl="1" w:tplc="40090003">
      <w:start w:val="1"/>
      <w:numFmt w:val="bullet"/>
      <w:lvlText w:val="o"/>
      <w:lvlJc w:val="left"/>
      <w:pPr>
        <w:ind w:left="1931" w:hanging="360"/>
      </w:pPr>
      <w:rPr>
        <w:rFonts w:ascii="Courier New" w:hAnsi="Courier New" w:cs="Courier New" w:hint="default"/>
      </w:rPr>
    </w:lvl>
    <w:lvl w:ilvl="2" w:tplc="489AAB76">
      <w:start w:val="1"/>
      <w:numFmt w:val="bullet"/>
      <w:lvlText w:val=""/>
      <w:lvlJc w:val="left"/>
      <w:pPr>
        <w:ind w:left="2651" w:hanging="360"/>
      </w:pPr>
      <w:rPr>
        <w:rFonts w:ascii="Symbol" w:hAnsi="Symbol"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5">
    <w:nsid w:val="27AB72B4"/>
    <w:multiLevelType w:val="hybridMultilevel"/>
    <w:tmpl w:val="8410C5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110661F"/>
    <w:multiLevelType w:val="hybridMultilevel"/>
    <w:tmpl w:val="EB0001F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5A6FB2"/>
    <w:multiLevelType w:val="hybridMultilevel"/>
    <w:tmpl w:val="7E3EAD92"/>
    <w:lvl w:ilvl="0" w:tplc="489AAB7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2EC372D"/>
    <w:multiLevelType w:val="hybridMultilevel"/>
    <w:tmpl w:val="F91C58D4"/>
    <w:lvl w:ilvl="0" w:tplc="4009000D">
      <w:start w:val="1"/>
      <w:numFmt w:val="bullet"/>
      <w:lvlText w:val=""/>
      <w:lvlJc w:val="left"/>
      <w:pPr>
        <w:ind w:left="1620" w:hanging="360"/>
      </w:pPr>
      <w:rPr>
        <w:rFonts w:ascii="Wingdings" w:hAnsi="Wingding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19">
    <w:nsid w:val="32FE79F2"/>
    <w:multiLevelType w:val="hybridMultilevel"/>
    <w:tmpl w:val="0B8E9C92"/>
    <w:lvl w:ilvl="0" w:tplc="489AAB76">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33230712"/>
    <w:multiLevelType w:val="hybridMultilevel"/>
    <w:tmpl w:val="708AC388"/>
    <w:lvl w:ilvl="0" w:tplc="489AAB7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8930F7D"/>
    <w:multiLevelType w:val="hybridMultilevel"/>
    <w:tmpl w:val="B1964592"/>
    <w:lvl w:ilvl="0" w:tplc="489AAB7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9B771B7"/>
    <w:multiLevelType w:val="multilevel"/>
    <w:tmpl w:val="B574B1B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nsid w:val="3B6303D7"/>
    <w:multiLevelType w:val="hybridMultilevel"/>
    <w:tmpl w:val="41803B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BF2667C"/>
    <w:multiLevelType w:val="hybridMultilevel"/>
    <w:tmpl w:val="E2D226E0"/>
    <w:lvl w:ilvl="0" w:tplc="9B487F58">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5">
    <w:nsid w:val="3FB41B60"/>
    <w:multiLevelType w:val="hybridMultilevel"/>
    <w:tmpl w:val="F21A4E2C"/>
    <w:lvl w:ilvl="0" w:tplc="489AAB76">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9B487F58">
      <w:start w:val="1"/>
      <w:numFmt w:val="bullet"/>
      <w:lvlText w:val="*"/>
      <w:lvlJc w:val="left"/>
      <w:pPr>
        <w:ind w:left="3294" w:hanging="360"/>
      </w:pPr>
      <w:rPr>
        <w:rFonts w:ascii="Symbol" w:hAnsi="Symbol"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6">
    <w:nsid w:val="406A521F"/>
    <w:multiLevelType w:val="multilevel"/>
    <w:tmpl w:val="6B9E03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4"/>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7">
    <w:nsid w:val="4327649D"/>
    <w:multiLevelType w:val="multilevel"/>
    <w:tmpl w:val="4AE6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770677"/>
    <w:multiLevelType w:val="hybridMultilevel"/>
    <w:tmpl w:val="5FE42984"/>
    <w:lvl w:ilvl="0" w:tplc="9B487F5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89AAB76">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379069B"/>
    <w:multiLevelType w:val="hybridMultilevel"/>
    <w:tmpl w:val="46D6F1AC"/>
    <w:lvl w:ilvl="0" w:tplc="489AAB7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562EC5"/>
    <w:multiLevelType w:val="hybridMultilevel"/>
    <w:tmpl w:val="CFBE4DD2"/>
    <w:lvl w:ilvl="0" w:tplc="9B487F58">
      <w:start w:val="1"/>
      <w:numFmt w:val="bullet"/>
      <w:lvlText w:val="*"/>
      <w:lvlJc w:val="left"/>
      <w:pPr>
        <w:ind w:left="803" w:hanging="360"/>
      </w:pPr>
      <w:rPr>
        <w:rFonts w:ascii="Symbol" w:hAnsi="Symbol" w:hint="default"/>
      </w:rPr>
    </w:lvl>
    <w:lvl w:ilvl="1" w:tplc="40090003" w:tentative="1">
      <w:start w:val="1"/>
      <w:numFmt w:val="bullet"/>
      <w:lvlText w:val="o"/>
      <w:lvlJc w:val="left"/>
      <w:pPr>
        <w:ind w:left="1523" w:hanging="360"/>
      </w:pPr>
      <w:rPr>
        <w:rFonts w:ascii="Courier New" w:hAnsi="Courier New" w:cs="Courier New" w:hint="default"/>
      </w:rPr>
    </w:lvl>
    <w:lvl w:ilvl="2" w:tplc="40090005" w:tentative="1">
      <w:start w:val="1"/>
      <w:numFmt w:val="bullet"/>
      <w:lvlText w:val=""/>
      <w:lvlJc w:val="left"/>
      <w:pPr>
        <w:ind w:left="2243" w:hanging="360"/>
      </w:pPr>
      <w:rPr>
        <w:rFonts w:ascii="Wingdings" w:hAnsi="Wingdings" w:hint="default"/>
      </w:rPr>
    </w:lvl>
    <w:lvl w:ilvl="3" w:tplc="40090001" w:tentative="1">
      <w:start w:val="1"/>
      <w:numFmt w:val="bullet"/>
      <w:lvlText w:val=""/>
      <w:lvlJc w:val="left"/>
      <w:pPr>
        <w:ind w:left="2963" w:hanging="360"/>
      </w:pPr>
      <w:rPr>
        <w:rFonts w:ascii="Symbol" w:hAnsi="Symbol" w:hint="default"/>
      </w:rPr>
    </w:lvl>
    <w:lvl w:ilvl="4" w:tplc="40090003" w:tentative="1">
      <w:start w:val="1"/>
      <w:numFmt w:val="bullet"/>
      <w:lvlText w:val="o"/>
      <w:lvlJc w:val="left"/>
      <w:pPr>
        <w:ind w:left="3683" w:hanging="360"/>
      </w:pPr>
      <w:rPr>
        <w:rFonts w:ascii="Courier New" w:hAnsi="Courier New" w:cs="Courier New" w:hint="default"/>
      </w:rPr>
    </w:lvl>
    <w:lvl w:ilvl="5" w:tplc="40090005" w:tentative="1">
      <w:start w:val="1"/>
      <w:numFmt w:val="bullet"/>
      <w:lvlText w:val=""/>
      <w:lvlJc w:val="left"/>
      <w:pPr>
        <w:ind w:left="4403" w:hanging="360"/>
      </w:pPr>
      <w:rPr>
        <w:rFonts w:ascii="Wingdings" w:hAnsi="Wingdings" w:hint="default"/>
      </w:rPr>
    </w:lvl>
    <w:lvl w:ilvl="6" w:tplc="40090001" w:tentative="1">
      <w:start w:val="1"/>
      <w:numFmt w:val="bullet"/>
      <w:lvlText w:val=""/>
      <w:lvlJc w:val="left"/>
      <w:pPr>
        <w:ind w:left="5123" w:hanging="360"/>
      </w:pPr>
      <w:rPr>
        <w:rFonts w:ascii="Symbol" w:hAnsi="Symbol" w:hint="default"/>
      </w:rPr>
    </w:lvl>
    <w:lvl w:ilvl="7" w:tplc="40090003" w:tentative="1">
      <w:start w:val="1"/>
      <w:numFmt w:val="bullet"/>
      <w:lvlText w:val="o"/>
      <w:lvlJc w:val="left"/>
      <w:pPr>
        <w:ind w:left="5843" w:hanging="360"/>
      </w:pPr>
      <w:rPr>
        <w:rFonts w:ascii="Courier New" w:hAnsi="Courier New" w:cs="Courier New" w:hint="default"/>
      </w:rPr>
    </w:lvl>
    <w:lvl w:ilvl="8" w:tplc="40090005" w:tentative="1">
      <w:start w:val="1"/>
      <w:numFmt w:val="bullet"/>
      <w:lvlText w:val=""/>
      <w:lvlJc w:val="left"/>
      <w:pPr>
        <w:ind w:left="6563" w:hanging="360"/>
      </w:pPr>
      <w:rPr>
        <w:rFonts w:ascii="Wingdings" w:hAnsi="Wingdings" w:hint="default"/>
      </w:rPr>
    </w:lvl>
  </w:abstractNum>
  <w:abstractNum w:abstractNumId="31">
    <w:nsid w:val="56537E56"/>
    <w:multiLevelType w:val="hybridMultilevel"/>
    <w:tmpl w:val="12382A10"/>
    <w:lvl w:ilvl="0" w:tplc="489AAB7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7F112B7"/>
    <w:multiLevelType w:val="multilevel"/>
    <w:tmpl w:val="5F20C65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8F62C21"/>
    <w:multiLevelType w:val="hybridMultilevel"/>
    <w:tmpl w:val="77486CE0"/>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9B487F58">
      <w:start w:val="1"/>
      <w:numFmt w:val="bullet"/>
      <w:lvlText w:val="*"/>
      <w:lvlJc w:val="left"/>
      <w:pPr>
        <w:ind w:left="5171" w:hanging="360"/>
      </w:pPr>
      <w:rPr>
        <w:rFonts w:ascii="Symbol" w:hAnsi="Symbol"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4">
    <w:nsid w:val="5A676A27"/>
    <w:multiLevelType w:val="hybridMultilevel"/>
    <w:tmpl w:val="30DA6584"/>
    <w:lvl w:ilvl="0" w:tplc="9B487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CF7C61"/>
    <w:multiLevelType w:val="hybridMultilevel"/>
    <w:tmpl w:val="E1003F00"/>
    <w:lvl w:ilvl="0" w:tplc="9B487F5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19562C0"/>
    <w:multiLevelType w:val="hybridMultilevel"/>
    <w:tmpl w:val="3A786CAA"/>
    <w:lvl w:ilvl="0" w:tplc="9B487F58">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7">
    <w:nsid w:val="63383797"/>
    <w:multiLevelType w:val="hybridMultilevel"/>
    <w:tmpl w:val="AB6606EA"/>
    <w:lvl w:ilvl="0" w:tplc="489AAB76">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8">
    <w:nsid w:val="659B2C96"/>
    <w:multiLevelType w:val="multilevel"/>
    <w:tmpl w:val="FBBC02A8"/>
    <w:lvl w:ilvl="0">
      <w:start w:val="5"/>
      <w:numFmt w:val="decimal"/>
      <w:lvlText w:val="%1"/>
      <w:lvlJc w:val="left"/>
      <w:pPr>
        <w:ind w:left="480" w:hanging="480"/>
      </w:pPr>
      <w:rPr>
        <w:rFonts w:hint="default"/>
        <w:color w:val="000000"/>
        <w:w w:val="105"/>
      </w:rPr>
    </w:lvl>
    <w:lvl w:ilvl="1">
      <w:start w:val="3"/>
      <w:numFmt w:val="decimal"/>
      <w:lvlText w:val="%1.%2"/>
      <w:lvlJc w:val="left"/>
      <w:pPr>
        <w:ind w:left="480" w:hanging="480"/>
      </w:pPr>
      <w:rPr>
        <w:rFonts w:hint="default"/>
        <w:color w:val="000000"/>
        <w:w w:val="105"/>
      </w:rPr>
    </w:lvl>
    <w:lvl w:ilvl="2">
      <w:start w:val="1"/>
      <w:numFmt w:val="decimal"/>
      <w:lvlText w:val="%1.%2.%3"/>
      <w:lvlJc w:val="left"/>
      <w:pPr>
        <w:ind w:left="720" w:hanging="720"/>
      </w:pPr>
      <w:rPr>
        <w:rFonts w:hint="default"/>
        <w:color w:val="000000"/>
        <w:w w:val="105"/>
      </w:rPr>
    </w:lvl>
    <w:lvl w:ilvl="3">
      <w:start w:val="1"/>
      <w:numFmt w:val="decimal"/>
      <w:lvlText w:val="%1.%2.%3.%4"/>
      <w:lvlJc w:val="left"/>
      <w:pPr>
        <w:ind w:left="720" w:hanging="720"/>
      </w:pPr>
      <w:rPr>
        <w:rFonts w:hint="default"/>
        <w:color w:val="000000"/>
        <w:w w:val="105"/>
      </w:rPr>
    </w:lvl>
    <w:lvl w:ilvl="4">
      <w:start w:val="1"/>
      <w:numFmt w:val="decimal"/>
      <w:lvlText w:val="%1.%2.%3.%4.%5"/>
      <w:lvlJc w:val="left"/>
      <w:pPr>
        <w:ind w:left="1080" w:hanging="1080"/>
      </w:pPr>
      <w:rPr>
        <w:rFonts w:hint="default"/>
        <w:color w:val="000000"/>
        <w:w w:val="105"/>
      </w:rPr>
    </w:lvl>
    <w:lvl w:ilvl="5">
      <w:start w:val="1"/>
      <w:numFmt w:val="decimal"/>
      <w:lvlText w:val="%1.%2.%3.%4.%5.%6"/>
      <w:lvlJc w:val="left"/>
      <w:pPr>
        <w:ind w:left="1080" w:hanging="1080"/>
      </w:pPr>
      <w:rPr>
        <w:rFonts w:hint="default"/>
        <w:color w:val="000000"/>
        <w:w w:val="105"/>
      </w:rPr>
    </w:lvl>
    <w:lvl w:ilvl="6">
      <w:start w:val="1"/>
      <w:numFmt w:val="decimal"/>
      <w:lvlText w:val="%1.%2.%3.%4.%5.%6.%7"/>
      <w:lvlJc w:val="left"/>
      <w:pPr>
        <w:ind w:left="1080" w:hanging="1080"/>
      </w:pPr>
      <w:rPr>
        <w:rFonts w:hint="default"/>
        <w:color w:val="000000"/>
        <w:w w:val="105"/>
      </w:rPr>
    </w:lvl>
    <w:lvl w:ilvl="7">
      <w:start w:val="1"/>
      <w:numFmt w:val="decimal"/>
      <w:lvlText w:val="%1.%2.%3.%4.%5.%6.%7.%8"/>
      <w:lvlJc w:val="left"/>
      <w:pPr>
        <w:ind w:left="1440" w:hanging="1440"/>
      </w:pPr>
      <w:rPr>
        <w:rFonts w:hint="default"/>
        <w:color w:val="000000"/>
        <w:w w:val="105"/>
      </w:rPr>
    </w:lvl>
    <w:lvl w:ilvl="8">
      <w:start w:val="1"/>
      <w:numFmt w:val="decimal"/>
      <w:lvlText w:val="%1.%2.%3.%4.%5.%6.%7.%8.%9"/>
      <w:lvlJc w:val="left"/>
      <w:pPr>
        <w:ind w:left="1440" w:hanging="1440"/>
      </w:pPr>
      <w:rPr>
        <w:rFonts w:hint="default"/>
        <w:color w:val="000000"/>
        <w:w w:val="105"/>
      </w:rPr>
    </w:lvl>
  </w:abstractNum>
  <w:abstractNum w:abstractNumId="39">
    <w:nsid w:val="6A7B3507"/>
    <w:multiLevelType w:val="hybridMultilevel"/>
    <w:tmpl w:val="4BD46C96"/>
    <w:lvl w:ilvl="0" w:tplc="C826D768">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0">
    <w:nsid w:val="6DD97526"/>
    <w:multiLevelType w:val="multilevel"/>
    <w:tmpl w:val="28F25A9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F8057EC"/>
    <w:multiLevelType w:val="hybridMultilevel"/>
    <w:tmpl w:val="4818361A"/>
    <w:lvl w:ilvl="0" w:tplc="40090019">
      <w:start w:val="1"/>
      <w:numFmt w:val="lowerLetter"/>
      <w:lvlText w:val="%1."/>
      <w:lvlJc w:val="left"/>
      <w:pPr>
        <w:ind w:left="-345" w:hanging="360"/>
      </w:pPr>
      <w:rPr>
        <w:rFonts w:hint="default"/>
      </w:rPr>
    </w:lvl>
    <w:lvl w:ilvl="1" w:tplc="D436C106">
      <w:start w:val="1"/>
      <w:numFmt w:val="lowerLetter"/>
      <w:lvlText w:val="%2)"/>
      <w:lvlJc w:val="left"/>
      <w:pPr>
        <w:tabs>
          <w:tab w:val="num" w:pos="375"/>
        </w:tabs>
        <w:ind w:left="375" w:hanging="360"/>
      </w:pPr>
      <w:rPr>
        <w:rFonts w:hint="default"/>
      </w:rPr>
    </w:lvl>
    <w:lvl w:ilvl="2" w:tplc="0409001B" w:tentative="1">
      <w:start w:val="1"/>
      <w:numFmt w:val="lowerRoman"/>
      <w:lvlText w:val="%3."/>
      <w:lvlJc w:val="righ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42">
    <w:nsid w:val="71760345"/>
    <w:multiLevelType w:val="hybridMultilevel"/>
    <w:tmpl w:val="1EDC310C"/>
    <w:lvl w:ilvl="0" w:tplc="40090019">
      <w:start w:val="1"/>
      <w:numFmt w:val="lowerLetter"/>
      <w:lvlText w:val="%1."/>
      <w:lvlJc w:val="left"/>
      <w:pPr>
        <w:ind w:left="1854" w:hanging="360"/>
      </w:pPr>
      <w:rPr>
        <w:rFont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3">
    <w:nsid w:val="72E76666"/>
    <w:multiLevelType w:val="hybridMultilevel"/>
    <w:tmpl w:val="66AA2162"/>
    <w:lvl w:ilvl="0" w:tplc="489AAB7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9335A13"/>
    <w:multiLevelType w:val="hybridMultilevel"/>
    <w:tmpl w:val="8308335A"/>
    <w:lvl w:ilvl="0" w:tplc="489AAB76">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5">
    <w:nsid w:val="7D36530C"/>
    <w:multiLevelType w:val="hybridMultilevel"/>
    <w:tmpl w:val="805A6A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ECE7DB4"/>
    <w:multiLevelType w:val="multilevel"/>
    <w:tmpl w:val="4600D06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F245B6E"/>
    <w:multiLevelType w:val="hybridMultilevel"/>
    <w:tmpl w:val="871E20EA"/>
    <w:lvl w:ilvl="0" w:tplc="9B487F5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46"/>
  </w:num>
  <w:num w:numId="3">
    <w:abstractNumId w:val="38"/>
  </w:num>
  <w:num w:numId="4">
    <w:abstractNumId w:val="1"/>
  </w:num>
  <w:num w:numId="5">
    <w:abstractNumId w:val="0"/>
  </w:num>
  <w:num w:numId="6">
    <w:abstractNumId w:val="10"/>
  </w:num>
  <w:num w:numId="7">
    <w:abstractNumId w:val="8"/>
  </w:num>
  <w:num w:numId="8">
    <w:abstractNumId w:val="30"/>
  </w:num>
  <w:num w:numId="9">
    <w:abstractNumId w:val="47"/>
  </w:num>
  <w:num w:numId="10">
    <w:abstractNumId w:val="28"/>
  </w:num>
  <w:num w:numId="11">
    <w:abstractNumId w:val="14"/>
  </w:num>
  <w:num w:numId="12">
    <w:abstractNumId w:val="4"/>
  </w:num>
  <w:num w:numId="13">
    <w:abstractNumId w:val="25"/>
  </w:num>
  <w:num w:numId="14">
    <w:abstractNumId w:val="34"/>
  </w:num>
  <w:num w:numId="15">
    <w:abstractNumId w:val="36"/>
  </w:num>
  <w:num w:numId="16">
    <w:abstractNumId w:val="35"/>
  </w:num>
  <w:num w:numId="17">
    <w:abstractNumId w:val="33"/>
  </w:num>
  <w:num w:numId="18">
    <w:abstractNumId w:val="24"/>
  </w:num>
  <w:num w:numId="19">
    <w:abstractNumId w:val="29"/>
  </w:num>
  <w:num w:numId="20">
    <w:abstractNumId w:val="5"/>
  </w:num>
  <w:num w:numId="21">
    <w:abstractNumId w:val="43"/>
  </w:num>
  <w:num w:numId="22">
    <w:abstractNumId w:val="41"/>
  </w:num>
  <w:num w:numId="23">
    <w:abstractNumId w:val="39"/>
  </w:num>
  <w:num w:numId="24">
    <w:abstractNumId w:val="3"/>
  </w:num>
  <w:num w:numId="25">
    <w:abstractNumId w:val="17"/>
  </w:num>
  <w:num w:numId="26">
    <w:abstractNumId w:val="12"/>
  </w:num>
  <w:num w:numId="27">
    <w:abstractNumId w:val="44"/>
  </w:num>
  <w:num w:numId="28">
    <w:abstractNumId w:val="42"/>
  </w:num>
  <w:num w:numId="29">
    <w:abstractNumId w:val="11"/>
  </w:num>
  <w:num w:numId="30">
    <w:abstractNumId w:val="31"/>
  </w:num>
  <w:num w:numId="31">
    <w:abstractNumId w:val="37"/>
  </w:num>
  <w:num w:numId="32">
    <w:abstractNumId w:val="20"/>
  </w:num>
  <w:num w:numId="33">
    <w:abstractNumId w:val="21"/>
  </w:num>
  <w:num w:numId="34">
    <w:abstractNumId w:val="7"/>
  </w:num>
  <w:num w:numId="35">
    <w:abstractNumId w:val="19"/>
  </w:num>
  <w:num w:numId="36">
    <w:abstractNumId w:val="16"/>
  </w:num>
  <w:num w:numId="37">
    <w:abstractNumId w:val="13"/>
  </w:num>
  <w:num w:numId="38">
    <w:abstractNumId w:val="6"/>
  </w:num>
  <w:num w:numId="39">
    <w:abstractNumId w:val="40"/>
  </w:num>
  <w:num w:numId="40">
    <w:abstractNumId w:val="23"/>
  </w:num>
  <w:num w:numId="41">
    <w:abstractNumId w:val="26"/>
  </w:num>
  <w:num w:numId="42">
    <w:abstractNumId w:val="45"/>
  </w:num>
  <w:num w:numId="43">
    <w:abstractNumId w:val="9"/>
  </w:num>
  <w:num w:numId="44">
    <w:abstractNumId w:val="2"/>
  </w:num>
  <w:num w:numId="45">
    <w:abstractNumId w:val="32"/>
  </w:num>
  <w:num w:numId="46">
    <w:abstractNumId w:val="18"/>
  </w:num>
  <w:num w:numId="47">
    <w:abstractNumId w:val="15"/>
  </w:num>
  <w:num w:numId="48">
    <w:abstractNumId w:val="2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o:colormenu v:ext="edit" fillcolor="none [3213]"/>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813248"/>
    <w:rsid w:val="00000787"/>
    <w:rsid w:val="000009AD"/>
    <w:rsid w:val="00001408"/>
    <w:rsid w:val="00001BC6"/>
    <w:rsid w:val="00001BFC"/>
    <w:rsid w:val="00001C51"/>
    <w:rsid w:val="00001EE4"/>
    <w:rsid w:val="00002565"/>
    <w:rsid w:val="0000283A"/>
    <w:rsid w:val="00002C2E"/>
    <w:rsid w:val="00002C85"/>
    <w:rsid w:val="00002DE1"/>
    <w:rsid w:val="00003F3C"/>
    <w:rsid w:val="00003FCC"/>
    <w:rsid w:val="00004022"/>
    <w:rsid w:val="000042A9"/>
    <w:rsid w:val="00004564"/>
    <w:rsid w:val="0000466D"/>
    <w:rsid w:val="00005ACA"/>
    <w:rsid w:val="00005ACE"/>
    <w:rsid w:val="00005CFA"/>
    <w:rsid w:val="000060BF"/>
    <w:rsid w:val="000067A1"/>
    <w:rsid w:val="00006FCD"/>
    <w:rsid w:val="0000737F"/>
    <w:rsid w:val="000078EC"/>
    <w:rsid w:val="0001036F"/>
    <w:rsid w:val="00010D02"/>
    <w:rsid w:val="00010F6F"/>
    <w:rsid w:val="0001146E"/>
    <w:rsid w:val="00011DE9"/>
    <w:rsid w:val="00011FD1"/>
    <w:rsid w:val="0001282B"/>
    <w:rsid w:val="00013C16"/>
    <w:rsid w:val="00014117"/>
    <w:rsid w:val="000166A1"/>
    <w:rsid w:val="00016D11"/>
    <w:rsid w:val="00016DFE"/>
    <w:rsid w:val="0002013D"/>
    <w:rsid w:val="0002032E"/>
    <w:rsid w:val="00021260"/>
    <w:rsid w:val="00021772"/>
    <w:rsid w:val="00021F3F"/>
    <w:rsid w:val="00022AED"/>
    <w:rsid w:val="00023572"/>
    <w:rsid w:val="000237C9"/>
    <w:rsid w:val="000245B7"/>
    <w:rsid w:val="00024664"/>
    <w:rsid w:val="00025299"/>
    <w:rsid w:val="000255C4"/>
    <w:rsid w:val="00025800"/>
    <w:rsid w:val="00025EBD"/>
    <w:rsid w:val="0002681A"/>
    <w:rsid w:val="00026B5C"/>
    <w:rsid w:val="00027033"/>
    <w:rsid w:val="00027B43"/>
    <w:rsid w:val="00027B6C"/>
    <w:rsid w:val="000301D6"/>
    <w:rsid w:val="000308BB"/>
    <w:rsid w:val="000309A3"/>
    <w:rsid w:val="00030A4C"/>
    <w:rsid w:val="00030BBB"/>
    <w:rsid w:val="00030EFF"/>
    <w:rsid w:val="00031056"/>
    <w:rsid w:val="00031354"/>
    <w:rsid w:val="00031E0F"/>
    <w:rsid w:val="00032F0C"/>
    <w:rsid w:val="00032FC9"/>
    <w:rsid w:val="0003374B"/>
    <w:rsid w:val="00033BAE"/>
    <w:rsid w:val="00033E84"/>
    <w:rsid w:val="0003482A"/>
    <w:rsid w:val="00035585"/>
    <w:rsid w:val="00035AF0"/>
    <w:rsid w:val="0003676A"/>
    <w:rsid w:val="00037C85"/>
    <w:rsid w:val="00037E99"/>
    <w:rsid w:val="0004033B"/>
    <w:rsid w:val="00040672"/>
    <w:rsid w:val="00040711"/>
    <w:rsid w:val="00040713"/>
    <w:rsid w:val="0004071A"/>
    <w:rsid w:val="00040D60"/>
    <w:rsid w:val="00041228"/>
    <w:rsid w:val="000414F2"/>
    <w:rsid w:val="00041EB5"/>
    <w:rsid w:val="00041F8C"/>
    <w:rsid w:val="00042C94"/>
    <w:rsid w:val="0004322A"/>
    <w:rsid w:val="00043F08"/>
    <w:rsid w:val="0004409C"/>
    <w:rsid w:val="000442BC"/>
    <w:rsid w:val="00044393"/>
    <w:rsid w:val="00044690"/>
    <w:rsid w:val="0004495B"/>
    <w:rsid w:val="00045503"/>
    <w:rsid w:val="0004571F"/>
    <w:rsid w:val="00045B31"/>
    <w:rsid w:val="00046A34"/>
    <w:rsid w:val="00046A9B"/>
    <w:rsid w:val="000503DA"/>
    <w:rsid w:val="000508FD"/>
    <w:rsid w:val="000512DB"/>
    <w:rsid w:val="00051B50"/>
    <w:rsid w:val="00051C96"/>
    <w:rsid w:val="00052478"/>
    <w:rsid w:val="0005272C"/>
    <w:rsid w:val="00052855"/>
    <w:rsid w:val="0005320C"/>
    <w:rsid w:val="000538E6"/>
    <w:rsid w:val="00053D0D"/>
    <w:rsid w:val="000542A7"/>
    <w:rsid w:val="00055264"/>
    <w:rsid w:val="00055FBD"/>
    <w:rsid w:val="00056A0A"/>
    <w:rsid w:val="00056EA4"/>
    <w:rsid w:val="0005783C"/>
    <w:rsid w:val="0005791F"/>
    <w:rsid w:val="00057F7B"/>
    <w:rsid w:val="00060C09"/>
    <w:rsid w:val="00061F12"/>
    <w:rsid w:val="00062557"/>
    <w:rsid w:val="000625F6"/>
    <w:rsid w:val="00062C11"/>
    <w:rsid w:val="00062D46"/>
    <w:rsid w:val="000632EC"/>
    <w:rsid w:val="00063C60"/>
    <w:rsid w:val="00064956"/>
    <w:rsid w:val="00064C6E"/>
    <w:rsid w:val="00064EA9"/>
    <w:rsid w:val="000658DD"/>
    <w:rsid w:val="0006742A"/>
    <w:rsid w:val="00067B90"/>
    <w:rsid w:val="00070E05"/>
    <w:rsid w:val="00070FA0"/>
    <w:rsid w:val="0007196E"/>
    <w:rsid w:val="0007258F"/>
    <w:rsid w:val="00072B50"/>
    <w:rsid w:val="00073F5E"/>
    <w:rsid w:val="00074891"/>
    <w:rsid w:val="00074D81"/>
    <w:rsid w:val="0007513D"/>
    <w:rsid w:val="00075187"/>
    <w:rsid w:val="00077CEA"/>
    <w:rsid w:val="000800D5"/>
    <w:rsid w:val="0008017F"/>
    <w:rsid w:val="000804B9"/>
    <w:rsid w:val="00080EBD"/>
    <w:rsid w:val="00081F18"/>
    <w:rsid w:val="0008222B"/>
    <w:rsid w:val="000822A8"/>
    <w:rsid w:val="000828AF"/>
    <w:rsid w:val="00082A9F"/>
    <w:rsid w:val="00082E1B"/>
    <w:rsid w:val="0008393C"/>
    <w:rsid w:val="00083BE7"/>
    <w:rsid w:val="00083DB4"/>
    <w:rsid w:val="00084325"/>
    <w:rsid w:val="00084641"/>
    <w:rsid w:val="00084D03"/>
    <w:rsid w:val="00085533"/>
    <w:rsid w:val="000855C3"/>
    <w:rsid w:val="000868B0"/>
    <w:rsid w:val="00086ED1"/>
    <w:rsid w:val="0008748E"/>
    <w:rsid w:val="00090362"/>
    <w:rsid w:val="0009052B"/>
    <w:rsid w:val="00090E28"/>
    <w:rsid w:val="0009145D"/>
    <w:rsid w:val="000917E5"/>
    <w:rsid w:val="00091924"/>
    <w:rsid w:val="0009272A"/>
    <w:rsid w:val="00093529"/>
    <w:rsid w:val="00094EB3"/>
    <w:rsid w:val="00095452"/>
    <w:rsid w:val="00095FB7"/>
    <w:rsid w:val="0009645D"/>
    <w:rsid w:val="00096EC3"/>
    <w:rsid w:val="000A00EE"/>
    <w:rsid w:val="000A01C9"/>
    <w:rsid w:val="000A180E"/>
    <w:rsid w:val="000A2207"/>
    <w:rsid w:val="000A2694"/>
    <w:rsid w:val="000A2705"/>
    <w:rsid w:val="000A2767"/>
    <w:rsid w:val="000A2AE5"/>
    <w:rsid w:val="000A32A5"/>
    <w:rsid w:val="000A4600"/>
    <w:rsid w:val="000A4F23"/>
    <w:rsid w:val="000A5147"/>
    <w:rsid w:val="000A52B9"/>
    <w:rsid w:val="000A5C73"/>
    <w:rsid w:val="000A609C"/>
    <w:rsid w:val="000A62D4"/>
    <w:rsid w:val="000A63E2"/>
    <w:rsid w:val="000A649E"/>
    <w:rsid w:val="000A680C"/>
    <w:rsid w:val="000A789E"/>
    <w:rsid w:val="000A7E94"/>
    <w:rsid w:val="000B0189"/>
    <w:rsid w:val="000B027E"/>
    <w:rsid w:val="000B0E97"/>
    <w:rsid w:val="000B107F"/>
    <w:rsid w:val="000B17F1"/>
    <w:rsid w:val="000B210A"/>
    <w:rsid w:val="000B2731"/>
    <w:rsid w:val="000B2D80"/>
    <w:rsid w:val="000B2DD5"/>
    <w:rsid w:val="000B3104"/>
    <w:rsid w:val="000B3467"/>
    <w:rsid w:val="000B4348"/>
    <w:rsid w:val="000B4DD1"/>
    <w:rsid w:val="000B549D"/>
    <w:rsid w:val="000B56CB"/>
    <w:rsid w:val="000B62D2"/>
    <w:rsid w:val="000B6319"/>
    <w:rsid w:val="000B7A02"/>
    <w:rsid w:val="000B7BAD"/>
    <w:rsid w:val="000C0D04"/>
    <w:rsid w:val="000C139D"/>
    <w:rsid w:val="000C142E"/>
    <w:rsid w:val="000C1694"/>
    <w:rsid w:val="000C1EE6"/>
    <w:rsid w:val="000C2DB5"/>
    <w:rsid w:val="000C3062"/>
    <w:rsid w:val="000C31F4"/>
    <w:rsid w:val="000C3BA5"/>
    <w:rsid w:val="000C4310"/>
    <w:rsid w:val="000C50F7"/>
    <w:rsid w:val="000C5BFE"/>
    <w:rsid w:val="000C5CE6"/>
    <w:rsid w:val="000C6185"/>
    <w:rsid w:val="000C6517"/>
    <w:rsid w:val="000C7AAC"/>
    <w:rsid w:val="000D0436"/>
    <w:rsid w:val="000D0485"/>
    <w:rsid w:val="000D0862"/>
    <w:rsid w:val="000D0892"/>
    <w:rsid w:val="000D0BD0"/>
    <w:rsid w:val="000D13C8"/>
    <w:rsid w:val="000D1D8C"/>
    <w:rsid w:val="000D2211"/>
    <w:rsid w:val="000D2424"/>
    <w:rsid w:val="000D32FE"/>
    <w:rsid w:val="000D3556"/>
    <w:rsid w:val="000D3BAC"/>
    <w:rsid w:val="000D44E8"/>
    <w:rsid w:val="000D4C93"/>
    <w:rsid w:val="000D4F7D"/>
    <w:rsid w:val="000D50AF"/>
    <w:rsid w:val="000D5960"/>
    <w:rsid w:val="000D5AAF"/>
    <w:rsid w:val="000D5DCD"/>
    <w:rsid w:val="000D713F"/>
    <w:rsid w:val="000D7144"/>
    <w:rsid w:val="000D7B03"/>
    <w:rsid w:val="000E052F"/>
    <w:rsid w:val="000E11AB"/>
    <w:rsid w:val="000E1461"/>
    <w:rsid w:val="000E1502"/>
    <w:rsid w:val="000E1513"/>
    <w:rsid w:val="000E2F17"/>
    <w:rsid w:val="000E30D3"/>
    <w:rsid w:val="000E3147"/>
    <w:rsid w:val="000E3707"/>
    <w:rsid w:val="000E395D"/>
    <w:rsid w:val="000E40F9"/>
    <w:rsid w:val="000E4850"/>
    <w:rsid w:val="000E4A5F"/>
    <w:rsid w:val="000E514C"/>
    <w:rsid w:val="000E5491"/>
    <w:rsid w:val="000E5665"/>
    <w:rsid w:val="000E5E39"/>
    <w:rsid w:val="000E6256"/>
    <w:rsid w:val="000E6471"/>
    <w:rsid w:val="000E69BC"/>
    <w:rsid w:val="000E6B6E"/>
    <w:rsid w:val="000E6B95"/>
    <w:rsid w:val="000E6BC8"/>
    <w:rsid w:val="000E6E53"/>
    <w:rsid w:val="000E6E99"/>
    <w:rsid w:val="000E79CB"/>
    <w:rsid w:val="000F002F"/>
    <w:rsid w:val="000F17E9"/>
    <w:rsid w:val="000F27DE"/>
    <w:rsid w:val="000F2B6B"/>
    <w:rsid w:val="000F2F62"/>
    <w:rsid w:val="000F3171"/>
    <w:rsid w:val="000F36DC"/>
    <w:rsid w:val="000F3C6E"/>
    <w:rsid w:val="000F4750"/>
    <w:rsid w:val="000F47EE"/>
    <w:rsid w:val="000F551B"/>
    <w:rsid w:val="000F5809"/>
    <w:rsid w:val="000F5E3C"/>
    <w:rsid w:val="000F5F49"/>
    <w:rsid w:val="000F6395"/>
    <w:rsid w:val="000F6527"/>
    <w:rsid w:val="000F686A"/>
    <w:rsid w:val="000F6F31"/>
    <w:rsid w:val="00100094"/>
    <w:rsid w:val="00100373"/>
    <w:rsid w:val="0010056A"/>
    <w:rsid w:val="001005BF"/>
    <w:rsid w:val="00100E92"/>
    <w:rsid w:val="001011FF"/>
    <w:rsid w:val="00101CC0"/>
    <w:rsid w:val="0010268F"/>
    <w:rsid w:val="00102775"/>
    <w:rsid w:val="00103C5F"/>
    <w:rsid w:val="00103CAF"/>
    <w:rsid w:val="0010456D"/>
    <w:rsid w:val="0010499D"/>
    <w:rsid w:val="00105C00"/>
    <w:rsid w:val="00106290"/>
    <w:rsid w:val="001068E7"/>
    <w:rsid w:val="00110E11"/>
    <w:rsid w:val="001111B4"/>
    <w:rsid w:val="0011147E"/>
    <w:rsid w:val="00111F99"/>
    <w:rsid w:val="00112447"/>
    <w:rsid w:val="00112E09"/>
    <w:rsid w:val="00113010"/>
    <w:rsid w:val="00113305"/>
    <w:rsid w:val="001133F5"/>
    <w:rsid w:val="00113F0F"/>
    <w:rsid w:val="00114998"/>
    <w:rsid w:val="001149F4"/>
    <w:rsid w:val="00114B98"/>
    <w:rsid w:val="00114FF9"/>
    <w:rsid w:val="0011609C"/>
    <w:rsid w:val="00116A47"/>
    <w:rsid w:val="00116AF6"/>
    <w:rsid w:val="00116CE5"/>
    <w:rsid w:val="00116EF0"/>
    <w:rsid w:val="001172D5"/>
    <w:rsid w:val="00117378"/>
    <w:rsid w:val="00117FFB"/>
    <w:rsid w:val="00121914"/>
    <w:rsid w:val="00121FED"/>
    <w:rsid w:val="001221A8"/>
    <w:rsid w:val="0012276C"/>
    <w:rsid w:val="0012278E"/>
    <w:rsid w:val="00122970"/>
    <w:rsid w:val="00123DAD"/>
    <w:rsid w:val="00123FAF"/>
    <w:rsid w:val="00124449"/>
    <w:rsid w:val="001253C9"/>
    <w:rsid w:val="00125925"/>
    <w:rsid w:val="0012595D"/>
    <w:rsid w:val="00125DEB"/>
    <w:rsid w:val="00127752"/>
    <w:rsid w:val="00127AFA"/>
    <w:rsid w:val="00127E3F"/>
    <w:rsid w:val="00127EE0"/>
    <w:rsid w:val="00130116"/>
    <w:rsid w:val="00130144"/>
    <w:rsid w:val="0013050E"/>
    <w:rsid w:val="00130883"/>
    <w:rsid w:val="001320BE"/>
    <w:rsid w:val="0013265B"/>
    <w:rsid w:val="001328C1"/>
    <w:rsid w:val="00133A83"/>
    <w:rsid w:val="00133B9B"/>
    <w:rsid w:val="001340B0"/>
    <w:rsid w:val="00135895"/>
    <w:rsid w:val="00135E6D"/>
    <w:rsid w:val="0013633F"/>
    <w:rsid w:val="00136B34"/>
    <w:rsid w:val="00136BCD"/>
    <w:rsid w:val="001377B7"/>
    <w:rsid w:val="0013788B"/>
    <w:rsid w:val="00137A16"/>
    <w:rsid w:val="00137BDF"/>
    <w:rsid w:val="00137D0F"/>
    <w:rsid w:val="00140686"/>
    <w:rsid w:val="001407E1"/>
    <w:rsid w:val="00140855"/>
    <w:rsid w:val="00140C42"/>
    <w:rsid w:val="00141EEF"/>
    <w:rsid w:val="00142398"/>
    <w:rsid w:val="001426C7"/>
    <w:rsid w:val="001429F1"/>
    <w:rsid w:val="00144CEC"/>
    <w:rsid w:val="00144F32"/>
    <w:rsid w:val="00145311"/>
    <w:rsid w:val="001454EA"/>
    <w:rsid w:val="00145E62"/>
    <w:rsid w:val="00145EDC"/>
    <w:rsid w:val="0014658C"/>
    <w:rsid w:val="001468D8"/>
    <w:rsid w:val="001471DF"/>
    <w:rsid w:val="00147A09"/>
    <w:rsid w:val="00147DAA"/>
    <w:rsid w:val="00147EC0"/>
    <w:rsid w:val="0015004A"/>
    <w:rsid w:val="001500D7"/>
    <w:rsid w:val="00150C7D"/>
    <w:rsid w:val="00150F92"/>
    <w:rsid w:val="00152BF9"/>
    <w:rsid w:val="0015478B"/>
    <w:rsid w:val="001547BB"/>
    <w:rsid w:val="00155686"/>
    <w:rsid w:val="0015594C"/>
    <w:rsid w:val="00155E3B"/>
    <w:rsid w:val="00156411"/>
    <w:rsid w:val="00156A5C"/>
    <w:rsid w:val="001570AF"/>
    <w:rsid w:val="00157764"/>
    <w:rsid w:val="001577B2"/>
    <w:rsid w:val="001577BD"/>
    <w:rsid w:val="0015794E"/>
    <w:rsid w:val="00157CB9"/>
    <w:rsid w:val="00160426"/>
    <w:rsid w:val="00160D19"/>
    <w:rsid w:val="001617F9"/>
    <w:rsid w:val="00161ECE"/>
    <w:rsid w:val="0016237C"/>
    <w:rsid w:val="001623EB"/>
    <w:rsid w:val="0016269E"/>
    <w:rsid w:val="00162AFE"/>
    <w:rsid w:val="00162B4E"/>
    <w:rsid w:val="00162BBC"/>
    <w:rsid w:val="0016392A"/>
    <w:rsid w:val="0016431D"/>
    <w:rsid w:val="001643AE"/>
    <w:rsid w:val="00164C06"/>
    <w:rsid w:val="00164E70"/>
    <w:rsid w:val="00165849"/>
    <w:rsid w:val="00165CE4"/>
    <w:rsid w:val="00165EEF"/>
    <w:rsid w:val="001673B4"/>
    <w:rsid w:val="0017021A"/>
    <w:rsid w:val="001705EC"/>
    <w:rsid w:val="00170698"/>
    <w:rsid w:val="00172D93"/>
    <w:rsid w:val="00173898"/>
    <w:rsid w:val="00173EAE"/>
    <w:rsid w:val="00174180"/>
    <w:rsid w:val="0017463A"/>
    <w:rsid w:val="001748CD"/>
    <w:rsid w:val="00175B84"/>
    <w:rsid w:val="00175CE6"/>
    <w:rsid w:val="00175EBD"/>
    <w:rsid w:val="00176CA3"/>
    <w:rsid w:val="0017743D"/>
    <w:rsid w:val="00177950"/>
    <w:rsid w:val="00177CF7"/>
    <w:rsid w:val="00177D5B"/>
    <w:rsid w:val="00180074"/>
    <w:rsid w:val="00180B6F"/>
    <w:rsid w:val="00181014"/>
    <w:rsid w:val="00182A9B"/>
    <w:rsid w:val="00182F88"/>
    <w:rsid w:val="001837CE"/>
    <w:rsid w:val="001837E2"/>
    <w:rsid w:val="00183B3F"/>
    <w:rsid w:val="00183E13"/>
    <w:rsid w:val="00184697"/>
    <w:rsid w:val="00184726"/>
    <w:rsid w:val="001847A5"/>
    <w:rsid w:val="00184DE4"/>
    <w:rsid w:val="00186145"/>
    <w:rsid w:val="0018627F"/>
    <w:rsid w:val="00187069"/>
    <w:rsid w:val="00187599"/>
    <w:rsid w:val="001900D1"/>
    <w:rsid w:val="001903D0"/>
    <w:rsid w:val="00190A74"/>
    <w:rsid w:val="0019141F"/>
    <w:rsid w:val="001915BA"/>
    <w:rsid w:val="00192009"/>
    <w:rsid w:val="00192AF9"/>
    <w:rsid w:val="00193A0D"/>
    <w:rsid w:val="001941E7"/>
    <w:rsid w:val="00194511"/>
    <w:rsid w:val="00195DE4"/>
    <w:rsid w:val="00196331"/>
    <w:rsid w:val="00196525"/>
    <w:rsid w:val="001971CE"/>
    <w:rsid w:val="001973F4"/>
    <w:rsid w:val="001976FF"/>
    <w:rsid w:val="001A0790"/>
    <w:rsid w:val="001A090A"/>
    <w:rsid w:val="001A09EA"/>
    <w:rsid w:val="001A0DA2"/>
    <w:rsid w:val="001A0DE8"/>
    <w:rsid w:val="001A0FD0"/>
    <w:rsid w:val="001A2E50"/>
    <w:rsid w:val="001A2F33"/>
    <w:rsid w:val="001A3872"/>
    <w:rsid w:val="001A43AF"/>
    <w:rsid w:val="001A44D9"/>
    <w:rsid w:val="001A4B06"/>
    <w:rsid w:val="001A579A"/>
    <w:rsid w:val="001A6CDF"/>
    <w:rsid w:val="001A6D1B"/>
    <w:rsid w:val="001A6E31"/>
    <w:rsid w:val="001A7010"/>
    <w:rsid w:val="001A74A1"/>
    <w:rsid w:val="001B00CD"/>
    <w:rsid w:val="001B0110"/>
    <w:rsid w:val="001B026C"/>
    <w:rsid w:val="001B0C7F"/>
    <w:rsid w:val="001B0CB6"/>
    <w:rsid w:val="001B12E5"/>
    <w:rsid w:val="001B16B8"/>
    <w:rsid w:val="001B1DBC"/>
    <w:rsid w:val="001B3183"/>
    <w:rsid w:val="001B3B2E"/>
    <w:rsid w:val="001B4223"/>
    <w:rsid w:val="001B4ED0"/>
    <w:rsid w:val="001B5BB5"/>
    <w:rsid w:val="001B689B"/>
    <w:rsid w:val="001C092D"/>
    <w:rsid w:val="001C174D"/>
    <w:rsid w:val="001C1C84"/>
    <w:rsid w:val="001C1EF7"/>
    <w:rsid w:val="001C2C5E"/>
    <w:rsid w:val="001C2C7A"/>
    <w:rsid w:val="001C341A"/>
    <w:rsid w:val="001C351F"/>
    <w:rsid w:val="001C3730"/>
    <w:rsid w:val="001C37EB"/>
    <w:rsid w:val="001C4A3F"/>
    <w:rsid w:val="001C4D2A"/>
    <w:rsid w:val="001C5294"/>
    <w:rsid w:val="001C5302"/>
    <w:rsid w:val="001C539B"/>
    <w:rsid w:val="001C63D6"/>
    <w:rsid w:val="001C665F"/>
    <w:rsid w:val="001C6EC6"/>
    <w:rsid w:val="001C7015"/>
    <w:rsid w:val="001C77AB"/>
    <w:rsid w:val="001C7A0D"/>
    <w:rsid w:val="001D0333"/>
    <w:rsid w:val="001D0A59"/>
    <w:rsid w:val="001D0D41"/>
    <w:rsid w:val="001D174C"/>
    <w:rsid w:val="001D1799"/>
    <w:rsid w:val="001D1A5F"/>
    <w:rsid w:val="001D2284"/>
    <w:rsid w:val="001D2D82"/>
    <w:rsid w:val="001D2E46"/>
    <w:rsid w:val="001D3085"/>
    <w:rsid w:val="001D3121"/>
    <w:rsid w:val="001D453B"/>
    <w:rsid w:val="001D5117"/>
    <w:rsid w:val="001D5164"/>
    <w:rsid w:val="001D529F"/>
    <w:rsid w:val="001D5A31"/>
    <w:rsid w:val="001D658B"/>
    <w:rsid w:val="001D6779"/>
    <w:rsid w:val="001D6867"/>
    <w:rsid w:val="001D6887"/>
    <w:rsid w:val="001D6A89"/>
    <w:rsid w:val="001D6C70"/>
    <w:rsid w:val="001D779E"/>
    <w:rsid w:val="001D7C92"/>
    <w:rsid w:val="001E0657"/>
    <w:rsid w:val="001E13A1"/>
    <w:rsid w:val="001E1F52"/>
    <w:rsid w:val="001E28EC"/>
    <w:rsid w:val="001E340E"/>
    <w:rsid w:val="001E4209"/>
    <w:rsid w:val="001E5B09"/>
    <w:rsid w:val="001E613B"/>
    <w:rsid w:val="001E63D7"/>
    <w:rsid w:val="001E71CE"/>
    <w:rsid w:val="001E73E8"/>
    <w:rsid w:val="001E7466"/>
    <w:rsid w:val="001F001E"/>
    <w:rsid w:val="001F0E57"/>
    <w:rsid w:val="001F0E7D"/>
    <w:rsid w:val="001F201A"/>
    <w:rsid w:val="001F22C0"/>
    <w:rsid w:val="001F232C"/>
    <w:rsid w:val="001F257A"/>
    <w:rsid w:val="001F34CA"/>
    <w:rsid w:val="001F4017"/>
    <w:rsid w:val="001F440E"/>
    <w:rsid w:val="001F4AE9"/>
    <w:rsid w:val="001F50F2"/>
    <w:rsid w:val="001F583B"/>
    <w:rsid w:val="001F59E2"/>
    <w:rsid w:val="001F6818"/>
    <w:rsid w:val="001F729F"/>
    <w:rsid w:val="001F755B"/>
    <w:rsid w:val="00200DD6"/>
    <w:rsid w:val="00202545"/>
    <w:rsid w:val="00202E56"/>
    <w:rsid w:val="00203367"/>
    <w:rsid w:val="00203A3D"/>
    <w:rsid w:val="002047B6"/>
    <w:rsid w:val="0020481A"/>
    <w:rsid w:val="002055B1"/>
    <w:rsid w:val="0020608A"/>
    <w:rsid w:val="00206AA8"/>
    <w:rsid w:val="00206D83"/>
    <w:rsid w:val="00207285"/>
    <w:rsid w:val="00207344"/>
    <w:rsid w:val="00207E3F"/>
    <w:rsid w:val="00210012"/>
    <w:rsid w:val="00211131"/>
    <w:rsid w:val="00211EBE"/>
    <w:rsid w:val="00212274"/>
    <w:rsid w:val="00212503"/>
    <w:rsid w:val="0021326E"/>
    <w:rsid w:val="00213A2B"/>
    <w:rsid w:val="002148F2"/>
    <w:rsid w:val="00215A92"/>
    <w:rsid w:val="00215FDB"/>
    <w:rsid w:val="0021627C"/>
    <w:rsid w:val="00216693"/>
    <w:rsid w:val="00217186"/>
    <w:rsid w:val="002177BE"/>
    <w:rsid w:val="002204D9"/>
    <w:rsid w:val="00220B7C"/>
    <w:rsid w:val="0022147D"/>
    <w:rsid w:val="0022248C"/>
    <w:rsid w:val="002228EC"/>
    <w:rsid w:val="00222E95"/>
    <w:rsid w:val="00224023"/>
    <w:rsid w:val="00224184"/>
    <w:rsid w:val="002249CE"/>
    <w:rsid w:val="002257F8"/>
    <w:rsid w:val="00225961"/>
    <w:rsid w:val="00225C58"/>
    <w:rsid w:val="00225D3C"/>
    <w:rsid w:val="00225D55"/>
    <w:rsid w:val="0022645F"/>
    <w:rsid w:val="00226F43"/>
    <w:rsid w:val="00226F65"/>
    <w:rsid w:val="00227A71"/>
    <w:rsid w:val="00230144"/>
    <w:rsid w:val="002314B0"/>
    <w:rsid w:val="002321C5"/>
    <w:rsid w:val="002325DC"/>
    <w:rsid w:val="002326B9"/>
    <w:rsid w:val="00232A2D"/>
    <w:rsid w:val="002338BD"/>
    <w:rsid w:val="00234503"/>
    <w:rsid w:val="0023498D"/>
    <w:rsid w:val="00234C2C"/>
    <w:rsid w:val="00234F28"/>
    <w:rsid w:val="002354FE"/>
    <w:rsid w:val="002360EC"/>
    <w:rsid w:val="00236FF5"/>
    <w:rsid w:val="0024039C"/>
    <w:rsid w:val="002407B0"/>
    <w:rsid w:val="002407C2"/>
    <w:rsid w:val="0024121B"/>
    <w:rsid w:val="00241722"/>
    <w:rsid w:val="00242C6B"/>
    <w:rsid w:val="00243257"/>
    <w:rsid w:val="00243A50"/>
    <w:rsid w:val="002444ED"/>
    <w:rsid w:val="002449B9"/>
    <w:rsid w:val="00244BB9"/>
    <w:rsid w:val="00244DEE"/>
    <w:rsid w:val="002468B8"/>
    <w:rsid w:val="00246CA6"/>
    <w:rsid w:val="002475E0"/>
    <w:rsid w:val="00247BDF"/>
    <w:rsid w:val="00252149"/>
    <w:rsid w:val="00252CCD"/>
    <w:rsid w:val="002538D7"/>
    <w:rsid w:val="00254572"/>
    <w:rsid w:val="00254899"/>
    <w:rsid w:val="002548F0"/>
    <w:rsid w:val="00254955"/>
    <w:rsid w:val="00254C51"/>
    <w:rsid w:val="00255568"/>
    <w:rsid w:val="0025577C"/>
    <w:rsid w:val="002558A0"/>
    <w:rsid w:val="00255BC6"/>
    <w:rsid w:val="00255CA6"/>
    <w:rsid w:val="00256396"/>
    <w:rsid w:val="002569D3"/>
    <w:rsid w:val="0025791C"/>
    <w:rsid w:val="00260437"/>
    <w:rsid w:val="0026131A"/>
    <w:rsid w:val="00261AD0"/>
    <w:rsid w:val="0026221B"/>
    <w:rsid w:val="00262686"/>
    <w:rsid w:val="00262DE6"/>
    <w:rsid w:val="00263B87"/>
    <w:rsid w:val="00263CA6"/>
    <w:rsid w:val="00263DC7"/>
    <w:rsid w:val="00263EE9"/>
    <w:rsid w:val="002643FE"/>
    <w:rsid w:val="002651F8"/>
    <w:rsid w:val="00265E86"/>
    <w:rsid w:val="00266178"/>
    <w:rsid w:val="00267233"/>
    <w:rsid w:val="002706DA"/>
    <w:rsid w:val="00270D81"/>
    <w:rsid w:val="00270E24"/>
    <w:rsid w:val="0027228D"/>
    <w:rsid w:val="00273008"/>
    <w:rsid w:val="0027344B"/>
    <w:rsid w:val="00274CD0"/>
    <w:rsid w:val="002756A7"/>
    <w:rsid w:val="0027600C"/>
    <w:rsid w:val="00276365"/>
    <w:rsid w:val="00277FB2"/>
    <w:rsid w:val="00280839"/>
    <w:rsid w:val="002816D3"/>
    <w:rsid w:val="00281C1A"/>
    <w:rsid w:val="00282665"/>
    <w:rsid w:val="00282829"/>
    <w:rsid w:val="00282A43"/>
    <w:rsid w:val="002832DE"/>
    <w:rsid w:val="00283B67"/>
    <w:rsid w:val="00283DD2"/>
    <w:rsid w:val="00284095"/>
    <w:rsid w:val="0028422C"/>
    <w:rsid w:val="00284FAF"/>
    <w:rsid w:val="00285486"/>
    <w:rsid w:val="00285C5F"/>
    <w:rsid w:val="00285E07"/>
    <w:rsid w:val="002868F6"/>
    <w:rsid w:val="00287064"/>
    <w:rsid w:val="00287329"/>
    <w:rsid w:val="002878A0"/>
    <w:rsid w:val="002905BC"/>
    <w:rsid w:val="00290707"/>
    <w:rsid w:val="00290B8A"/>
    <w:rsid w:val="00290BAF"/>
    <w:rsid w:val="002915C4"/>
    <w:rsid w:val="002921F2"/>
    <w:rsid w:val="002922C9"/>
    <w:rsid w:val="00293483"/>
    <w:rsid w:val="00294B70"/>
    <w:rsid w:val="00294B8E"/>
    <w:rsid w:val="00295465"/>
    <w:rsid w:val="002959A2"/>
    <w:rsid w:val="00297BD8"/>
    <w:rsid w:val="002A017A"/>
    <w:rsid w:val="002A10FB"/>
    <w:rsid w:val="002A17D6"/>
    <w:rsid w:val="002A1A77"/>
    <w:rsid w:val="002A206B"/>
    <w:rsid w:val="002A27FB"/>
    <w:rsid w:val="002A32AF"/>
    <w:rsid w:val="002A363E"/>
    <w:rsid w:val="002A3C1B"/>
    <w:rsid w:val="002A47E0"/>
    <w:rsid w:val="002A5B4D"/>
    <w:rsid w:val="002A5E78"/>
    <w:rsid w:val="002A6C6F"/>
    <w:rsid w:val="002A703F"/>
    <w:rsid w:val="002B04CA"/>
    <w:rsid w:val="002B12DB"/>
    <w:rsid w:val="002B143D"/>
    <w:rsid w:val="002B14B8"/>
    <w:rsid w:val="002B1864"/>
    <w:rsid w:val="002B191D"/>
    <w:rsid w:val="002B238F"/>
    <w:rsid w:val="002B2996"/>
    <w:rsid w:val="002B2BA1"/>
    <w:rsid w:val="002B31DF"/>
    <w:rsid w:val="002B3A4A"/>
    <w:rsid w:val="002B40BB"/>
    <w:rsid w:val="002B4524"/>
    <w:rsid w:val="002B5983"/>
    <w:rsid w:val="002B5E30"/>
    <w:rsid w:val="002B72DF"/>
    <w:rsid w:val="002B7649"/>
    <w:rsid w:val="002C0100"/>
    <w:rsid w:val="002C0447"/>
    <w:rsid w:val="002C058E"/>
    <w:rsid w:val="002C0A8E"/>
    <w:rsid w:val="002C0C62"/>
    <w:rsid w:val="002C0ED8"/>
    <w:rsid w:val="002C11BE"/>
    <w:rsid w:val="002C1744"/>
    <w:rsid w:val="002C276A"/>
    <w:rsid w:val="002C2C99"/>
    <w:rsid w:val="002C35D7"/>
    <w:rsid w:val="002C36AD"/>
    <w:rsid w:val="002C3A15"/>
    <w:rsid w:val="002C3A78"/>
    <w:rsid w:val="002C41B2"/>
    <w:rsid w:val="002C4451"/>
    <w:rsid w:val="002C7163"/>
    <w:rsid w:val="002C749E"/>
    <w:rsid w:val="002C75C8"/>
    <w:rsid w:val="002C7674"/>
    <w:rsid w:val="002C7F0F"/>
    <w:rsid w:val="002C7FE4"/>
    <w:rsid w:val="002D1C45"/>
    <w:rsid w:val="002D2630"/>
    <w:rsid w:val="002D3A85"/>
    <w:rsid w:val="002D408F"/>
    <w:rsid w:val="002D435F"/>
    <w:rsid w:val="002D4CBE"/>
    <w:rsid w:val="002D5138"/>
    <w:rsid w:val="002D51CC"/>
    <w:rsid w:val="002D53FD"/>
    <w:rsid w:val="002D5423"/>
    <w:rsid w:val="002D57E8"/>
    <w:rsid w:val="002D5E53"/>
    <w:rsid w:val="002D61C4"/>
    <w:rsid w:val="002D7069"/>
    <w:rsid w:val="002D70AE"/>
    <w:rsid w:val="002D7551"/>
    <w:rsid w:val="002D7E67"/>
    <w:rsid w:val="002D7F1F"/>
    <w:rsid w:val="002E006B"/>
    <w:rsid w:val="002E0AE6"/>
    <w:rsid w:val="002E0E24"/>
    <w:rsid w:val="002E1058"/>
    <w:rsid w:val="002E1C92"/>
    <w:rsid w:val="002E4325"/>
    <w:rsid w:val="002E4EF8"/>
    <w:rsid w:val="002E5078"/>
    <w:rsid w:val="002E6B26"/>
    <w:rsid w:val="002E6B4A"/>
    <w:rsid w:val="002E6C1D"/>
    <w:rsid w:val="002E6F2D"/>
    <w:rsid w:val="002E723A"/>
    <w:rsid w:val="002E7C40"/>
    <w:rsid w:val="002F00CE"/>
    <w:rsid w:val="002F10B1"/>
    <w:rsid w:val="002F28F5"/>
    <w:rsid w:val="002F2E89"/>
    <w:rsid w:val="002F3252"/>
    <w:rsid w:val="002F3571"/>
    <w:rsid w:val="002F3BD7"/>
    <w:rsid w:val="002F3E4D"/>
    <w:rsid w:val="002F5A02"/>
    <w:rsid w:val="002F655D"/>
    <w:rsid w:val="002F6E75"/>
    <w:rsid w:val="002F76BF"/>
    <w:rsid w:val="002F7DC9"/>
    <w:rsid w:val="003004D1"/>
    <w:rsid w:val="003004E1"/>
    <w:rsid w:val="003012C0"/>
    <w:rsid w:val="00301ECC"/>
    <w:rsid w:val="0030203D"/>
    <w:rsid w:val="003020B8"/>
    <w:rsid w:val="0030316F"/>
    <w:rsid w:val="003033D4"/>
    <w:rsid w:val="0030348A"/>
    <w:rsid w:val="00303E25"/>
    <w:rsid w:val="00303F08"/>
    <w:rsid w:val="00304505"/>
    <w:rsid w:val="00304938"/>
    <w:rsid w:val="00304B1B"/>
    <w:rsid w:val="00304EC5"/>
    <w:rsid w:val="003059EA"/>
    <w:rsid w:val="00305C6B"/>
    <w:rsid w:val="003062D8"/>
    <w:rsid w:val="003066F3"/>
    <w:rsid w:val="00307F62"/>
    <w:rsid w:val="00307FF2"/>
    <w:rsid w:val="00310838"/>
    <w:rsid w:val="00312302"/>
    <w:rsid w:val="00312F91"/>
    <w:rsid w:val="003136F2"/>
    <w:rsid w:val="00313D6C"/>
    <w:rsid w:val="0031480F"/>
    <w:rsid w:val="00315265"/>
    <w:rsid w:val="00315723"/>
    <w:rsid w:val="00315EE6"/>
    <w:rsid w:val="003161C0"/>
    <w:rsid w:val="003162EA"/>
    <w:rsid w:val="00317592"/>
    <w:rsid w:val="00317B31"/>
    <w:rsid w:val="00317E3B"/>
    <w:rsid w:val="003214AB"/>
    <w:rsid w:val="00321AFB"/>
    <w:rsid w:val="003220B5"/>
    <w:rsid w:val="00322491"/>
    <w:rsid w:val="003229BD"/>
    <w:rsid w:val="00322CDC"/>
    <w:rsid w:val="00322E0E"/>
    <w:rsid w:val="00323980"/>
    <w:rsid w:val="003248B9"/>
    <w:rsid w:val="00327054"/>
    <w:rsid w:val="0032760A"/>
    <w:rsid w:val="003277B1"/>
    <w:rsid w:val="003277FA"/>
    <w:rsid w:val="003279BA"/>
    <w:rsid w:val="00327FB4"/>
    <w:rsid w:val="003310D1"/>
    <w:rsid w:val="0033151D"/>
    <w:rsid w:val="00331AFF"/>
    <w:rsid w:val="0033257F"/>
    <w:rsid w:val="0033323E"/>
    <w:rsid w:val="00333AC7"/>
    <w:rsid w:val="00333D55"/>
    <w:rsid w:val="00333ECF"/>
    <w:rsid w:val="00334DB3"/>
    <w:rsid w:val="00335E10"/>
    <w:rsid w:val="00336508"/>
    <w:rsid w:val="003374D7"/>
    <w:rsid w:val="0033795F"/>
    <w:rsid w:val="00337AC0"/>
    <w:rsid w:val="00340015"/>
    <w:rsid w:val="00340D41"/>
    <w:rsid w:val="00340EAE"/>
    <w:rsid w:val="00343BBA"/>
    <w:rsid w:val="0034405E"/>
    <w:rsid w:val="003443FE"/>
    <w:rsid w:val="00344485"/>
    <w:rsid w:val="003446BB"/>
    <w:rsid w:val="00344EC6"/>
    <w:rsid w:val="00344F1A"/>
    <w:rsid w:val="003451E0"/>
    <w:rsid w:val="00345305"/>
    <w:rsid w:val="003462A1"/>
    <w:rsid w:val="00347672"/>
    <w:rsid w:val="00347961"/>
    <w:rsid w:val="00347FE0"/>
    <w:rsid w:val="0035048A"/>
    <w:rsid w:val="00350CBD"/>
    <w:rsid w:val="00351A40"/>
    <w:rsid w:val="00352DDC"/>
    <w:rsid w:val="0035359E"/>
    <w:rsid w:val="00353CBC"/>
    <w:rsid w:val="00354EB8"/>
    <w:rsid w:val="00355D91"/>
    <w:rsid w:val="00355E70"/>
    <w:rsid w:val="0035711F"/>
    <w:rsid w:val="00357576"/>
    <w:rsid w:val="00357844"/>
    <w:rsid w:val="00360CFA"/>
    <w:rsid w:val="003623F2"/>
    <w:rsid w:val="00362705"/>
    <w:rsid w:val="00362C35"/>
    <w:rsid w:val="0036360D"/>
    <w:rsid w:val="00363DC8"/>
    <w:rsid w:val="00364130"/>
    <w:rsid w:val="00364D99"/>
    <w:rsid w:val="00364FC4"/>
    <w:rsid w:val="00365171"/>
    <w:rsid w:val="0036563C"/>
    <w:rsid w:val="003659F4"/>
    <w:rsid w:val="0036619C"/>
    <w:rsid w:val="003661D3"/>
    <w:rsid w:val="00366237"/>
    <w:rsid w:val="00366521"/>
    <w:rsid w:val="003665B8"/>
    <w:rsid w:val="00366D52"/>
    <w:rsid w:val="003701EF"/>
    <w:rsid w:val="00370F95"/>
    <w:rsid w:val="0037102F"/>
    <w:rsid w:val="0037107E"/>
    <w:rsid w:val="0037114D"/>
    <w:rsid w:val="003717AB"/>
    <w:rsid w:val="00371837"/>
    <w:rsid w:val="0037194A"/>
    <w:rsid w:val="00371F0E"/>
    <w:rsid w:val="00372171"/>
    <w:rsid w:val="00372521"/>
    <w:rsid w:val="00372ECF"/>
    <w:rsid w:val="0037311E"/>
    <w:rsid w:val="0037323C"/>
    <w:rsid w:val="00373B8B"/>
    <w:rsid w:val="00373E3B"/>
    <w:rsid w:val="00375304"/>
    <w:rsid w:val="00375305"/>
    <w:rsid w:val="00375D83"/>
    <w:rsid w:val="0037628F"/>
    <w:rsid w:val="003775BA"/>
    <w:rsid w:val="00377BFF"/>
    <w:rsid w:val="0038070D"/>
    <w:rsid w:val="00380EC4"/>
    <w:rsid w:val="00381540"/>
    <w:rsid w:val="003819B7"/>
    <w:rsid w:val="00382008"/>
    <w:rsid w:val="00382396"/>
    <w:rsid w:val="0038294D"/>
    <w:rsid w:val="00383B80"/>
    <w:rsid w:val="003846C8"/>
    <w:rsid w:val="00384BE5"/>
    <w:rsid w:val="00384D04"/>
    <w:rsid w:val="00384DC9"/>
    <w:rsid w:val="0038518E"/>
    <w:rsid w:val="003855F5"/>
    <w:rsid w:val="00385B8E"/>
    <w:rsid w:val="00386320"/>
    <w:rsid w:val="00386B4D"/>
    <w:rsid w:val="00387C66"/>
    <w:rsid w:val="003919F5"/>
    <w:rsid w:val="0039204A"/>
    <w:rsid w:val="00392515"/>
    <w:rsid w:val="00392D74"/>
    <w:rsid w:val="003931A9"/>
    <w:rsid w:val="00393863"/>
    <w:rsid w:val="003939AF"/>
    <w:rsid w:val="003939EF"/>
    <w:rsid w:val="0039431F"/>
    <w:rsid w:val="003947B5"/>
    <w:rsid w:val="0039480C"/>
    <w:rsid w:val="00394850"/>
    <w:rsid w:val="00395423"/>
    <w:rsid w:val="00395A36"/>
    <w:rsid w:val="00395E44"/>
    <w:rsid w:val="00396E03"/>
    <w:rsid w:val="00397A7D"/>
    <w:rsid w:val="003A11F5"/>
    <w:rsid w:val="003A1246"/>
    <w:rsid w:val="003A136D"/>
    <w:rsid w:val="003A194A"/>
    <w:rsid w:val="003A2A35"/>
    <w:rsid w:val="003A2F2E"/>
    <w:rsid w:val="003A3120"/>
    <w:rsid w:val="003A33B0"/>
    <w:rsid w:val="003A4745"/>
    <w:rsid w:val="003A5B56"/>
    <w:rsid w:val="003A5C44"/>
    <w:rsid w:val="003A62AD"/>
    <w:rsid w:val="003A65E9"/>
    <w:rsid w:val="003A6806"/>
    <w:rsid w:val="003A6B0D"/>
    <w:rsid w:val="003A6CB2"/>
    <w:rsid w:val="003A7337"/>
    <w:rsid w:val="003A7DF6"/>
    <w:rsid w:val="003B01A0"/>
    <w:rsid w:val="003B0630"/>
    <w:rsid w:val="003B06F2"/>
    <w:rsid w:val="003B08B4"/>
    <w:rsid w:val="003B0BE3"/>
    <w:rsid w:val="003B0DD1"/>
    <w:rsid w:val="003B1FC1"/>
    <w:rsid w:val="003B275B"/>
    <w:rsid w:val="003B2E9C"/>
    <w:rsid w:val="003B36CB"/>
    <w:rsid w:val="003B3914"/>
    <w:rsid w:val="003B5577"/>
    <w:rsid w:val="003B5B37"/>
    <w:rsid w:val="003B5FF6"/>
    <w:rsid w:val="003B6194"/>
    <w:rsid w:val="003B7425"/>
    <w:rsid w:val="003B785A"/>
    <w:rsid w:val="003B7FAE"/>
    <w:rsid w:val="003C008C"/>
    <w:rsid w:val="003C01F8"/>
    <w:rsid w:val="003C0373"/>
    <w:rsid w:val="003C0E1E"/>
    <w:rsid w:val="003C217D"/>
    <w:rsid w:val="003C2699"/>
    <w:rsid w:val="003C334A"/>
    <w:rsid w:val="003C347E"/>
    <w:rsid w:val="003C3C83"/>
    <w:rsid w:val="003C3FB0"/>
    <w:rsid w:val="003C40DE"/>
    <w:rsid w:val="003C4A27"/>
    <w:rsid w:val="003C5032"/>
    <w:rsid w:val="003C5B97"/>
    <w:rsid w:val="003C629A"/>
    <w:rsid w:val="003C632B"/>
    <w:rsid w:val="003C63AC"/>
    <w:rsid w:val="003C64B9"/>
    <w:rsid w:val="003C6EC7"/>
    <w:rsid w:val="003C7103"/>
    <w:rsid w:val="003C72B5"/>
    <w:rsid w:val="003C7AE9"/>
    <w:rsid w:val="003D0BD8"/>
    <w:rsid w:val="003D1225"/>
    <w:rsid w:val="003D163D"/>
    <w:rsid w:val="003D178B"/>
    <w:rsid w:val="003D1C08"/>
    <w:rsid w:val="003D1EF0"/>
    <w:rsid w:val="003D2A96"/>
    <w:rsid w:val="003D2CEA"/>
    <w:rsid w:val="003D399E"/>
    <w:rsid w:val="003D52AD"/>
    <w:rsid w:val="003D59A5"/>
    <w:rsid w:val="003D5EEE"/>
    <w:rsid w:val="003D6303"/>
    <w:rsid w:val="003D6A2A"/>
    <w:rsid w:val="003D6D74"/>
    <w:rsid w:val="003E0244"/>
    <w:rsid w:val="003E02F0"/>
    <w:rsid w:val="003E0B39"/>
    <w:rsid w:val="003E218C"/>
    <w:rsid w:val="003E2508"/>
    <w:rsid w:val="003E25B6"/>
    <w:rsid w:val="003E3EB9"/>
    <w:rsid w:val="003E4177"/>
    <w:rsid w:val="003E427A"/>
    <w:rsid w:val="003E4734"/>
    <w:rsid w:val="003E4866"/>
    <w:rsid w:val="003E5917"/>
    <w:rsid w:val="003E6C06"/>
    <w:rsid w:val="003E6D80"/>
    <w:rsid w:val="003E794B"/>
    <w:rsid w:val="003E7D04"/>
    <w:rsid w:val="003E7D27"/>
    <w:rsid w:val="003F0300"/>
    <w:rsid w:val="003F1243"/>
    <w:rsid w:val="003F2C4A"/>
    <w:rsid w:val="003F3157"/>
    <w:rsid w:val="003F3D65"/>
    <w:rsid w:val="003F410E"/>
    <w:rsid w:val="003F4309"/>
    <w:rsid w:val="003F49CD"/>
    <w:rsid w:val="003F52B0"/>
    <w:rsid w:val="003F61C5"/>
    <w:rsid w:val="003F6A74"/>
    <w:rsid w:val="003F70EF"/>
    <w:rsid w:val="003F766C"/>
    <w:rsid w:val="003F7830"/>
    <w:rsid w:val="003F7C4E"/>
    <w:rsid w:val="004008F3"/>
    <w:rsid w:val="0040120B"/>
    <w:rsid w:val="00402BC6"/>
    <w:rsid w:val="00402D05"/>
    <w:rsid w:val="0040352B"/>
    <w:rsid w:val="00403AB1"/>
    <w:rsid w:val="00404AB1"/>
    <w:rsid w:val="004054C7"/>
    <w:rsid w:val="00405606"/>
    <w:rsid w:val="00405A58"/>
    <w:rsid w:val="00405E7C"/>
    <w:rsid w:val="00406457"/>
    <w:rsid w:val="004064E9"/>
    <w:rsid w:val="0040769E"/>
    <w:rsid w:val="004076BF"/>
    <w:rsid w:val="00407AD2"/>
    <w:rsid w:val="00407F2E"/>
    <w:rsid w:val="00410832"/>
    <w:rsid w:val="00410F05"/>
    <w:rsid w:val="0041120E"/>
    <w:rsid w:val="00411770"/>
    <w:rsid w:val="00412074"/>
    <w:rsid w:val="004120A8"/>
    <w:rsid w:val="00412684"/>
    <w:rsid w:val="004127C9"/>
    <w:rsid w:val="004130B9"/>
    <w:rsid w:val="00413143"/>
    <w:rsid w:val="00413FD1"/>
    <w:rsid w:val="00415065"/>
    <w:rsid w:val="0041666E"/>
    <w:rsid w:val="00416804"/>
    <w:rsid w:val="00416F8B"/>
    <w:rsid w:val="0041722A"/>
    <w:rsid w:val="00417446"/>
    <w:rsid w:val="00417F2F"/>
    <w:rsid w:val="00420100"/>
    <w:rsid w:val="004208B4"/>
    <w:rsid w:val="00420CAB"/>
    <w:rsid w:val="004210EB"/>
    <w:rsid w:val="004213A3"/>
    <w:rsid w:val="00421648"/>
    <w:rsid w:val="0042220F"/>
    <w:rsid w:val="004228BC"/>
    <w:rsid w:val="00423854"/>
    <w:rsid w:val="00423D75"/>
    <w:rsid w:val="00424E65"/>
    <w:rsid w:val="0042520E"/>
    <w:rsid w:val="00425DD7"/>
    <w:rsid w:val="00427988"/>
    <w:rsid w:val="004301D1"/>
    <w:rsid w:val="004308BA"/>
    <w:rsid w:val="00430A78"/>
    <w:rsid w:val="00432790"/>
    <w:rsid w:val="004327A8"/>
    <w:rsid w:val="00432A25"/>
    <w:rsid w:val="00432DAB"/>
    <w:rsid w:val="0043333A"/>
    <w:rsid w:val="00434202"/>
    <w:rsid w:val="00434ED9"/>
    <w:rsid w:val="00435C14"/>
    <w:rsid w:val="00436BF4"/>
    <w:rsid w:val="0043716E"/>
    <w:rsid w:val="00437465"/>
    <w:rsid w:val="00440361"/>
    <w:rsid w:val="004404D8"/>
    <w:rsid w:val="004406D8"/>
    <w:rsid w:val="00441F89"/>
    <w:rsid w:val="004420CF"/>
    <w:rsid w:val="00443640"/>
    <w:rsid w:val="00443E09"/>
    <w:rsid w:val="004450A5"/>
    <w:rsid w:val="004456EF"/>
    <w:rsid w:val="0044584C"/>
    <w:rsid w:val="00445EE4"/>
    <w:rsid w:val="00446AEB"/>
    <w:rsid w:val="00446DC0"/>
    <w:rsid w:val="0044710C"/>
    <w:rsid w:val="00447335"/>
    <w:rsid w:val="00447976"/>
    <w:rsid w:val="00447F19"/>
    <w:rsid w:val="00450D32"/>
    <w:rsid w:val="00450E08"/>
    <w:rsid w:val="00450F31"/>
    <w:rsid w:val="00452C09"/>
    <w:rsid w:val="00452D02"/>
    <w:rsid w:val="00452FD9"/>
    <w:rsid w:val="004532AD"/>
    <w:rsid w:val="00453323"/>
    <w:rsid w:val="00453652"/>
    <w:rsid w:val="00453911"/>
    <w:rsid w:val="00453924"/>
    <w:rsid w:val="00454259"/>
    <w:rsid w:val="0045570F"/>
    <w:rsid w:val="0045734F"/>
    <w:rsid w:val="0045739C"/>
    <w:rsid w:val="004574B4"/>
    <w:rsid w:val="0045781B"/>
    <w:rsid w:val="00457FA3"/>
    <w:rsid w:val="0046011E"/>
    <w:rsid w:val="004605A2"/>
    <w:rsid w:val="004605ED"/>
    <w:rsid w:val="004607E3"/>
    <w:rsid w:val="0046081A"/>
    <w:rsid w:val="00460C46"/>
    <w:rsid w:val="00460E67"/>
    <w:rsid w:val="004614E7"/>
    <w:rsid w:val="004616C8"/>
    <w:rsid w:val="00461E91"/>
    <w:rsid w:val="004633E1"/>
    <w:rsid w:val="00463552"/>
    <w:rsid w:val="0046368B"/>
    <w:rsid w:val="004636CE"/>
    <w:rsid w:val="0046593F"/>
    <w:rsid w:val="00466261"/>
    <w:rsid w:val="004664FC"/>
    <w:rsid w:val="00466554"/>
    <w:rsid w:val="00466712"/>
    <w:rsid w:val="0046726B"/>
    <w:rsid w:val="00467715"/>
    <w:rsid w:val="00467790"/>
    <w:rsid w:val="00467E31"/>
    <w:rsid w:val="004700FC"/>
    <w:rsid w:val="0047034B"/>
    <w:rsid w:val="004719C6"/>
    <w:rsid w:val="00471AA5"/>
    <w:rsid w:val="00471F36"/>
    <w:rsid w:val="00472021"/>
    <w:rsid w:val="004727FA"/>
    <w:rsid w:val="004729DD"/>
    <w:rsid w:val="00473534"/>
    <w:rsid w:val="004739B1"/>
    <w:rsid w:val="004741BD"/>
    <w:rsid w:val="00475295"/>
    <w:rsid w:val="00475683"/>
    <w:rsid w:val="00475703"/>
    <w:rsid w:val="00475999"/>
    <w:rsid w:val="00475DF8"/>
    <w:rsid w:val="00475E68"/>
    <w:rsid w:val="00477156"/>
    <w:rsid w:val="0048001C"/>
    <w:rsid w:val="004801CB"/>
    <w:rsid w:val="00480B20"/>
    <w:rsid w:val="00480C34"/>
    <w:rsid w:val="00480FD9"/>
    <w:rsid w:val="00481864"/>
    <w:rsid w:val="00481B3F"/>
    <w:rsid w:val="00482387"/>
    <w:rsid w:val="00483C46"/>
    <w:rsid w:val="00483C9A"/>
    <w:rsid w:val="00484271"/>
    <w:rsid w:val="004844F7"/>
    <w:rsid w:val="004857BA"/>
    <w:rsid w:val="00485BAA"/>
    <w:rsid w:val="00486538"/>
    <w:rsid w:val="004867E3"/>
    <w:rsid w:val="00486F70"/>
    <w:rsid w:val="004874EE"/>
    <w:rsid w:val="00487525"/>
    <w:rsid w:val="0048758E"/>
    <w:rsid w:val="00487E7F"/>
    <w:rsid w:val="00490DB2"/>
    <w:rsid w:val="004917DB"/>
    <w:rsid w:val="00491AEC"/>
    <w:rsid w:val="00491B15"/>
    <w:rsid w:val="004929C0"/>
    <w:rsid w:val="00493291"/>
    <w:rsid w:val="00493B2A"/>
    <w:rsid w:val="0049448C"/>
    <w:rsid w:val="0049554B"/>
    <w:rsid w:val="00496244"/>
    <w:rsid w:val="00497BB2"/>
    <w:rsid w:val="004A00FD"/>
    <w:rsid w:val="004A0618"/>
    <w:rsid w:val="004A1B84"/>
    <w:rsid w:val="004A1D2D"/>
    <w:rsid w:val="004A1D77"/>
    <w:rsid w:val="004A2332"/>
    <w:rsid w:val="004A2912"/>
    <w:rsid w:val="004A2D40"/>
    <w:rsid w:val="004A2FEB"/>
    <w:rsid w:val="004A3411"/>
    <w:rsid w:val="004A468E"/>
    <w:rsid w:val="004A4C11"/>
    <w:rsid w:val="004A53AB"/>
    <w:rsid w:val="004A66F7"/>
    <w:rsid w:val="004A6BF4"/>
    <w:rsid w:val="004A733D"/>
    <w:rsid w:val="004B014F"/>
    <w:rsid w:val="004B05FE"/>
    <w:rsid w:val="004B085A"/>
    <w:rsid w:val="004B08FE"/>
    <w:rsid w:val="004B1291"/>
    <w:rsid w:val="004B173F"/>
    <w:rsid w:val="004B23D8"/>
    <w:rsid w:val="004B25D7"/>
    <w:rsid w:val="004B29E2"/>
    <w:rsid w:val="004B2DCB"/>
    <w:rsid w:val="004B3332"/>
    <w:rsid w:val="004B4EDB"/>
    <w:rsid w:val="004B5272"/>
    <w:rsid w:val="004B5B8A"/>
    <w:rsid w:val="004B605B"/>
    <w:rsid w:val="004B7A7C"/>
    <w:rsid w:val="004B7CC8"/>
    <w:rsid w:val="004C092A"/>
    <w:rsid w:val="004C0C0F"/>
    <w:rsid w:val="004C0D66"/>
    <w:rsid w:val="004C1B63"/>
    <w:rsid w:val="004C1C06"/>
    <w:rsid w:val="004C1CFA"/>
    <w:rsid w:val="004C38C0"/>
    <w:rsid w:val="004C3DB5"/>
    <w:rsid w:val="004C47F2"/>
    <w:rsid w:val="004C53DC"/>
    <w:rsid w:val="004C57CB"/>
    <w:rsid w:val="004C58A0"/>
    <w:rsid w:val="004C5F6D"/>
    <w:rsid w:val="004C675B"/>
    <w:rsid w:val="004C6786"/>
    <w:rsid w:val="004C6B8A"/>
    <w:rsid w:val="004C70D2"/>
    <w:rsid w:val="004C749B"/>
    <w:rsid w:val="004C76DA"/>
    <w:rsid w:val="004C771E"/>
    <w:rsid w:val="004C7BB8"/>
    <w:rsid w:val="004D04F2"/>
    <w:rsid w:val="004D0F6D"/>
    <w:rsid w:val="004D11F2"/>
    <w:rsid w:val="004D1D31"/>
    <w:rsid w:val="004D231D"/>
    <w:rsid w:val="004D26AE"/>
    <w:rsid w:val="004D2C8B"/>
    <w:rsid w:val="004D2D82"/>
    <w:rsid w:val="004D2EDC"/>
    <w:rsid w:val="004D35E4"/>
    <w:rsid w:val="004D45F7"/>
    <w:rsid w:val="004D4F1F"/>
    <w:rsid w:val="004D510E"/>
    <w:rsid w:val="004D52CA"/>
    <w:rsid w:val="004D5E81"/>
    <w:rsid w:val="004D63BC"/>
    <w:rsid w:val="004D6782"/>
    <w:rsid w:val="004D6D3A"/>
    <w:rsid w:val="004D6DB1"/>
    <w:rsid w:val="004D6F94"/>
    <w:rsid w:val="004D71B7"/>
    <w:rsid w:val="004D78D4"/>
    <w:rsid w:val="004D7B6B"/>
    <w:rsid w:val="004D7CFC"/>
    <w:rsid w:val="004E120F"/>
    <w:rsid w:val="004E17FF"/>
    <w:rsid w:val="004E1882"/>
    <w:rsid w:val="004E1BE0"/>
    <w:rsid w:val="004E2128"/>
    <w:rsid w:val="004E212A"/>
    <w:rsid w:val="004E2324"/>
    <w:rsid w:val="004E246E"/>
    <w:rsid w:val="004E2858"/>
    <w:rsid w:val="004E3436"/>
    <w:rsid w:val="004E3716"/>
    <w:rsid w:val="004E379D"/>
    <w:rsid w:val="004E399A"/>
    <w:rsid w:val="004E42FF"/>
    <w:rsid w:val="004E43BD"/>
    <w:rsid w:val="004E51A3"/>
    <w:rsid w:val="004E57EA"/>
    <w:rsid w:val="004E602A"/>
    <w:rsid w:val="004E6620"/>
    <w:rsid w:val="004E6CEC"/>
    <w:rsid w:val="004E6E75"/>
    <w:rsid w:val="004E75DE"/>
    <w:rsid w:val="004E7848"/>
    <w:rsid w:val="004E7D38"/>
    <w:rsid w:val="004F049F"/>
    <w:rsid w:val="004F0785"/>
    <w:rsid w:val="004F0B5A"/>
    <w:rsid w:val="004F21CE"/>
    <w:rsid w:val="004F2B24"/>
    <w:rsid w:val="004F2B96"/>
    <w:rsid w:val="004F2BFA"/>
    <w:rsid w:val="004F2C8D"/>
    <w:rsid w:val="004F2D12"/>
    <w:rsid w:val="004F3E5A"/>
    <w:rsid w:val="004F49AC"/>
    <w:rsid w:val="004F4C52"/>
    <w:rsid w:val="004F51EA"/>
    <w:rsid w:val="004F5676"/>
    <w:rsid w:val="004F577C"/>
    <w:rsid w:val="004F58C0"/>
    <w:rsid w:val="004F5C14"/>
    <w:rsid w:val="004F66A0"/>
    <w:rsid w:val="004F66A8"/>
    <w:rsid w:val="004F769A"/>
    <w:rsid w:val="00500788"/>
    <w:rsid w:val="005007DB"/>
    <w:rsid w:val="00500978"/>
    <w:rsid w:val="00500E8D"/>
    <w:rsid w:val="00501AED"/>
    <w:rsid w:val="00502B07"/>
    <w:rsid w:val="00503FC3"/>
    <w:rsid w:val="00504356"/>
    <w:rsid w:val="00504A21"/>
    <w:rsid w:val="00504F2C"/>
    <w:rsid w:val="00505E86"/>
    <w:rsid w:val="00506BBF"/>
    <w:rsid w:val="005070F7"/>
    <w:rsid w:val="005077D9"/>
    <w:rsid w:val="00507B41"/>
    <w:rsid w:val="00507B47"/>
    <w:rsid w:val="00507B6D"/>
    <w:rsid w:val="00507DD3"/>
    <w:rsid w:val="0051001D"/>
    <w:rsid w:val="00510735"/>
    <w:rsid w:val="00510FB9"/>
    <w:rsid w:val="00512310"/>
    <w:rsid w:val="005137C3"/>
    <w:rsid w:val="005138F2"/>
    <w:rsid w:val="00513B10"/>
    <w:rsid w:val="00513B66"/>
    <w:rsid w:val="00513B72"/>
    <w:rsid w:val="00513BE8"/>
    <w:rsid w:val="00513EE9"/>
    <w:rsid w:val="0051438F"/>
    <w:rsid w:val="005147BE"/>
    <w:rsid w:val="00514D34"/>
    <w:rsid w:val="00515997"/>
    <w:rsid w:val="00516AA1"/>
    <w:rsid w:val="00516EDA"/>
    <w:rsid w:val="005174AF"/>
    <w:rsid w:val="005179CC"/>
    <w:rsid w:val="005203DE"/>
    <w:rsid w:val="00520423"/>
    <w:rsid w:val="0052052D"/>
    <w:rsid w:val="00520839"/>
    <w:rsid w:val="00521CB4"/>
    <w:rsid w:val="00522188"/>
    <w:rsid w:val="00522D7A"/>
    <w:rsid w:val="00523EA3"/>
    <w:rsid w:val="00523F65"/>
    <w:rsid w:val="00524234"/>
    <w:rsid w:val="00525E5F"/>
    <w:rsid w:val="00525F8B"/>
    <w:rsid w:val="00525FC1"/>
    <w:rsid w:val="00526402"/>
    <w:rsid w:val="0052673C"/>
    <w:rsid w:val="00526A85"/>
    <w:rsid w:val="00526BEF"/>
    <w:rsid w:val="00526E0C"/>
    <w:rsid w:val="00526F9D"/>
    <w:rsid w:val="005274D1"/>
    <w:rsid w:val="00527A65"/>
    <w:rsid w:val="00527AAF"/>
    <w:rsid w:val="00527B9D"/>
    <w:rsid w:val="00527F5C"/>
    <w:rsid w:val="005305E4"/>
    <w:rsid w:val="005306A3"/>
    <w:rsid w:val="005307E9"/>
    <w:rsid w:val="0053092D"/>
    <w:rsid w:val="005315A4"/>
    <w:rsid w:val="005315DC"/>
    <w:rsid w:val="00531C43"/>
    <w:rsid w:val="0053343F"/>
    <w:rsid w:val="005340DF"/>
    <w:rsid w:val="005347EF"/>
    <w:rsid w:val="00534A87"/>
    <w:rsid w:val="005365F2"/>
    <w:rsid w:val="00536D61"/>
    <w:rsid w:val="00537006"/>
    <w:rsid w:val="0053773F"/>
    <w:rsid w:val="00540F47"/>
    <w:rsid w:val="00540FEB"/>
    <w:rsid w:val="00541EA6"/>
    <w:rsid w:val="00542616"/>
    <w:rsid w:val="00542D40"/>
    <w:rsid w:val="00542F6F"/>
    <w:rsid w:val="0054383D"/>
    <w:rsid w:val="00543AB4"/>
    <w:rsid w:val="00544BB2"/>
    <w:rsid w:val="005459E0"/>
    <w:rsid w:val="00545E0C"/>
    <w:rsid w:val="00546423"/>
    <w:rsid w:val="005464CE"/>
    <w:rsid w:val="00546C09"/>
    <w:rsid w:val="00547464"/>
    <w:rsid w:val="00547817"/>
    <w:rsid w:val="005479A8"/>
    <w:rsid w:val="005479D2"/>
    <w:rsid w:val="00550124"/>
    <w:rsid w:val="005501DD"/>
    <w:rsid w:val="00550A8D"/>
    <w:rsid w:val="00550BE4"/>
    <w:rsid w:val="0055158E"/>
    <w:rsid w:val="00551E68"/>
    <w:rsid w:val="005520BB"/>
    <w:rsid w:val="005521F0"/>
    <w:rsid w:val="0055269E"/>
    <w:rsid w:val="00552C18"/>
    <w:rsid w:val="00552FF0"/>
    <w:rsid w:val="005532A5"/>
    <w:rsid w:val="00553BF7"/>
    <w:rsid w:val="00553F96"/>
    <w:rsid w:val="00553FE0"/>
    <w:rsid w:val="005544E3"/>
    <w:rsid w:val="0055545B"/>
    <w:rsid w:val="005559B5"/>
    <w:rsid w:val="00555AA3"/>
    <w:rsid w:val="00555BAD"/>
    <w:rsid w:val="00556C53"/>
    <w:rsid w:val="00556C9F"/>
    <w:rsid w:val="005577B6"/>
    <w:rsid w:val="00560379"/>
    <w:rsid w:val="00560664"/>
    <w:rsid w:val="0056149D"/>
    <w:rsid w:val="005616C4"/>
    <w:rsid w:val="00561D64"/>
    <w:rsid w:val="00562284"/>
    <w:rsid w:val="005628B3"/>
    <w:rsid w:val="00563168"/>
    <w:rsid w:val="0056337A"/>
    <w:rsid w:val="00563E6B"/>
    <w:rsid w:val="00563FF5"/>
    <w:rsid w:val="00564034"/>
    <w:rsid w:val="00564479"/>
    <w:rsid w:val="00564B97"/>
    <w:rsid w:val="00564C2A"/>
    <w:rsid w:val="00564E83"/>
    <w:rsid w:val="0056509B"/>
    <w:rsid w:val="00565189"/>
    <w:rsid w:val="00565704"/>
    <w:rsid w:val="0056713F"/>
    <w:rsid w:val="005678E2"/>
    <w:rsid w:val="00570386"/>
    <w:rsid w:val="0057046C"/>
    <w:rsid w:val="00570CC5"/>
    <w:rsid w:val="00570D09"/>
    <w:rsid w:val="00571586"/>
    <w:rsid w:val="00571D25"/>
    <w:rsid w:val="00571EAE"/>
    <w:rsid w:val="00572739"/>
    <w:rsid w:val="00572DA4"/>
    <w:rsid w:val="005730CF"/>
    <w:rsid w:val="00573505"/>
    <w:rsid w:val="00574C20"/>
    <w:rsid w:val="00575A33"/>
    <w:rsid w:val="00575F0D"/>
    <w:rsid w:val="00575F90"/>
    <w:rsid w:val="00576836"/>
    <w:rsid w:val="00577B6C"/>
    <w:rsid w:val="00582789"/>
    <w:rsid w:val="0058291F"/>
    <w:rsid w:val="00582B32"/>
    <w:rsid w:val="00583890"/>
    <w:rsid w:val="005838A9"/>
    <w:rsid w:val="00583FBD"/>
    <w:rsid w:val="0058444E"/>
    <w:rsid w:val="00584855"/>
    <w:rsid w:val="00584F30"/>
    <w:rsid w:val="005858D1"/>
    <w:rsid w:val="00585BAD"/>
    <w:rsid w:val="00585E85"/>
    <w:rsid w:val="00586857"/>
    <w:rsid w:val="00587802"/>
    <w:rsid w:val="00587D7F"/>
    <w:rsid w:val="00590CCE"/>
    <w:rsid w:val="0059194E"/>
    <w:rsid w:val="0059378D"/>
    <w:rsid w:val="005948B9"/>
    <w:rsid w:val="00594CD0"/>
    <w:rsid w:val="00595423"/>
    <w:rsid w:val="005954CB"/>
    <w:rsid w:val="0059571D"/>
    <w:rsid w:val="0059631D"/>
    <w:rsid w:val="00596609"/>
    <w:rsid w:val="00597214"/>
    <w:rsid w:val="00597587"/>
    <w:rsid w:val="005A0918"/>
    <w:rsid w:val="005A108B"/>
    <w:rsid w:val="005A177D"/>
    <w:rsid w:val="005A2535"/>
    <w:rsid w:val="005A258B"/>
    <w:rsid w:val="005A3169"/>
    <w:rsid w:val="005A39E1"/>
    <w:rsid w:val="005A3A94"/>
    <w:rsid w:val="005A3C05"/>
    <w:rsid w:val="005A4B52"/>
    <w:rsid w:val="005A4D9D"/>
    <w:rsid w:val="005A4ED9"/>
    <w:rsid w:val="005A5046"/>
    <w:rsid w:val="005A5380"/>
    <w:rsid w:val="005A62E3"/>
    <w:rsid w:val="005A6439"/>
    <w:rsid w:val="005A728B"/>
    <w:rsid w:val="005A79DF"/>
    <w:rsid w:val="005A7AD6"/>
    <w:rsid w:val="005A7D5E"/>
    <w:rsid w:val="005A7F0D"/>
    <w:rsid w:val="005B0326"/>
    <w:rsid w:val="005B087C"/>
    <w:rsid w:val="005B0F69"/>
    <w:rsid w:val="005B1153"/>
    <w:rsid w:val="005B13A8"/>
    <w:rsid w:val="005B20CF"/>
    <w:rsid w:val="005B25A9"/>
    <w:rsid w:val="005B29A0"/>
    <w:rsid w:val="005B2A51"/>
    <w:rsid w:val="005B3258"/>
    <w:rsid w:val="005B4423"/>
    <w:rsid w:val="005B4676"/>
    <w:rsid w:val="005B527E"/>
    <w:rsid w:val="005B5847"/>
    <w:rsid w:val="005B61F1"/>
    <w:rsid w:val="005B62DF"/>
    <w:rsid w:val="005B6AB1"/>
    <w:rsid w:val="005B6C0B"/>
    <w:rsid w:val="005B70B4"/>
    <w:rsid w:val="005B7428"/>
    <w:rsid w:val="005B74BF"/>
    <w:rsid w:val="005B7818"/>
    <w:rsid w:val="005C17DF"/>
    <w:rsid w:val="005C20DB"/>
    <w:rsid w:val="005C29A1"/>
    <w:rsid w:val="005C2E23"/>
    <w:rsid w:val="005C3270"/>
    <w:rsid w:val="005C3A1C"/>
    <w:rsid w:val="005C3A4F"/>
    <w:rsid w:val="005C3AD0"/>
    <w:rsid w:val="005C4770"/>
    <w:rsid w:val="005C488B"/>
    <w:rsid w:val="005C6113"/>
    <w:rsid w:val="005C66A0"/>
    <w:rsid w:val="005C6DDF"/>
    <w:rsid w:val="005C7AA9"/>
    <w:rsid w:val="005C7EC7"/>
    <w:rsid w:val="005D00C0"/>
    <w:rsid w:val="005D0802"/>
    <w:rsid w:val="005D1244"/>
    <w:rsid w:val="005D1DD1"/>
    <w:rsid w:val="005D21FD"/>
    <w:rsid w:val="005D2339"/>
    <w:rsid w:val="005D2347"/>
    <w:rsid w:val="005D23E6"/>
    <w:rsid w:val="005D2DBE"/>
    <w:rsid w:val="005D30BC"/>
    <w:rsid w:val="005D3348"/>
    <w:rsid w:val="005D36DF"/>
    <w:rsid w:val="005D3F2A"/>
    <w:rsid w:val="005D4239"/>
    <w:rsid w:val="005D45BC"/>
    <w:rsid w:val="005D49EF"/>
    <w:rsid w:val="005D4F92"/>
    <w:rsid w:val="005D547F"/>
    <w:rsid w:val="005D5E97"/>
    <w:rsid w:val="005D660B"/>
    <w:rsid w:val="005D6628"/>
    <w:rsid w:val="005D66ED"/>
    <w:rsid w:val="005D6B7A"/>
    <w:rsid w:val="005D7380"/>
    <w:rsid w:val="005E0B72"/>
    <w:rsid w:val="005E0D90"/>
    <w:rsid w:val="005E2B0F"/>
    <w:rsid w:val="005E2F66"/>
    <w:rsid w:val="005E3647"/>
    <w:rsid w:val="005E365C"/>
    <w:rsid w:val="005E37B5"/>
    <w:rsid w:val="005E3FC8"/>
    <w:rsid w:val="005E410D"/>
    <w:rsid w:val="005E4403"/>
    <w:rsid w:val="005E48AE"/>
    <w:rsid w:val="005E59FE"/>
    <w:rsid w:val="005E5FEB"/>
    <w:rsid w:val="005E66BA"/>
    <w:rsid w:val="005E6A00"/>
    <w:rsid w:val="005E6A52"/>
    <w:rsid w:val="005E7A27"/>
    <w:rsid w:val="005F1D0D"/>
    <w:rsid w:val="005F1FE5"/>
    <w:rsid w:val="005F2C62"/>
    <w:rsid w:val="005F2D38"/>
    <w:rsid w:val="005F2FCD"/>
    <w:rsid w:val="005F3003"/>
    <w:rsid w:val="005F3939"/>
    <w:rsid w:val="005F41CF"/>
    <w:rsid w:val="005F4D96"/>
    <w:rsid w:val="005F51B3"/>
    <w:rsid w:val="005F594C"/>
    <w:rsid w:val="005F7223"/>
    <w:rsid w:val="005F7282"/>
    <w:rsid w:val="005F75C4"/>
    <w:rsid w:val="005F7AD5"/>
    <w:rsid w:val="005F7C92"/>
    <w:rsid w:val="00601565"/>
    <w:rsid w:val="0060169F"/>
    <w:rsid w:val="00601C2F"/>
    <w:rsid w:val="006024C3"/>
    <w:rsid w:val="0060288D"/>
    <w:rsid w:val="00603166"/>
    <w:rsid w:val="0060368D"/>
    <w:rsid w:val="0060381E"/>
    <w:rsid w:val="006058A6"/>
    <w:rsid w:val="00605BAE"/>
    <w:rsid w:val="00605D6C"/>
    <w:rsid w:val="00606053"/>
    <w:rsid w:val="00606264"/>
    <w:rsid w:val="00606271"/>
    <w:rsid w:val="00607F7F"/>
    <w:rsid w:val="00610EA9"/>
    <w:rsid w:val="006124FF"/>
    <w:rsid w:val="006129CA"/>
    <w:rsid w:val="00615558"/>
    <w:rsid w:val="00615BB7"/>
    <w:rsid w:val="0061647F"/>
    <w:rsid w:val="00616A4C"/>
    <w:rsid w:val="00616E02"/>
    <w:rsid w:val="00617813"/>
    <w:rsid w:val="0061791C"/>
    <w:rsid w:val="00617A38"/>
    <w:rsid w:val="00620038"/>
    <w:rsid w:val="00620420"/>
    <w:rsid w:val="00620D8D"/>
    <w:rsid w:val="00621591"/>
    <w:rsid w:val="00621796"/>
    <w:rsid w:val="00621985"/>
    <w:rsid w:val="00621D45"/>
    <w:rsid w:val="006229BA"/>
    <w:rsid w:val="00622AC5"/>
    <w:rsid w:val="00622B6E"/>
    <w:rsid w:val="0062311B"/>
    <w:rsid w:val="0062342E"/>
    <w:rsid w:val="0062355C"/>
    <w:rsid w:val="0062656C"/>
    <w:rsid w:val="00626775"/>
    <w:rsid w:val="00626AD7"/>
    <w:rsid w:val="00627626"/>
    <w:rsid w:val="00627B6A"/>
    <w:rsid w:val="0063056E"/>
    <w:rsid w:val="00631B49"/>
    <w:rsid w:val="00631D39"/>
    <w:rsid w:val="00633696"/>
    <w:rsid w:val="00634BD4"/>
    <w:rsid w:val="00636D9E"/>
    <w:rsid w:val="00637B87"/>
    <w:rsid w:val="00640823"/>
    <w:rsid w:val="0064083E"/>
    <w:rsid w:val="00640BA3"/>
    <w:rsid w:val="0064157E"/>
    <w:rsid w:val="00643B1A"/>
    <w:rsid w:val="006440EE"/>
    <w:rsid w:val="00645801"/>
    <w:rsid w:val="00646135"/>
    <w:rsid w:val="006462A2"/>
    <w:rsid w:val="00646715"/>
    <w:rsid w:val="00646807"/>
    <w:rsid w:val="00646A11"/>
    <w:rsid w:val="00646EA9"/>
    <w:rsid w:val="00646F0E"/>
    <w:rsid w:val="00650380"/>
    <w:rsid w:val="00652C85"/>
    <w:rsid w:val="00654039"/>
    <w:rsid w:val="0065450A"/>
    <w:rsid w:val="0065462F"/>
    <w:rsid w:val="00654A7D"/>
    <w:rsid w:val="0065514B"/>
    <w:rsid w:val="00655B7C"/>
    <w:rsid w:val="006568AA"/>
    <w:rsid w:val="00656A70"/>
    <w:rsid w:val="00656E77"/>
    <w:rsid w:val="006579EF"/>
    <w:rsid w:val="006612AB"/>
    <w:rsid w:val="006617CD"/>
    <w:rsid w:val="006627C2"/>
    <w:rsid w:val="00662A06"/>
    <w:rsid w:val="00662AC5"/>
    <w:rsid w:val="00662B9E"/>
    <w:rsid w:val="006636E4"/>
    <w:rsid w:val="006639E6"/>
    <w:rsid w:val="006640E5"/>
    <w:rsid w:val="00664437"/>
    <w:rsid w:val="006657B0"/>
    <w:rsid w:val="00666764"/>
    <w:rsid w:val="00667A40"/>
    <w:rsid w:val="00667B12"/>
    <w:rsid w:val="006704EB"/>
    <w:rsid w:val="00670C9E"/>
    <w:rsid w:val="00670CA8"/>
    <w:rsid w:val="00671035"/>
    <w:rsid w:val="00671368"/>
    <w:rsid w:val="006721E9"/>
    <w:rsid w:val="00672576"/>
    <w:rsid w:val="00672A2A"/>
    <w:rsid w:val="0067333D"/>
    <w:rsid w:val="00673A1C"/>
    <w:rsid w:val="00674015"/>
    <w:rsid w:val="00674412"/>
    <w:rsid w:val="00675C09"/>
    <w:rsid w:val="00676B52"/>
    <w:rsid w:val="00677371"/>
    <w:rsid w:val="006774C6"/>
    <w:rsid w:val="00681A99"/>
    <w:rsid w:val="00682213"/>
    <w:rsid w:val="00682765"/>
    <w:rsid w:val="00683671"/>
    <w:rsid w:val="006846E5"/>
    <w:rsid w:val="0068493C"/>
    <w:rsid w:val="00684C8F"/>
    <w:rsid w:val="0068545E"/>
    <w:rsid w:val="0068556E"/>
    <w:rsid w:val="00685679"/>
    <w:rsid w:val="00685764"/>
    <w:rsid w:val="00685777"/>
    <w:rsid w:val="0068691D"/>
    <w:rsid w:val="0069023F"/>
    <w:rsid w:val="00690A58"/>
    <w:rsid w:val="00690B80"/>
    <w:rsid w:val="00690C42"/>
    <w:rsid w:val="00690E6B"/>
    <w:rsid w:val="006918DD"/>
    <w:rsid w:val="00691961"/>
    <w:rsid w:val="00692594"/>
    <w:rsid w:val="006927B1"/>
    <w:rsid w:val="00692960"/>
    <w:rsid w:val="00693937"/>
    <w:rsid w:val="00694067"/>
    <w:rsid w:val="006944F7"/>
    <w:rsid w:val="006948B6"/>
    <w:rsid w:val="0069528A"/>
    <w:rsid w:val="00695D2C"/>
    <w:rsid w:val="006967BA"/>
    <w:rsid w:val="006971D1"/>
    <w:rsid w:val="0069726E"/>
    <w:rsid w:val="006A01DE"/>
    <w:rsid w:val="006A05CA"/>
    <w:rsid w:val="006A0697"/>
    <w:rsid w:val="006A0F4F"/>
    <w:rsid w:val="006A0F68"/>
    <w:rsid w:val="006A14DE"/>
    <w:rsid w:val="006A1B4F"/>
    <w:rsid w:val="006A1E34"/>
    <w:rsid w:val="006A1F46"/>
    <w:rsid w:val="006A288C"/>
    <w:rsid w:val="006A28E5"/>
    <w:rsid w:val="006A355E"/>
    <w:rsid w:val="006A3B13"/>
    <w:rsid w:val="006A3D09"/>
    <w:rsid w:val="006A4AA7"/>
    <w:rsid w:val="006A4D00"/>
    <w:rsid w:val="006A4D94"/>
    <w:rsid w:val="006A5233"/>
    <w:rsid w:val="006A56A8"/>
    <w:rsid w:val="006A5B23"/>
    <w:rsid w:val="006A68F6"/>
    <w:rsid w:val="006A7BFA"/>
    <w:rsid w:val="006B06B7"/>
    <w:rsid w:val="006B06D6"/>
    <w:rsid w:val="006B07F4"/>
    <w:rsid w:val="006B0E0B"/>
    <w:rsid w:val="006B0F94"/>
    <w:rsid w:val="006B1372"/>
    <w:rsid w:val="006B1817"/>
    <w:rsid w:val="006B1915"/>
    <w:rsid w:val="006B1A6B"/>
    <w:rsid w:val="006B2247"/>
    <w:rsid w:val="006B2374"/>
    <w:rsid w:val="006B241D"/>
    <w:rsid w:val="006B2810"/>
    <w:rsid w:val="006B29E0"/>
    <w:rsid w:val="006B3320"/>
    <w:rsid w:val="006B4AA5"/>
    <w:rsid w:val="006B58AF"/>
    <w:rsid w:val="006B61CD"/>
    <w:rsid w:val="006B6402"/>
    <w:rsid w:val="006B6500"/>
    <w:rsid w:val="006B6813"/>
    <w:rsid w:val="006B69E4"/>
    <w:rsid w:val="006B703A"/>
    <w:rsid w:val="006B79B2"/>
    <w:rsid w:val="006B7F27"/>
    <w:rsid w:val="006C051E"/>
    <w:rsid w:val="006C0C4A"/>
    <w:rsid w:val="006C0ECE"/>
    <w:rsid w:val="006C1011"/>
    <w:rsid w:val="006C11B2"/>
    <w:rsid w:val="006C1429"/>
    <w:rsid w:val="006C1677"/>
    <w:rsid w:val="006C1FC8"/>
    <w:rsid w:val="006C20AC"/>
    <w:rsid w:val="006C253F"/>
    <w:rsid w:val="006C2B2A"/>
    <w:rsid w:val="006C2C62"/>
    <w:rsid w:val="006C3AB3"/>
    <w:rsid w:val="006C42C4"/>
    <w:rsid w:val="006C43C0"/>
    <w:rsid w:val="006C5658"/>
    <w:rsid w:val="006C59D7"/>
    <w:rsid w:val="006C5CD5"/>
    <w:rsid w:val="006C75D3"/>
    <w:rsid w:val="006D0C1F"/>
    <w:rsid w:val="006D0D27"/>
    <w:rsid w:val="006D178D"/>
    <w:rsid w:val="006D186A"/>
    <w:rsid w:val="006D25F7"/>
    <w:rsid w:val="006D2943"/>
    <w:rsid w:val="006D3305"/>
    <w:rsid w:val="006D392F"/>
    <w:rsid w:val="006D3B1A"/>
    <w:rsid w:val="006D3BB2"/>
    <w:rsid w:val="006D4F00"/>
    <w:rsid w:val="006D522A"/>
    <w:rsid w:val="006D631E"/>
    <w:rsid w:val="006D6B35"/>
    <w:rsid w:val="006D727C"/>
    <w:rsid w:val="006D7884"/>
    <w:rsid w:val="006D7E95"/>
    <w:rsid w:val="006E007E"/>
    <w:rsid w:val="006E0341"/>
    <w:rsid w:val="006E0863"/>
    <w:rsid w:val="006E0E4F"/>
    <w:rsid w:val="006E11F2"/>
    <w:rsid w:val="006E15EB"/>
    <w:rsid w:val="006E1B8C"/>
    <w:rsid w:val="006E29B4"/>
    <w:rsid w:val="006E2FCB"/>
    <w:rsid w:val="006E471D"/>
    <w:rsid w:val="006E53AA"/>
    <w:rsid w:val="006E55B7"/>
    <w:rsid w:val="006E6620"/>
    <w:rsid w:val="006E7191"/>
    <w:rsid w:val="006E7B22"/>
    <w:rsid w:val="006F0038"/>
    <w:rsid w:val="006F077C"/>
    <w:rsid w:val="006F0790"/>
    <w:rsid w:val="006F0B90"/>
    <w:rsid w:val="006F263C"/>
    <w:rsid w:val="006F2BBE"/>
    <w:rsid w:val="006F34EB"/>
    <w:rsid w:val="006F4075"/>
    <w:rsid w:val="006F456C"/>
    <w:rsid w:val="006F4EE5"/>
    <w:rsid w:val="006F5589"/>
    <w:rsid w:val="006F57FA"/>
    <w:rsid w:val="006F6100"/>
    <w:rsid w:val="006F71CA"/>
    <w:rsid w:val="00700072"/>
    <w:rsid w:val="007001BA"/>
    <w:rsid w:val="007001E0"/>
    <w:rsid w:val="00700437"/>
    <w:rsid w:val="00700D73"/>
    <w:rsid w:val="00701330"/>
    <w:rsid w:val="007026F3"/>
    <w:rsid w:val="00702A92"/>
    <w:rsid w:val="00703FD4"/>
    <w:rsid w:val="007041B4"/>
    <w:rsid w:val="00705220"/>
    <w:rsid w:val="0070571A"/>
    <w:rsid w:val="00705B20"/>
    <w:rsid w:val="0070625D"/>
    <w:rsid w:val="0070684A"/>
    <w:rsid w:val="007076F4"/>
    <w:rsid w:val="00707E7B"/>
    <w:rsid w:val="00711540"/>
    <w:rsid w:val="00712EF5"/>
    <w:rsid w:val="00714021"/>
    <w:rsid w:val="00714230"/>
    <w:rsid w:val="007145A7"/>
    <w:rsid w:val="00715C61"/>
    <w:rsid w:val="00716193"/>
    <w:rsid w:val="007162AA"/>
    <w:rsid w:val="00716BB4"/>
    <w:rsid w:val="00716F27"/>
    <w:rsid w:val="0071761C"/>
    <w:rsid w:val="00717927"/>
    <w:rsid w:val="00717C52"/>
    <w:rsid w:val="00717EBB"/>
    <w:rsid w:val="00720049"/>
    <w:rsid w:val="00720519"/>
    <w:rsid w:val="0072062E"/>
    <w:rsid w:val="007207B3"/>
    <w:rsid w:val="00720CBD"/>
    <w:rsid w:val="00721014"/>
    <w:rsid w:val="007218D8"/>
    <w:rsid w:val="00721B41"/>
    <w:rsid w:val="00721EDC"/>
    <w:rsid w:val="00722711"/>
    <w:rsid w:val="007231A7"/>
    <w:rsid w:val="007236A9"/>
    <w:rsid w:val="007247AE"/>
    <w:rsid w:val="00724C52"/>
    <w:rsid w:val="00725027"/>
    <w:rsid w:val="00727EB7"/>
    <w:rsid w:val="0073028B"/>
    <w:rsid w:val="007303B9"/>
    <w:rsid w:val="007306B8"/>
    <w:rsid w:val="007309C4"/>
    <w:rsid w:val="00731736"/>
    <w:rsid w:val="00731B9B"/>
    <w:rsid w:val="00732467"/>
    <w:rsid w:val="007326D3"/>
    <w:rsid w:val="007336FC"/>
    <w:rsid w:val="00734708"/>
    <w:rsid w:val="00734869"/>
    <w:rsid w:val="00735085"/>
    <w:rsid w:val="00735322"/>
    <w:rsid w:val="007356F5"/>
    <w:rsid w:val="00736CD2"/>
    <w:rsid w:val="007401BF"/>
    <w:rsid w:val="00740451"/>
    <w:rsid w:val="007404AA"/>
    <w:rsid w:val="00740761"/>
    <w:rsid w:val="00740CAE"/>
    <w:rsid w:val="0074157B"/>
    <w:rsid w:val="00742560"/>
    <w:rsid w:val="00742A42"/>
    <w:rsid w:val="00742BC8"/>
    <w:rsid w:val="0074316D"/>
    <w:rsid w:val="007448CC"/>
    <w:rsid w:val="007449A6"/>
    <w:rsid w:val="00744C5A"/>
    <w:rsid w:val="00744C95"/>
    <w:rsid w:val="00745420"/>
    <w:rsid w:val="00745608"/>
    <w:rsid w:val="007457D1"/>
    <w:rsid w:val="00745D2A"/>
    <w:rsid w:val="00745D33"/>
    <w:rsid w:val="007461CF"/>
    <w:rsid w:val="007468DE"/>
    <w:rsid w:val="00746C40"/>
    <w:rsid w:val="00746EDC"/>
    <w:rsid w:val="007479B5"/>
    <w:rsid w:val="007500A9"/>
    <w:rsid w:val="007504ED"/>
    <w:rsid w:val="00750F9D"/>
    <w:rsid w:val="0075195B"/>
    <w:rsid w:val="00751AD1"/>
    <w:rsid w:val="00751C2D"/>
    <w:rsid w:val="00751D6E"/>
    <w:rsid w:val="00751E85"/>
    <w:rsid w:val="007531A3"/>
    <w:rsid w:val="00753A40"/>
    <w:rsid w:val="00753AC2"/>
    <w:rsid w:val="00753C73"/>
    <w:rsid w:val="00754041"/>
    <w:rsid w:val="00754077"/>
    <w:rsid w:val="00754799"/>
    <w:rsid w:val="00754BA0"/>
    <w:rsid w:val="00754CF5"/>
    <w:rsid w:val="00754FA3"/>
    <w:rsid w:val="0075541D"/>
    <w:rsid w:val="007554CD"/>
    <w:rsid w:val="00755BA1"/>
    <w:rsid w:val="00755FFE"/>
    <w:rsid w:val="0075638A"/>
    <w:rsid w:val="00757720"/>
    <w:rsid w:val="00757827"/>
    <w:rsid w:val="00757CD6"/>
    <w:rsid w:val="00757E72"/>
    <w:rsid w:val="00760691"/>
    <w:rsid w:val="0076091E"/>
    <w:rsid w:val="007610CD"/>
    <w:rsid w:val="0076179F"/>
    <w:rsid w:val="00762110"/>
    <w:rsid w:val="00762244"/>
    <w:rsid w:val="00763BCD"/>
    <w:rsid w:val="0076422F"/>
    <w:rsid w:val="00764BC7"/>
    <w:rsid w:val="00764DA2"/>
    <w:rsid w:val="007659F3"/>
    <w:rsid w:val="00766473"/>
    <w:rsid w:val="007667C0"/>
    <w:rsid w:val="00766D0D"/>
    <w:rsid w:val="007670F9"/>
    <w:rsid w:val="007672F0"/>
    <w:rsid w:val="00767B09"/>
    <w:rsid w:val="00767EEF"/>
    <w:rsid w:val="007704A3"/>
    <w:rsid w:val="007709FE"/>
    <w:rsid w:val="007721B0"/>
    <w:rsid w:val="00772270"/>
    <w:rsid w:val="00772F6C"/>
    <w:rsid w:val="00773188"/>
    <w:rsid w:val="007735E8"/>
    <w:rsid w:val="0077360A"/>
    <w:rsid w:val="00774EC2"/>
    <w:rsid w:val="0077560D"/>
    <w:rsid w:val="00775630"/>
    <w:rsid w:val="0077574C"/>
    <w:rsid w:val="0077575A"/>
    <w:rsid w:val="0077586C"/>
    <w:rsid w:val="00775A26"/>
    <w:rsid w:val="0077743F"/>
    <w:rsid w:val="007804F9"/>
    <w:rsid w:val="00780609"/>
    <w:rsid w:val="00780940"/>
    <w:rsid w:val="007809C0"/>
    <w:rsid w:val="00780F2C"/>
    <w:rsid w:val="00780FC0"/>
    <w:rsid w:val="00781C34"/>
    <w:rsid w:val="007820CB"/>
    <w:rsid w:val="00782939"/>
    <w:rsid w:val="00782B22"/>
    <w:rsid w:val="00782B75"/>
    <w:rsid w:val="00783534"/>
    <w:rsid w:val="00783F5C"/>
    <w:rsid w:val="0078451C"/>
    <w:rsid w:val="00784A34"/>
    <w:rsid w:val="007856E6"/>
    <w:rsid w:val="00785BD0"/>
    <w:rsid w:val="00786CEF"/>
    <w:rsid w:val="0078740B"/>
    <w:rsid w:val="00787722"/>
    <w:rsid w:val="00787D4A"/>
    <w:rsid w:val="00787F65"/>
    <w:rsid w:val="00790DF8"/>
    <w:rsid w:val="00791401"/>
    <w:rsid w:val="00791649"/>
    <w:rsid w:val="007919D6"/>
    <w:rsid w:val="00791E8B"/>
    <w:rsid w:val="00791F06"/>
    <w:rsid w:val="00792ADA"/>
    <w:rsid w:val="00792FE9"/>
    <w:rsid w:val="00794C84"/>
    <w:rsid w:val="00794D46"/>
    <w:rsid w:val="00794DB6"/>
    <w:rsid w:val="0079568A"/>
    <w:rsid w:val="00795952"/>
    <w:rsid w:val="00796342"/>
    <w:rsid w:val="007963B1"/>
    <w:rsid w:val="007966B0"/>
    <w:rsid w:val="00796BBB"/>
    <w:rsid w:val="00796C91"/>
    <w:rsid w:val="00797E25"/>
    <w:rsid w:val="007A0827"/>
    <w:rsid w:val="007A09E3"/>
    <w:rsid w:val="007A0B25"/>
    <w:rsid w:val="007A1014"/>
    <w:rsid w:val="007A11F4"/>
    <w:rsid w:val="007A14F9"/>
    <w:rsid w:val="007A1E1D"/>
    <w:rsid w:val="007A257E"/>
    <w:rsid w:val="007A2E3C"/>
    <w:rsid w:val="007A3048"/>
    <w:rsid w:val="007A30E6"/>
    <w:rsid w:val="007A3B7D"/>
    <w:rsid w:val="007A41CB"/>
    <w:rsid w:val="007A4785"/>
    <w:rsid w:val="007A4C04"/>
    <w:rsid w:val="007A56DB"/>
    <w:rsid w:val="007A5C4D"/>
    <w:rsid w:val="007A5C89"/>
    <w:rsid w:val="007A650A"/>
    <w:rsid w:val="007A7AF3"/>
    <w:rsid w:val="007B006D"/>
    <w:rsid w:val="007B0A0A"/>
    <w:rsid w:val="007B12AE"/>
    <w:rsid w:val="007B14DA"/>
    <w:rsid w:val="007B1579"/>
    <w:rsid w:val="007B1797"/>
    <w:rsid w:val="007B2249"/>
    <w:rsid w:val="007B2BFE"/>
    <w:rsid w:val="007B44AB"/>
    <w:rsid w:val="007B4AAE"/>
    <w:rsid w:val="007B511E"/>
    <w:rsid w:val="007B54B3"/>
    <w:rsid w:val="007B550A"/>
    <w:rsid w:val="007B5B7B"/>
    <w:rsid w:val="007B6389"/>
    <w:rsid w:val="007B63B3"/>
    <w:rsid w:val="007B673D"/>
    <w:rsid w:val="007B686A"/>
    <w:rsid w:val="007B6CDF"/>
    <w:rsid w:val="007B6E46"/>
    <w:rsid w:val="007B71F1"/>
    <w:rsid w:val="007B767F"/>
    <w:rsid w:val="007B7DAB"/>
    <w:rsid w:val="007B7E66"/>
    <w:rsid w:val="007C0370"/>
    <w:rsid w:val="007C0FC3"/>
    <w:rsid w:val="007C20DD"/>
    <w:rsid w:val="007C2347"/>
    <w:rsid w:val="007C2BB6"/>
    <w:rsid w:val="007C33A9"/>
    <w:rsid w:val="007C413D"/>
    <w:rsid w:val="007C4193"/>
    <w:rsid w:val="007C4382"/>
    <w:rsid w:val="007C45AF"/>
    <w:rsid w:val="007C4FB7"/>
    <w:rsid w:val="007C5388"/>
    <w:rsid w:val="007C5715"/>
    <w:rsid w:val="007C5B0E"/>
    <w:rsid w:val="007C5CDB"/>
    <w:rsid w:val="007C5F9A"/>
    <w:rsid w:val="007C6457"/>
    <w:rsid w:val="007C6BBF"/>
    <w:rsid w:val="007C7266"/>
    <w:rsid w:val="007C7C71"/>
    <w:rsid w:val="007C7E0E"/>
    <w:rsid w:val="007D0732"/>
    <w:rsid w:val="007D10FF"/>
    <w:rsid w:val="007D11DE"/>
    <w:rsid w:val="007D23B4"/>
    <w:rsid w:val="007D31A6"/>
    <w:rsid w:val="007D335D"/>
    <w:rsid w:val="007D4154"/>
    <w:rsid w:val="007D4B93"/>
    <w:rsid w:val="007D4CB0"/>
    <w:rsid w:val="007D51FE"/>
    <w:rsid w:val="007D5DB7"/>
    <w:rsid w:val="007D5E62"/>
    <w:rsid w:val="007D6D21"/>
    <w:rsid w:val="007D762F"/>
    <w:rsid w:val="007E1137"/>
    <w:rsid w:val="007E1A84"/>
    <w:rsid w:val="007E1BDF"/>
    <w:rsid w:val="007E2CFF"/>
    <w:rsid w:val="007E333F"/>
    <w:rsid w:val="007E3BCE"/>
    <w:rsid w:val="007E3E61"/>
    <w:rsid w:val="007E4FE3"/>
    <w:rsid w:val="007E50EA"/>
    <w:rsid w:val="007E52F7"/>
    <w:rsid w:val="007E545E"/>
    <w:rsid w:val="007E54F6"/>
    <w:rsid w:val="007E61C4"/>
    <w:rsid w:val="007E647E"/>
    <w:rsid w:val="007E649F"/>
    <w:rsid w:val="007E66F4"/>
    <w:rsid w:val="007E690E"/>
    <w:rsid w:val="007E6A76"/>
    <w:rsid w:val="007E7755"/>
    <w:rsid w:val="007E7B6B"/>
    <w:rsid w:val="007E7BE5"/>
    <w:rsid w:val="007E7C87"/>
    <w:rsid w:val="007F0A7D"/>
    <w:rsid w:val="007F0BB8"/>
    <w:rsid w:val="007F15BB"/>
    <w:rsid w:val="007F1B55"/>
    <w:rsid w:val="007F1C5D"/>
    <w:rsid w:val="007F1F29"/>
    <w:rsid w:val="007F26F1"/>
    <w:rsid w:val="007F28B9"/>
    <w:rsid w:val="007F3A27"/>
    <w:rsid w:val="007F3AAF"/>
    <w:rsid w:val="007F3AEF"/>
    <w:rsid w:val="007F3C55"/>
    <w:rsid w:val="007F5051"/>
    <w:rsid w:val="007F51E0"/>
    <w:rsid w:val="007F5354"/>
    <w:rsid w:val="007F64DF"/>
    <w:rsid w:val="007F6E4E"/>
    <w:rsid w:val="007F7CD0"/>
    <w:rsid w:val="007F7F23"/>
    <w:rsid w:val="00800023"/>
    <w:rsid w:val="00800555"/>
    <w:rsid w:val="008006FB"/>
    <w:rsid w:val="008008BE"/>
    <w:rsid w:val="00800AE1"/>
    <w:rsid w:val="00800B27"/>
    <w:rsid w:val="00801032"/>
    <w:rsid w:val="008010B3"/>
    <w:rsid w:val="008014FC"/>
    <w:rsid w:val="0080154B"/>
    <w:rsid w:val="0080204B"/>
    <w:rsid w:val="008022ED"/>
    <w:rsid w:val="008024A0"/>
    <w:rsid w:val="00802F83"/>
    <w:rsid w:val="00804201"/>
    <w:rsid w:val="008050EF"/>
    <w:rsid w:val="00805B54"/>
    <w:rsid w:val="00805BA7"/>
    <w:rsid w:val="00805EF2"/>
    <w:rsid w:val="008065FA"/>
    <w:rsid w:val="00806C0D"/>
    <w:rsid w:val="00807841"/>
    <w:rsid w:val="008106C8"/>
    <w:rsid w:val="008119AF"/>
    <w:rsid w:val="00812014"/>
    <w:rsid w:val="008127FF"/>
    <w:rsid w:val="00812B0B"/>
    <w:rsid w:val="00813248"/>
    <w:rsid w:val="00814274"/>
    <w:rsid w:val="00815C84"/>
    <w:rsid w:val="00816015"/>
    <w:rsid w:val="00816B5D"/>
    <w:rsid w:val="008170D8"/>
    <w:rsid w:val="00817236"/>
    <w:rsid w:val="00817742"/>
    <w:rsid w:val="00820DB2"/>
    <w:rsid w:val="00821A6C"/>
    <w:rsid w:val="0082264C"/>
    <w:rsid w:val="00822C08"/>
    <w:rsid w:val="008231AF"/>
    <w:rsid w:val="008244A9"/>
    <w:rsid w:val="00825A21"/>
    <w:rsid w:val="00825A33"/>
    <w:rsid w:val="00826AF1"/>
    <w:rsid w:val="008278F0"/>
    <w:rsid w:val="00827A06"/>
    <w:rsid w:val="00830081"/>
    <w:rsid w:val="0083036B"/>
    <w:rsid w:val="00830629"/>
    <w:rsid w:val="00830780"/>
    <w:rsid w:val="00830D43"/>
    <w:rsid w:val="00830F61"/>
    <w:rsid w:val="00831AD2"/>
    <w:rsid w:val="00831DFB"/>
    <w:rsid w:val="00831E1D"/>
    <w:rsid w:val="008320A8"/>
    <w:rsid w:val="00832BA8"/>
    <w:rsid w:val="00833E63"/>
    <w:rsid w:val="008348E4"/>
    <w:rsid w:val="0083499D"/>
    <w:rsid w:val="00834DC4"/>
    <w:rsid w:val="0083522F"/>
    <w:rsid w:val="00835386"/>
    <w:rsid w:val="008363DC"/>
    <w:rsid w:val="00836A1D"/>
    <w:rsid w:val="00837002"/>
    <w:rsid w:val="00837BC6"/>
    <w:rsid w:val="00837DF5"/>
    <w:rsid w:val="008401B1"/>
    <w:rsid w:val="00840292"/>
    <w:rsid w:val="00840B35"/>
    <w:rsid w:val="00840CD9"/>
    <w:rsid w:val="00841A88"/>
    <w:rsid w:val="00841DA6"/>
    <w:rsid w:val="00841FC9"/>
    <w:rsid w:val="008420AA"/>
    <w:rsid w:val="008422D0"/>
    <w:rsid w:val="0084243A"/>
    <w:rsid w:val="00842A19"/>
    <w:rsid w:val="00842C58"/>
    <w:rsid w:val="008433A4"/>
    <w:rsid w:val="00843E1B"/>
    <w:rsid w:val="00843E8E"/>
    <w:rsid w:val="00843FF5"/>
    <w:rsid w:val="00844CEB"/>
    <w:rsid w:val="008466FC"/>
    <w:rsid w:val="008469B6"/>
    <w:rsid w:val="00847677"/>
    <w:rsid w:val="008509E5"/>
    <w:rsid w:val="00851245"/>
    <w:rsid w:val="00851B4B"/>
    <w:rsid w:val="00851E1A"/>
    <w:rsid w:val="00852D51"/>
    <w:rsid w:val="008530D7"/>
    <w:rsid w:val="00853AE2"/>
    <w:rsid w:val="008545B8"/>
    <w:rsid w:val="0085472C"/>
    <w:rsid w:val="00854941"/>
    <w:rsid w:val="00854E6A"/>
    <w:rsid w:val="00855D44"/>
    <w:rsid w:val="00856330"/>
    <w:rsid w:val="00856CF4"/>
    <w:rsid w:val="00856DC7"/>
    <w:rsid w:val="00857EEA"/>
    <w:rsid w:val="00860D8A"/>
    <w:rsid w:val="00860F23"/>
    <w:rsid w:val="008615AC"/>
    <w:rsid w:val="00861FA6"/>
    <w:rsid w:val="00862222"/>
    <w:rsid w:val="008624B1"/>
    <w:rsid w:val="008630B7"/>
    <w:rsid w:val="00863270"/>
    <w:rsid w:val="00863F71"/>
    <w:rsid w:val="008647F4"/>
    <w:rsid w:val="00865797"/>
    <w:rsid w:val="008657F4"/>
    <w:rsid w:val="008659E2"/>
    <w:rsid w:val="00865E09"/>
    <w:rsid w:val="00866107"/>
    <w:rsid w:val="00866DAE"/>
    <w:rsid w:val="0086798F"/>
    <w:rsid w:val="00867E92"/>
    <w:rsid w:val="00870267"/>
    <w:rsid w:val="00870A82"/>
    <w:rsid w:val="00870C1C"/>
    <w:rsid w:val="00871617"/>
    <w:rsid w:val="00871EB2"/>
    <w:rsid w:val="008720B5"/>
    <w:rsid w:val="00873321"/>
    <w:rsid w:val="00873BFD"/>
    <w:rsid w:val="008746FE"/>
    <w:rsid w:val="00874B33"/>
    <w:rsid w:val="00874BC3"/>
    <w:rsid w:val="00874F62"/>
    <w:rsid w:val="00880DBC"/>
    <w:rsid w:val="0088167C"/>
    <w:rsid w:val="00882653"/>
    <w:rsid w:val="00882C2B"/>
    <w:rsid w:val="00882F5D"/>
    <w:rsid w:val="0088332B"/>
    <w:rsid w:val="00884DED"/>
    <w:rsid w:val="008852AF"/>
    <w:rsid w:val="00886AA7"/>
    <w:rsid w:val="00886AB3"/>
    <w:rsid w:val="00886E0F"/>
    <w:rsid w:val="0088710E"/>
    <w:rsid w:val="00887548"/>
    <w:rsid w:val="008875B6"/>
    <w:rsid w:val="008908B1"/>
    <w:rsid w:val="00891E88"/>
    <w:rsid w:val="008927BC"/>
    <w:rsid w:val="00893541"/>
    <w:rsid w:val="00894057"/>
    <w:rsid w:val="00895952"/>
    <w:rsid w:val="00896A5A"/>
    <w:rsid w:val="00896EAB"/>
    <w:rsid w:val="008971D5"/>
    <w:rsid w:val="00897480"/>
    <w:rsid w:val="00897855"/>
    <w:rsid w:val="008979D1"/>
    <w:rsid w:val="00897F04"/>
    <w:rsid w:val="008A0C4F"/>
    <w:rsid w:val="008A117A"/>
    <w:rsid w:val="008A12E0"/>
    <w:rsid w:val="008A1FD5"/>
    <w:rsid w:val="008A24B3"/>
    <w:rsid w:val="008A397C"/>
    <w:rsid w:val="008A3B02"/>
    <w:rsid w:val="008A3F8A"/>
    <w:rsid w:val="008A4F43"/>
    <w:rsid w:val="008A595E"/>
    <w:rsid w:val="008A6AD9"/>
    <w:rsid w:val="008A6BC5"/>
    <w:rsid w:val="008A6E76"/>
    <w:rsid w:val="008A71A3"/>
    <w:rsid w:val="008A7617"/>
    <w:rsid w:val="008B0930"/>
    <w:rsid w:val="008B1121"/>
    <w:rsid w:val="008B1C42"/>
    <w:rsid w:val="008B2603"/>
    <w:rsid w:val="008B281C"/>
    <w:rsid w:val="008B3212"/>
    <w:rsid w:val="008B34B7"/>
    <w:rsid w:val="008B3E3E"/>
    <w:rsid w:val="008B43A9"/>
    <w:rsid w:val="008B451A"/>
    <w:rsid w:val="008B4A75"/>
    <w:rsid w:val="008B5077"/>
    <w:rsid w:val="008B5296"/>
    <w:rsid w:val="008B537D"/>
    <w:rsid w:val="008B560E"/>
    <w:rsid w:val="008B5CC6"/>
    <w:rsid w:val="008B61C0"/>
    <w:rsid w:val="008B645D"/>
    <w:rsid w:val="008B6E31"/>
    <w:rsid w:val="008B7099"/>
    <w:rsid w:val="008C0EF3"/>
    <w:rsid w:val="008C10D1"/>
    <w:rsid w:val="008C1BA5"/>
    <w:rsid w:val="008C1CA3"/>
    <w:rsid w:val="008C21D5"/>
    <w:rsid w:val="008C2663"/>
    <w:rsid w:val="008C26B0"/>
    <w:rsid w:val="008C32DA"/>
    <w:rsid w:val="008C41FD"/>
    <w:rsid w:val="008C4AC4"/>
    <w:rsid w:val="008C4B6B"/>
    <w:rsid w:val="008C4DFF"/>
    <w:rsid w:val="008C4E04"/>
    <w:rsid w:val="008C4E36"/>
    <w:rsid w:val="008C6043"/>
    <w:rsid w:val="008C675F"/>
    <w:rsid w:val="008C68CB"/>
    <w:rsid w:val="008C7163"/>
    <w:rsid w:val="008C7355"/>
    <w:rsid w:val="008C74F3"/>
    <w:rsid w:val="008C7D5B"/>
    <w:rsid w:val="008D0F5C"/>
    <w:rsid w:val="008D0FAF"/>
    <w:rsid w:val="008D14D9"/>
    <w:rsid w:val="008D2437"/>
    <w:rsid w:val="008D255A"/>
    <w:rsid w:val="008D261D"/>
    <w:rsid w:val="008D2891"/>
    <w:rsid w:val="008D289F"/>
    <w:rsid w:val="008D2F9E"/>
    <w:rsid w:val="008D3BCB"/>
    <w:rsid w:val="008D3D0E"/>
    <w:rsid w:val="008D4D82"/>
    <w:rsid w:val="008D5263"/>
    <w:rsid w:val="008D5515"/>
    <w:rsid w:val="008D6207"/>
    <w:rsid w:val="008D66E8"/>
    <w:rsid w:val="008D6DA5"/>
    <w:rsid w:val="008D7026"/>
    <w:rsid w:val="008D77F2"/>
    <w:rsid w:val="008E1844"/>
    <w:rsid w:val="008E25C3"/>
    <w:rsid w:val="008E2707"/>
    <w:rsid w:val="008E3523"/>
    <w:rsid w:val="008E46A1"/>
    <w:rsid w:val="008E4EA9"/>
    <w:rsid w:val="008E52BA"/>
    <w:rsid w:val="008E5C33"/>
    <w:rsid w:val="008E6895"/>
    <w:rsid w:val="008E6D25"/>
    <w:rsid w:val="008E77CA"/>
    <w:rsid w:val="008F1109"/>
    <w:rsid w:val="008F140C"/>
    <w:rsid w:val="008F1E18"/>
    <w:rsid w:val="008F1EF4"/>
    <w:rsid w:val="008F2438"/>
    <w:rsid w:val="008F28F7"/>
    <w:rsid w:val="008F2B78"/>
    <w:rsid w:val="008F2F6B"/>
    <w:rsid w:val="008F2F86"/>
    <w:rsid w:val="008F3932"/>
    <w:rsid w:val="008F4091"/>
    <w:rsid w:val="008F43F3"/>
    <w:rsid w:val="008F475E"/>
    <w:rsid w:val="008F602A"/>
    <w:rsid w:val="008F60FB"/>
    <w:rsid w:val="008F6C15"/>
    <w:rsid w:val="008F7B51"/>
    <w:rsid w:val="008F7C34"/>
    <w:rsid w:val="00900105"/>
    <w:rsid w:val="009004BE"/>
    <w:rsid w:val="00901124"/>
    <w:rsid w:val="009013AD"/>
    <w:rsid w:val="00901633"/>
    <w:rsid w:val="00901B3C"/>
    <w:rsid w:val="00902BC7"/>
    <w:rsid w:val="00902FFF"/>
    <w:rsid w:val="00903012"/>
    <w:rsid w:val="00903856"/>
    <w:rsid w:val="00903950"/>
    <w:rsid w:val="00904294"/>
    <w:rsid w:val="0090436F"/>
    <w:rsid w:val="00904709"/>
    <w:rsid w:val="009054C4"/>
    <w:rsid w:val="00905773"/>
    <w:rsid w:val="00905A0D"/>
    <w:rsid w:val="00905AE9"/>
    <w:rsid w:val="00905F47"/>
    <w:rsid w:val="00905F78"/>
    <w:rsid w:val="00907B50"/>
    <w:rsid w:val="00907F08"/>
    <w:rsid w:val="009104EF"/>
    <w:rsid w:val="00910E38"/>
    <w:rsid w:val="009116FF"/>
    <w:rsid w:val="009117B7"/>
    <w:rsid w:val="009118C7"/>
    <w:rsid w:val="00911F4C"/>
    <w:rsid w:val="009123BD"/>
    <w:rsid w:val="00913D4B"/>
    <w:rsid w:val="00914A5E"/>
    <w:rsid w:val="00914FF2"/>
    <w:rsid w:val="00915316"/>
    <w:rsid w:val="00915937"/>
    <w:rsid w:val="00915F44"/>
    <w:rsid w:val="009169FE"/>
    <w:rsid w:val="0091736E"/>
    <w:rsid w:val="0091771C"/>
    <w:rsid w:val="00917CE8"/>
    <w:rsid w:val="00917EAE"/>
    <w:rsid w:val="00921765"/>
    <w:rsid w:val="00921DEA"/>
    <w:rsid w:val="00921F45"/>
    <w:rsid w:val="00922ED8"/>
    <w:rsid w:val="00923152"/>
    <w:rsid w:val="009232CC"/>
    <w:rsid w:val="0092387B"/>
    <w:rsid w:val="009241A0"/>
    <w:rsid w:val="0092447C"/>
    <w:rsid w:val="0092587A"/>
    <w:rsid w:val="00925BB9"/>
    <w:rsid w:val="00925F88"/>
    <w:rsid w:val="00926768"/>
    <w:rsid w:val="00926EF0"/>
    <w:rsid w:val="00927742"/>
    <w:rsid w:val="00927A61"/>
    <w:rsid w:val="00927F0A"/>
    <w:rsid w:val="00927F59"/>
    <w:rsid w:val="0093048D"/>
    <w:rsid w:val="009308E6"/>
    <w:rsid w:val="00931AA4"/>
    <w:rsid w:val="00931D5F"/>
    <w:rsid w:val="00931DCB"/>
    <w:rsid w:val="00933580"/>
    <w:rsid w:val="009339B6"/>
    <w:rsid w:val="00933AC1"/>
    <w:rsid w:val="009341B8"/>
    <w:rsid w:val="009347AD"/>
    <w:rsid w:val="0093480C"/>
    <w:rsid w:val="009356A5"/>
    <w:rsid w:val="00935F10"/>
    <w:rsid w:val="009366F4"/>
    <w:rsid w:val="00936C01"/>
    <w:rsid w:val="0093776F"/>
    <w:rsid w:val="0093787E"/>
    <w:rsid w:val="00937D02"/>
    <w:rsid w:val="009405FD"/>
    <w:rsid w:val="00940DED"/>
    <w:rsid w:val="00941D47"/>
    <w:rsid w:val="009422B9"/>
    <w:rsid w:val="0094308D"/>
    <w:rsid w:val="00943579"/>
    <w:rsid w:val="00943FA1"/>
    <w:rsid w:val="00944128"/>
    <w:rsid w:val="00944BF7"/>
    <w:rsid w:val="00944F2D"/>
    <w:rsid w:val="00945231"/>
    <w:rsid w:val="00945504"/>
    <w:rsid w:val="009469FB"/>
    <w:rsid w:val="00946A5B"/>
    <w:rsid w:val="00946F7F"/>
    <w:rsid w:val="00947221"/>
    <w:rsid w:val="00950557"/>
    <w:rsid w:val="0095061D"/>
    <w:rsid w:val="00950CC8"/>
    <w:rsid w:val="00952B3A"/>
    <w:rsid w:val="00953C44"/>
    <w:rsid w:val="00954CBD"/>
    <w:rsid w:val="009558DC"/>
    <w:rsid w:val="00956255"/>
    <w:rsid w:val="009563BD"/>
    <w:rsid w:val="00956CBF"/>
    <w:rsid w:val="0096097E"/>
    <w:rsid w:val="00960980"/>
    <w:rsid w:val="00960B7A"/>
    <w:rsid w:val="0096105F"/>
    <w:rsid w:val="009611CE"/>
    <w:rsid w:val="00961D0A"/>
    <w:rsid w:val="009623A2"/>
    <w:rsid w:val="00963727"/>
    <w:rsid w:val="00964226"/>
    <w:rsid w:val="00964F13"/>
    <w:rsid w:val="00965E6B"/>
    <w:rsid w:val="0096608C"/>
    <w:rsid w:val="0096734D"/>
    <w:rsid w:val="009674B5"/>
    <w:rsid w:val="009676CD"/>
    <w:rsid w:val="009703E5"/>
    <w:rsid w:val="0097048B"/>
    <w:rsid w:val="0097091E"/>
    <w:rsid w:val="00970960"/>
    <w:rsid w:val="00970C00"/>
    <w:rsid w:val="00970F65"/>
    <w:rsid w:val="009712A1"/>
    <w:rsid w:val="0097183D"/>
    <w:rsid w:val="009726AC"/>
    <w:rsid w:val="00972700"/>
    <w:rsid w:val="00972928"/>
    <w:rsid w:val="00972E4D"/>
    <w:rsid w:val="00973870"/>
    <w:rsid w:val="00973B31"/>
    <w:rsid w:val="009747BB"/>
    <w:rsid w:val="009750BB"/>
    <w:rsid w:val="009752F9"/>
    <w:rsid w:val="00975B93"/>
    <w:rsid w:val="00976DEF"/>
    <w:rsid w:val="00976EDA"/>
    <w:rsid w:val="00976F32"/>
    <w:rsid w:val="0097786B"/>
    <w:rsid w:val="009800E8"/>
    <w:rsid w:val="0098014A"/>
    <w:rsid w:val="009801A2"/>
    <w:rsid w:val="009809C1"/>
    <w:rsid w:val="00982192"/>
    <w:rsid w:val="00982238"/>
    <w:rsid w:val="00982C0D"/>
    <w:rsid w:val="0098304E"/>
    <w:rsid w:val="00983FBF"/>
    <w:rsid w:val="00983FD6"/>
    <w:rsid w:val="0098422F"/>
    <w:rsid w:val="00984443"/>
    <w:rsid w:val="00984790"/>
    <w:rsid w:val="00984FA8"/>
    <w:rsid w:val="009856A4"/>
    <w:rsid w:val="009858E7"/>
    <w:rsid w:val="009859FA"/>
    <w:rsid w:val="00985BD1"/>
    <w:rsid w:val="00985DF1"/>
    <w:rsid w:val="00986412"/>
    <w:rsid w:val="009869C5"/>
    <w:rsid w:val="00987731"/>
    <w:rsid w:val="00990B6B"/>
    <w:rsid w:val="00990F10"/>
    <w:rsid w:val="0099270B"/>
    <w:rsid w:val="009950BA"/>
    <w:rsid w:val="00995C5C"/>
    <w:rsid w:val="00997457"/>
    <w:rsid w:val="00997682"/>
    <w:rsid w:val="009A043E"/>
    <w:rsid w:val="009A0CE9"/>
    <w:rsid w:val="009A0EC2"/>
    <w:rsid w:val="009A1723"/>
    <w:rsid w:val="009A28EA"/>
    <w:rsid w:val="009A298E"/>
    <w:rsid w:val="009A2CA1"/>
    <w:rsid w:val="009A3C6B"/>
    <w:rsid w:val="009A413F"/>
    <w:rsid w:val="009A4444"/>
    <w:rsid w:val="009A5C57"/>
    <w:rsid w:val="009A66D3"/>
    <w:rsid w:val="009A690B"/>
    <w:rsid w:val="009A6958"/>
    <w:rsid w:val="009A7B57"/>
    <w:rsid w:val="009A7FB6"/>
    <w:rsid w:val="009B103B"/>
    <w:rsid w:val="009B1F90"/>
    <w:rsid w:val="009B21A6"/>
    <w:rsid w:val="009B21DE"/>
    <w:rsid w:val="009B250E"/>
    <w:rsid w:val="009B38EA"/>
    <w:rsid w:val="009B3C80"/>
    <w:rsid w:val="009B43BB"/>
    <w:rsid w:val="009B481B"/>
    <w:rsid w:val="009B4927"/>
    <w:rsid w:val="009B4BE6"/>
    <w:rsid w:val="009B5162"/>
    <w:rsid w:val="009B564E"/>
    <w:rsid w:val="009B6103"/>
    <w:rsid w:val="009B647C"/>
    <w:rsid w:val="009B68FE"/>
    <w:rsid w:val="009B7F0F"/>
    <w:rsid w:val="009C09C5"/>
    <w:rsid w:val="009C0ECA"/>
    <w:rsid w:val="009C1E59"/>
    <w:rsid w:val="009C2912"/>
    <w:rsid w:val="009C30EC"/>
    <w:rsid w:val="009C42B3"/>
    <w:rsid w:val="009C45B7"/>
    <w:rsid w:val="009C49F5"/>
    <w:rsid w:val="009C54A9"/>
    <w:rsid w:val="009C55FD"/>
    <w:rsid w:val="009C6270"/>
    <w:rsid w:val="009C6533"/>
    <w:rsid w:val="009C68DE"/>
    <w:rsid w:val="009C6C68"/>
    <w:rsid w:val="009C6FA8"/>
    <w:rsid w:val="009C725E"/>
    <w:rsid w:val="009D0374"/>
    <w:rsid w:val="009D07B8"/>
    <w:rsid w:val="009D0AE0"/>
    <w:rsid w:val="009D1959"/>
    <w:rsid w:val="009D222D"/>
    <w:rsid w:val="009D29D1"/>
    <w:rsid w:val="009D3FE5"/>
    <w:rsid w:val="009D4476"/>
    <w:rsid w:val="009D4551"/>
    <w:rsid w:val="009D4E75"/>
    <w:rsid w:val="009D5037"/>
    <w:rsid w:val="009D5726"/>
    <w:rsid w:val="009D72ED"/>
    <w:rsid w:val="009E1D33"/>
    <w:rsid w:val="009E1ECD"/>
    <w:rsid w:val="009E3FDE"/>
    <w:rsid w:val="009E4139"/>
    <w:rsid w:val="009E469D"/>
    <w:rsid w:val="009E47E2"/>
    <w:rsid w:val="009E4B13"/>
    <w:rsid w:val="009E5B48"/>
    <w:rsid w:val="009E687E"/>
    <w:rsid w:val="009F011E"/>
    <w:rsid w:val="009F04B7"/>
    <w:rsid w:val="009F0807"/>
    <w:rsid w:val="009F09D6"/>
    <w:rsid w:val="009F0AD1"/>
    <w:rsid w:val="009F0EF3"/>
    <w:rsid w:val="009F1766"/>
    <w:rsid w:val="009F1A08"/>
    <w:rsid w:val="009F33AB"/>
    <w:rsid w:val="009F370E"/>
    <w:rsid w:val="009F3D90"/>
    <w:rsid w:val="009F3F6D"/>
    <w:rsid w:val="009F40A0"/>
    <w:rsid w:val="009F440C"/>
    <w:rsid w:val="009F4483"/>
    <w:rsid w:val="009F488E"/>
    <w:rsid w:val="009F4A92"/>
    <w:rsid w:val="009F5217"/>
    <w:rsid w:val="009F5DB0"/>
    <w:rsid w:val="009F5FCF"/>
    <w:rsid w:val="009F6683"/>
    <w:rsid w:val="009F6FA3"/>
    <w:rsid w:val="009F73CA"/>
    <w:rsid w:val="009F76AD"/>
    <w:rsid w:val="009F799E"/>
    <w:rsid w:val="00A00434"/>
    <w:rsid w:val="00A00777"/>
    <w:rsid w:val="00A018F2"/>
    <w:rsid w:val="00A01BE9"/>
    <w:rsid w:val="00A01CAF"/>
    <w:rsid w:val="00A0249E"/>
    <w:rsid w:val="00A025C1"/>
    <w:rsid w:val="00A02BEE"/>
    <w:rsid w:val="00A0368D"/>
    <w:rsid w:val="00A041BA"/>
    <w:rsid w:val="00A04238"/>
    <w:rsid w:val="00A04620"/>
    <w:rsid w:val="00A046D9"/>
    <w:rsid w:val="00A05260"/>
    <w:rsid w:val="00A0558F"/>
    <w:rsid w:val="00A05F0D"/>
    <w:rsid w:val="00A06211"/>
    <w:rsid w:val="00A062CF"/>
    <w:rsid w:val="00A07400"/>
    <w:rsid w:val="00A100DC"/>
    <w:rsid w:val="00A112E7"/>
    <w:rsid w:val="00A1186B"/>
    <w:rsid w:val="00A11A59"/>
    <w:rsid w:val="00A11AC4"/>
    <w:rsid w:val="00A1417C"/>
    <w:rsid w:val="00A14F9B"/>
    <w:rsid w:val="00A1523B"/>
    <w:rsid w:val="00A16144"/>
    <w:rsid w:val="00A16567"/>
    <w:rsid w:val="00A16B91"/>
    <w:rsid w:val="00A17D7A"/>
    <w:rsid w:val="00A20C96"/>
    <w:rsid w:val="00A215A2"/>
    <w:rsid w:val="00A2162E"/>
    <w:rsid w:val="00A21D3B"/>
    <w:rsid w:val="00A22D78"/>
    <w:rsid w:val="00A22D8D"/>
    <w:rsid w:val="00A22EC7"/>
    <w:rsid w:val="00A235FD"/>
    <w:rsid w:val="00A2384B"/>
    <w:rsid w:val="00A24181"/>
    <w:rsid w:val="00A249D5"/>
    <w:rsid w:val="00A24E41"/>
    <w:rsid w:val="00A24E47"/>
    <w:rsid w:val="00A2552E"/>
    <w:rsid w:val="00A26449"/>
    <w:rsid w:val="00A26751"/>
    <w:rsid w:val="00A2690B"/>
    <w:rsid w:val="00A26A94"/>
    <w:rsid w:val="00A26DC4"/>
    <w:rsid w:val="00A27172"/>
    <w:rsid w:val="00A308BB"/>
    <w:rsid w:val="00A30BA3"/>
    <w:rsid w:val="00A30DD6"/>
    <w:rsid w:val="00A31E15"/>
    <w:rsid w:val="00A320CC"/>
    <w:rsid w:val="00A32227"/>
    <w:rsid w:val="00A324D9"/>
    <w:rsid w:val="00A3456D"/>
    <w:rsid w:val="00A34587"/>
    <w:rsid w:val="00A34834"/>
    <w:rsid w:val="00A35023"/>
    <w:rsid w:val="00A3513C"/>
    <w:rsid w:val="00A3585A"/>
    <w:rsid w:val="00A3665A"/>
    <w:rsid w:val="00A3735A"/>
    <w:rsid w:val="00A3753B"/>
    <w:rsid w:val="00A37AC9"/>
    <w:rsid w:val="00A37F0F"/>
    <w:rsid w:val="00A401BF"/>
    <w:rsid w:val="00A4039D"/>
    <w:rsid w:val="00A405F1"/>
    <w:rsid w:val="00A40B97"/>
    <w:rsid w:val="00A41695"/>
    <w:rsid w:val="00A41851"/>
    <w:rsid w:val="00A41EF8"/>
    <w:rsid w:val="00A422EC"/>
    <w:rsid w:val="00A4274C"/>
    <w:rsid w:val="00A42DD6"/>
    <w:rsid w:val="00A4333A"/>
    <w:rsid w:val="00A437A7"/>
    <w:rsid w:val="00A43D36"/>
    <w:rsid w:val="00A44472"/>
    <w:rsid w:val="00A44557"/>
    <w:rsid w:val="00A4488F"/>
    <w:rsid w:val="00A4513D"/>
    <w:rsid w:val="00A45E33"/>
    <w:rsid w:val="00A47F05"/>
    <w:rsid w:val="00A504AA"/>
    <w:rsid w:val="00A5065C"/>
    <w:rsid w:val="00A50A1B"/>
    <w:rsid w:val="00A50B06"/>
    <w:rsid w:val="00A53128"/>
    <w:rsid w:val="00A532B1"/>
    <w:rsid w:val="00A5341C"/>
    <w:rsid w:val="00A5348D"/>
    <w:rsid w:val="00A53B73"/>
    <w:rsid w:val="00A54257"/>
    <w:rsid w:val="00A542B8"/>
    <w:rsid w:val="00A545CF"/>
    <w:rsid w:val="00A5463C"/>
    <w:rsid w:val="00A54CBA"/>
    <w:rsid w:val="00A5637D"/>
    <w:rsid w:val="00A5693D"/>
    <w:rsid w:val="00A56BC9"/>
    <w:rsid w:val="00A56E6B"/>
    <w:rsid w:val="00A57888"/>
    <w:rsid w:val="00A60199"/>
    <w:rsid w:val="00A602B9"/>
    <w:rsid w:val="00A615A7"/>
    <w:rsid w:val="00A632F7"/>
    <w:rsid w:val="00A6360B"/>
    <w:rsid w:val="00A6378A"/>
    <w:rsid w:val="00A63B86"/>
    <w:rsid w:val="00A63EDC"/>
    <w:rsid w:val="00A64500"/>
    <w:rsid w:val="00A647B3"/>
    <w:rsid w:val="00A64EF4"/>
    <w:rsid w:val="00A65188"/>
    <w:rsid w:val="00A65530"/>
    <w:rsid w:val="00A66208"/>
    <w:rsid w:val="00A66610"/>
    <w:rsid w:val="00A668EB"/>
    <w:rsid w:val="00A66EBC"/>
    <w:rsid w:val="00A671BC"/>
    <w:rsid w:val="00A67311"/>
    <w:rsid w:val="00A678F7"/>
    <w:rsid w:val="00A67CB0"/>
    <w:rsid w:val="00A703B1"/>
    <w:rsid w:val="00A70882"/>
    <w:rsid w:val="00A70A03"/>
    <w:rsid w:val="00A713B2"/>
    <w:rsid w:val="00A7160A"/>
    <w:rsid w:val="00A7186B"/>
    <w:rsid w:val="00A72105"/>
    <w:rsid w:val="00A721DC"/>
    <w:rsid w:val="00A723F1"/>
    <w:rsid w:val="00A724EE"/>
    <w:rsid w:val="00A72862"/>
    <w:rsid w:val="00A72924"/>
    <w:rsid w:val="00A72AD2"/>
    <w:rsid w:val="00A7392A"/>
    <w:rsid w:val="00A7465C"/>
    <w:rsid w:val="00A74C3D"/>
    <w:rsid w:val="00A74D6C"/>
    <w:rsid w:val="00A75D8E"/>
    <w:rsid w:val="00A77CB2"/>
    <w:rsid w:val="00A81340"/>
    <w:rsid w:val="00A81784"/>
    <w:rsid w:val="00A81805"/>
    <w:rsid w:val="00A81926"/>
    <w:rsid w:val="00A82374"/>
    <w:rsid w:val="00A83001"/>
    <w:rsid w:val="00A832E6"/>
    <w:rsid w:val="00A833E0"/>
    <w:rsid w:val="00A83482"/>
    <w:rsid w:val="00A83B46"/>
    <w:rsid w:val="00A843E8"/>
    <w:rsid w:val="00A84B22"/>
    <w:rsid w:val="00A85675"/>
    <w:rsid w:val="00A86210"/>
    <w:rsid w:val="00A8678F"/>
    <w:rsid w:val="00A86ECD"/>
    <w:rsid w:val="00A87187"/>
    <w:rsid w:val="00A872E0"/>
    <w:rsid w:val="00A87557"/>
    <w:rsid w:val="00A87854"/>
    <w:rsid w:val="00A87D67"/>
    <w:rsid w:val="00A87E41"/>
    <w:rsid w:val="00A909BA"/>
    <w:rsid w:val="00A90B1C"/>
    <w:rsid w:val="00A916AA"/>
    <w:rsid w:val="00A91DAD"/>
    <w:rsid w:val="00A91F08"/>
    <w:rsid w:val="00A92224"/>
    <w:rsid w:val="00A927E6"/>
    <w:rsid w:val="00A928A6"/>
    <w:rsid w:val="00A93558"/>
    <w:rsid w:val="00A939FC"/>
    <w:rsid w:val="00A9408B"/>
    <w:rsid w:val="00A94DEB"/>
    <w:rsid w:val="00A94E74"/>
    <w:rsid w:val="00A958D1"/>
    <w:rsid w:val="00A95D2F"/>
    <w:rsid w:val="00A96059"/>
    <w:rsid w:val="00A96518"/>
    <w:rsid w:val="00A9663E"/>
    <w:rsid w:val="00A96642"/>
    <w:rsid w:val="00A9698C"/>
    <w:rsid w:val="00A96EC9"/>
    <w:rsid w:val="00AA1852"/>
    <w:rsid w:val="00AA2162"/>
    <w:rsid w:val="00AA26A8"/>
    <w:rsid w:val="00AA2E15"/>
    <w:rsid w:val="00AA2E94"/>
    <w:rsid w:val="00AA4599"/>
    <w:rsid w:val="00AA483C"/>
    <w:rsid w:val="00AA4F56"/>
    <w:rsid w:val="00AA53EE"/>
    <w:rsid w:val="00AA5707"/>
    <w:rsid w:val="00AA5A8C"/>
    <w:rsid w:val="00AA5B28"/>
    <w:rsid w:val="00AA5C0C"/>
    <w:rsid w:val="00AA60B5"/>
    <w:rsid w:val="00AA60E1"/>
    <w:rsid w:val="00AA648D"/>
    <w:rsid w:val="00AA655C"/>
    <w:rsid w:val="00AA7731"/>
    <w:rsid w:val="00AA7BCA"/>
    <w:rsid w:val="00AB0351"/>
    <w:rsid w:val="00AB0C50"/>
    <w:rsid w:val="00AB1553"/>
    <w:rsid w:val="00AB177C"/>
    <w:rsid w:val="00AB237C"/>
    <w:rsid w:val="00AB299D"/>
    <w:rsid w:val="00AB3236"/>
    <w:rsid w:val="00AB34A7"/>
    <w:rsid w:val="00AB381D"/>
    <w:rsid w:val="00AB3C4A"/>
    <w:rsid w:val="00AB4002"/>
    <w:rsid w:val="00AB4139"/>
    <w:rsid w:val="00AB4C42"/>
    <w:rsid w:val="00AB5608"/>
    <w:rsid w:val="00AB61B4"/>
    <w:rsid w:val="00AB6556"/>
    <w:rsid w:val="00AB6659"/>
    <w:rsid w:val="00AB67DC"/>
    <w:rsid w:val="00AB6CB0"/>
    <w:rsid w:val="00AB6D34"/>
    <w:rsid w:val="00AB7E10"/>
    <w:rsid w:val="00AC02F8"/>
    <w:rsid w:val="00AC0ED5"/>
    <w:rsid w:val="00AC11CA"/>
    <w:rsid w:val="00AC185D"/>
    <w:rsid w:val="00AC1B4F"/>
    <w:rsid w:val="00AC2033"/>
    <w:rsid w:val="00AC26B4"/>
    <w:rsid w:val="00AC2B2F"/>
    <w:rsid w:val="00AC2EE0"/>
    <w:rsid w:val="00AC389E"/>
    <w:rsid w:val="00AC4463"/>
    <w:rsid w:val="00AC4A12"/>
    <w:rsid w:val="00AC526F"/>
    <w:rsid w:val="00AC5459"/>
    <w:rsid w:val="00AC54B0"/>
    <w:rsid w:val="00AC571B"/>
    <w:rsid w:val="00AC5F3D"/>
    <w:rsid w:val="00AC60A3"/>
    <w:rsid w:val="00AC60E3"/>
    <w:rsid w:val="00AC637C"/>
    <w:rsid w:val="00AC6883"/>
    <w:rsid w:val="00AC6989"/>
    <w:rsid w:val="00AC6C7B"/>
    <w:rsid w:val="00AC70BE"/>
    <w:rsid w:val="00AC72B0"/>
    <w:rsid w:val="00AC7C6E"/>
    <w:rsid w:val="00AC7C81"/>
    <w:rsid w:val="00AD1899"/>
    <w:rsid w:val="00AD2347"/>
    <w:rsid w:val="00AD2D36"/>
    <w:rsid w:val="00AD42D1"/>
    <w:rsid w:val="00AD4E42"/>
    <w:rsid w:val="00AD4EDA"/>
    <w:rsid w:val="00AD50CF"/>
    <w:rsid w:val="00AD5765"/>
    <w:rsid w:val="00AD72E8"/>
    <w:rsid w:val="00AD7556"/>
    <w:rsid w:val="00AD79F0"/>
    <w:rsid w:val="00AD7BF5"/>
    <w:rsid w:val="00AE122A"/>
    <w:rsid w:val="00AE18D7"/>
    <w:rsid w:val="00AE20F8"/>
    <w:rsid w:val="00AE21E8"/>
    <w:rsid w:val="00AE2CE6"/>
    <w:rsid w:val="00AE38A9"/>
    <w:rsid w:val="00AE3ACE"/>
    <w:rsid w:val="00AE4947"/>
    <w:rsid w:val="00AE4982"/>
    <w:rsid w:val="00AE506D"/>
    <w:rsid w:val="00AE5E84"/>
    <w:rsid w:val="00AE61C9"/>
    <w:rsid w:val="00AE646E"/>
    <w:rsid w:val="00AE7413"/>
    <w:rsid w:val="00AE7A17"/>
    <w:rsid w:val="00AF02B5"/>
    <w:rsid w:val="00AF0752"/>
    <w:rsid w:val="00AF13DD"/>
    <w:rsid w:val="00AF154C"/>
    <w:rsid w:val="00AF1619"/>
    <w:rsid w:val="00AF16FD"/>
    <w:rsid w:val="00AF1B1B"/>
    <w:rsid w:val="00AF1CE7"/>
    <w:rsid w:val="00AF244C"/>
    <w:rsid w:val="00AF36E7"/>
    <w:rsid w:val="00AF3925"/>
    <w:rsid w:val="00AF44BF"/>
    <w:rsid w:val="00AF5506"/>
    <w:rsid w:val="00AF573F"/>
    <w:rsid w:val="00AF5CC9"/>
    <w:rsid w:val="00AF612B"/>
    <w:rsid w:val="00AF6C59"/>
    <w:rsid w:val="00AF6E44"/>
    <w:rsid w:val="00AF705A"/>
    <w:rsid w:val="00AF706F"/>
    <w:rsid w:val="00AF71C2"/>
    <w:rsid w:val="00AF7391"/>
    <w:rsid w:val="00AF74C0"/>
    <w:rsid w:val="00AF75F7"/>
    <w:rsid w:val="00AF7BD9"/>
    <w:rsid w:val="00AF7DF5"/>
    <w:rsid w:val="00B000EF"/>
    <w:rsid w:val="00B0034F"/>
    <w:rsid w:val="00B009EF"/>
    <w:rsid w:val="00B02264"/>
    <w:rsid w:val="00B025C3"/>
    <w:rsid w:val="00B0300A"/>
    <w:rsid w:val="00B0374B"/>
    <w:rsid w:val="00B03C83"/>
    <w:rsid w:val="00B046AA"/>
    <w:rsid w:val="00B04876"/>
    <w:rsid w:val="00B04F11"/>
    <w:rsid w:val="00B05868"/>
    <w:rsid w:val="00B06DC5"/>
    <w:rsid w:val="00B06DF1"/>
    <w:rsid w:val="00B10134"/>
    <w:rsid w:val="00B10CAA"/>
    <w:rsid w:val="00B10DEF"/>
    <w:rsid w:val="00B115EA"/>
    <w:rsid w:val="00B1162F"/>
    <w:rsid w:val="00B1165F"/>
    <w:rsid w:val="00B124A9"/>
    <w:rsid w:val="00B124D4"/>
    <w:rsid w:val="00B133AE"/>
    <w:rsid w:val="00B14012"/>
    <w:rsid w:val="00B14BFD"/>
    <w:rsid w:val="00B15036"/>
    <w:rsid w:val="00B152B5"/>
    <w:rsid w:val="00B15559"/>
    <w:rsid w:val="00B161C7"/>
    <w:rsid w:val="00B16C6D"/>
    <w:rsid w:val="00B16D3D"/>
    <w:rsid w:val="00B17009"/>
    <w:rsid w:val="00B17967"/>
    <w:rsid w:val="00B20010"/>
    <w:rsid w:val="00B2171E"/>
    <w:rsid w:val="00B21F79"/>
    <w:rsid w:val="00B2278B"/>
    <w:rsid w:val="00B22CCD"/>
    <w:rsid w:val="00B2355D"/>
    <w:rsid w:val="00B2447E"/>
    <w:rsid w:val="00B25572"/>
    <w:rsid w:val="00B2562B"/>
    <w:rsid w:val="00B27F42"/>
    <w:rsid w:val="00B3022C"/>
    <w:rsid w:val="00B3058B"/>
    <w:rsid w:val="00B315B6"/>
    <w:rsid w:val="00B336E7"/>
    <w:rsid w:val="00B33F52"/>
    <w:rsid w:val="00B33FE9"/>
    <w:rsid w:val="00B34240"/>
    <w:rsid w:val="00B344A9"/>
    <w:rsid w:val="00B34D60"/>
    <w:rsid w:val="00B34FA3"/>
    <w:rsid w:val="00B354B3"/>
    <w:rsid w:val="00B358BA"/>
    <w:rsid w:val="00B35F82"/>
    <w:rsid w:val="00B3637F"/>
    <w:rsid w:val="00B36628"/>
    <w:rsid w:val="00B36C7C"/>
    <w:rsid w:val="00B370BD"/>
    <w:rsid w:val="00B37247"/>
    <w:rsid w:val="00B37A84"/>
    <w:rsid w:val="00B37CA3"/>
    <w:rsid w:val="00B40D90"/>
    <w:rsid w:val="00B41321"/>
    <w:rsid w:val="00B41D48"/>
    <w:rsid w:val="00B41DD1"/>
    <w:rsid w:val="00B42278"/>
    <w:rsid w:val="00B43A5C"/>
    <w:rsid w:val="00B43EF2"/>
    <w:rsid w:val="00B4422F"/>
    <w:rsid w:val="00B445FD"/>
    <w:rsid w:val="00B44995"/>
    <w:rsid w:val="00B456E5"/>
    <w:rsid w:val="00B45829"/>
    <w:rsid w:val="00B45875"/>
    <w:rsid w:val="00B462C7"/>
    <w:rsid w:val="00B46536"/>
    <w:rsid w:val="00B4706D"/>
    <w:rsid w:val="00B5060B"/>
    <w:rsid w:val="00B52339"/>
    <w:rsid w:val="00B5274A"/>
    <w:rsid w:val="00B52D7D"/>
    <w:rsid w:val="00B53860"/>
    <w:rsid w:val="00B5397A"/>
    <w:rsid w:val="00B5469F"/>
    <w:rsid w:val="00B55CEB"/>
    <w:rsid w:val="00B55D75"/>
    <w:rsid w:val="00B55E23"/>
    <w:rsid w:val="00B5636A"/>
    <w:rsid w:val="00B56873"/>
    <w:rsid w:val="00B56E3F"/>
    <w:rsid w:val="00B57262"/>
    <w:rsid w:val="00B57A14"/>
    <w:rsid w:val="00B57C21"/>
    <w:rsid w:val="00B60A90"/>
    <w:rsid w:val="00B61493"/>
    <w:rsid w:val="00B62F41"/>
    <w:rsid w:val="00B63760"/>
    <w:rsid w:val="00B641FB"/>
    <w:rsid w:val="00B64756"/>
    <w:rsid w:val="00B65E6A"/>
    <w:rsid w:val="00B66315"/>
    <w:rsid w:val="00B6698C"/>
    <w:rsid w:val="00B67FBA"/>
    <w:rsid w:val="00B7021C"/>
    <w:rsid w:val="00B7046E"/>
    <w:rsid w:val="00B708DE"/>
    <w:rsid w:val="00B7120C"/>
    <w:rsid w:val="00B71DF6"/>
    <w:rsid w:val="00B725AB"/>
    <w:rsid w:val="00B737F1"/>
    <w:rsid w:val="00B73B0A"/>
    <w:rsid w:val="00B74483"/>
    <w:rsid w:val="00B74D18"/>
    <w:rsid w:val="00B75705"/>
    <w:rsid w:val="00B75CFB"/>
    <w:rsid w:val="00B77789"/>
    <w:rsid w:val="00B77F93"/>
    <w:rsid w:val="00B8006E"/>
    <w:rsid w:val="00B8160F"/>
    <w:rsid w:val="00B81E39"/>
    <w:rsid w:val="00B81F66"/>
    <w:rsid w:val="00B82566"/>
    <w:rsid w:val="00B82667"/>
    <w:rsid w:val="00B82FEC"/>
    <w:rsid w:val="00B83180"/>
    <w:rsid w:val="00B8323A"/>
    <w:rsid w:val="00B8323D"/>
    <w:rsid w:val="00B83766"/>
    <w:rsid w:val="00B83893"/>
    <w:rsid w:val="00B83D18"/>
    <w:rsid w:val="00B84812"/>
    <w:rsid w:val="00B848BC"/>
    <w:rsid w:val="00B851BD"/>
    <w:rsid w:val="00B86C01"/>
    <w:rsid w:val="00B871E6"/>
    <w:rsid w:val="00B87366"/>
    <w:rsid w:val="00B87C64"/>
    <w:rsid w:val="00B9019B"/>
    <w:rsid w:val="00B9094C"/>
    <w:rsid w:val="00B911AF"/>
    <w:rsid w:val="00B911EE"/>
    <w:rsid w:val="00B92141"/>
    <w:rsid w:val="00B927EE"/>
    <w:rsid w:val="00B93406"/>
    <w:rsid w:val="00B935F2"/>
    <w:rsid w:val="00B93F3A"/>
    <w:rsid w:val="00B944FB"/>
    <w:rsid w:val="00B945FC"/>
    <w:rsid w:val="00B94696"/>
    <w:rsid w:val="00B9559E"/>
    <w:rsid w:val="00B95CCA"/>
    <w:rsid w:val="00B96828"/>
    <w:rsid w:val="00B96C81"/>
    <w:rsid w:val="00B970A6"/>
    <w:rsid w:val="00B973B4"/>
    <w:rsid w:val="00B9767C"/>
    <w:rsid w:val="00B97995"/>
    <w:rsid w:val="00B97D1A"/>
    <w:rsid w:val="00B97F1E"/>
    <w:rsid w:val="00BA0063"/>
    <w:rsid w:val="00BA0602"/>
    <w:rsid w:val="00BA06A7"/>
    <w:rsid w:val="00BA0888"/>
    <w:rsid w:val="00BA0F08"/>
    <w:rsid w:val="00BA1883"/>
    <w:rsid w:val="00BA2078"/>
    <w:rsid w:val="00BA23C2"/>
    <w:rsid w:val="00BA23F2"/>
    <w:rsid w:val="00BA24A8"/>
    <w:rsid w:val="00BA30BA"/>
    <w:rsid w:val="00BA375F"/>
    <w:rsid w:val="00BA3799"/>
    <w:rsid w:val="00BA52C7"/>
    <w:rsid w:val="00BA7F23"/>
    <w:rsid w:val="00BA7F30"/>
    <w:rsid w:val="00BA7F7F"/>
    <w:rsid w:val="00BB01AA"/>
    <w:rsid w:val="00BB09C2"/>
    <w:rsid w:val="00BB1714"/>
    <w:rsid w:val="00BB222D"/>
    <w:rsid w:val="00BB2908"/>
    <w:rsid w:val="00BB2FDC"/>
    <w:rsid w:val="00BB3218"/>
    <w:rsid w:val="00BB3282"/>
    <w:rsid w:val="00BB335B"/>
    <w:rsid w:val="00BB38C7"/>
    <w:rsid w:val="00BB4033"/>
    <w:rsid w:val="00BB54DD"/>
    <w:rsid w:val="00BB561C"/>
    <w:rsid w:val="00BB5FF5"/>
    <w:rsid w:val="00BB6389"/>
    <w:rsid w:val="00BB6A50"/>
    <w:rsid w:val="00BB6CEB"/>
    <w:rsid w:val="00BB6D89"/>
    <w:rsid w:val="00BB6EF4"/>
    <w:rsid w:val="00BC0B33"/>
    <w:rsid w:val="00BC1123"/>
    <w:rsid w:val="00BC1539"/>
    <w:rsid w:val="00BC17D7"/>
    <w:rsid w:val="00BC17FA"/>
    <w:rsid w:val="00BC21C8"/>
    <w:rsid w:val="00BC27C8"/>
    <w:rsid w:val="00BC2E35"/>
    <w:rsid w:val="00BC3315"/>
    <w:rsid w:val="00BC371F"/>
    <w:rsid w:val="00BC3D9D"/>
    <w:rsid w:val="00BC40BE"/>
    <w:rsid w:val="00BC416A"/>
    <w:rsid w:val="00BC43F8"/>
    <w:rsid w:val="00BC4531"/>
    <w:rsid w:val="00BC455B"/>
    <w:rsid w:val="00BC4859"/>
    <w:rsid w:val="00BC538F"/>
    <w:rsid w:val="00BC5417"/>
    <w:rsid w:val="00BC5855"/>
    <w:rsid w:val="00BC61FC"/>
    <w:rsid w:val="00BC69EC"/>
    <w:rsid w:val="00BC7D78"/>
    <w:rsid w:val="00BC7DBC"/>
    <w:rsid w:val="00BD0318"/>
    <w:rsid w:val="00BD0ED0"/>
    <w:rsid w:val="00BD12D3"/>
    <w:rsid w:val="00BD3449"/>
    <w:rsid w:val="00BD4155"/>
    <w:rsid w:val="00BD427E"/>
    <w:rsid w:val="00BD4473"/>
    <w:rsid w:val="00BD4C44"/>
    <w:rsid w:val="00BD4CF9"/>
    <w:rsid w:val="00BD5BA1"/>
    <w:rsid w:val="00BD68A3"/>
    <w:rsid w:val="00BD6D01"/>
    <w:rsid w:val="00BD7095"/>
    <w:rsid w:val="00BD7189"/>
    <w:rsid w:val="00BD7789"/>
    <w:rsid w:val="00BE1CAD"/>
    <w:rsid w:val="00BE1CC0"/>
    <w:rsid w:val="00BE3ABB"/>
    <w:rsid w:val="00BE4005"/>
    <w:rsid w:val="00BE4C03"/>
    <w:rsid w:val="00BE5805"/>
    <w:rsid w:val="00BE5DE9"/>
    <w:rsid w:val="00BE6A5E"/>
    <w:rsid w:val="00BE6E3B"/>
    <w:rsid w:val="00BE7D2F"/>
    <w:rsid w:val="00BE7E5C"/>
    <w:rsid w:val="00BF0138"/>
    <w:rsid w:val="00BF0529"/>
    <w:rsid w:val="00BF0B9C"/>
    <w:rsid w:val="00BF0D28"/>
    <w:rsid w:val="00BF129B"/>
    <w:rsid w:val="00BF13F8"/>
    <w:rsid w:val="00BF194A"/>
    <w:rsid w:val="00BF21C9"/>
    <w:rsid w:val="00BF2447"/>
    <w:rsid w:val="00BF29FC"/>
    <w:rsid w:val="00BF2AC9"/>
    <w:rsid w:val="00BF35A0"/>
    <w:rsid w:val="00BF3993"/>
    <w:rsid w:val="00BF45CF"/>
    <w:rsid w:val="00BF46F3"/>
    <w:rsid w:val="00BF4B0F"/>
    <w:rsid w:val="00BF65EC"/>
    <w:rsid w:val="00BF6DB2"/>
    <w:rsid w:val="00BF6DFC"/>
    <w:rsid w:val="00BF7B14"/>
    <w:rsid w:val="00C006AB"/>
    <w:rsid w:val="00C01E7E"/>
    <w:rsid w:val="00C0227E"/>
    <w:rsid w:val="00C031E2"/>
    <w:rsid w:val="00C033DA"/>
    <w:rsid w:val="00C0396C"/>
    <w:rsid w:val="00C03C6F"/>
    <w:rsid w:val="00C04BA3"/>
    <w:rsid w:val="00C04D54"/>
    <w:rsid w:val="00C05155"/>
    <w:rsid w:val="00C051A3"/>
    <w:rsid w:val="00C056DE"/>
    <w:rsid w:val="00C05744"/>
    <w:rsid w:val="00C05EF4"/>
    <w:rsid w:val="00C05FEB"/>
    <w:rsid w:val="00C06083"/>
    <w:rsid w:val="00C0673D"/>
    <w:rsid w:val="00C06DD4"/>
    <w:rsid w:val="00C07798"/>
    <w:rsid w:val="00C078CF"/>
    <w:rsid w:val="00C07F43"/>
    <w:rsid w:val="00C10D77"/>
    <w:rsid w:val="00C11167"/>
    <w:rsid w:val="00C11AAD"/>
    <w:rsid w:val="00C11BB4"/>
    <w:rsid w:val="00C122EE"/>
    <w:rsid w:val="00C124CB"/>
    <w:rsid w:val="00C12567"/>
    <w:rsid w:val="00C139A6"/>
    <w:rsid w:val="00C13DEB"/>
    <w:rsid w:val="00C1442A"/>
    <w:rsid w:val="00C145CD"/>
    <w:rsid w:val="00C14692"/>
    <w:rsid w:val="00C15462"/>
    <w:rsid w:val="00C15669"/>
    <w:rsid w:val="00C162FB"/>
    <w:rsid w:val="00C16BDA"/>
    <w:rsid w:val="00C17D1F"/>
    <w:rsid w:val="00C2081E"/>
    <w:rsid w:val="00C20A14"/>
    <w:rsid w:val="00C20DA6"/>
    <w:rsid w:val="00C21B4A"/>
    <w:rsid w:val="00C22D5E"/>
    <w:rsid w:val="00C2312D"/>
    <w:rsid w:val="00C23205"/>
    <w:rsid w:val="00C2362B"/>
    <w:rsid w:val="00C23647"/>
    <w:rsid w:val="00C238E1"/>
    <w:rsid w:val="00C23D0D"/>
    <w:rsid w:val="00C23FA1"/>
    <w:rsid w:val="00C24200"/>
    <w:rsid w:val="00C2500B"/>
    <w:rsid w:val="00C25026"/>
    <w:rsid w:val="00C2566A"/>
    <w:rsid w:val="00C2585A"/>
    <w:rsid w:val="00C25D1F"/>
    <w:rsid w:val="00C266BA"/>
    <w:rsid w:val="00C269DA"/>
    <w:rsid w:val="00C27206"/>
    <w:rsid w:val="00C2721F"/>
    <w:rsid w:val="00C30DE6"/>
    <w:rsid w:val="00C3170A"/>
    <w:rsid w:val="00C317E3"/>
    <w:rsid w:val="00C31D6B"/>
    <w:rsid w:val="00C31E7A"/>
    <w:rsid w:val="00C32475"/>
    <w:rsid w:val="00C32F5B"/>
    <w:rsid w:val="00C3353B"/>
    <w:rsid w:val="00C336F9"/>
    <w:rsid w:val="00C33E33"/>
    <w:rsid w:val="00C342CD"/>
    <w:rsid w:val="00C3483A"/>
    <w:rsid w:val="00C34D0D"/>
    <w:rsid w:val="00C35454"/>
    <w:rsid w:val="00C3555D"/>
    <w:rsid w:val="00C35A7F"/>
    <w:rsid w:val="00C35CE2"/>
    <w:rsid w:val="00C35FD6"/>
    <w:rsid w:val="00C36E48"/>
    <w:rsid w:val="00C370A3"/>
    <w:rsid w:val="00C37A01"/>
    <w:rsid w:val="00C37E5D"/>
    <w:rsid w:val="00C4001F"/>
    <w:rsid w:val="00C405B5"/>
    <w:rsid w:val="00C412C5"/>
    <w:rsid w:val="00C41756"/>
    <w:rsid w:val="00C4206E"/>
    <w:rsid w:val="00C42BDB"/>
    <w:rsid w:val="00C434DA"/>
    <w:rsid w:val="00C435F3"/>
    <w:rsid w:val="00C44B3B"/>
    <w:rsid w:val="00C450D4"/>
    <w:rsid w:val="00C452D8"/>
    <w:rsid w:val="00C45DAE"/>
    <w:rsid w:val="00C46317"/>
    <w:rsid w:val="00C47890"/>
    <w:rsid w:val="00C50F92"/>
    <w:rsid w:val="00C515D7"/>
    <w:rsid w:val="00C52318"/>
    <w:rsid w:val="00C5268A"/>
    <w:rsid w:val="00C52787"/>
    <w:rsid w:val="00C53287"/>
    <w:rsid w:val="00C53801"/>
    <w:rsid w:val="00C5384D"/>
    <w:rsid w:val="00C540FE"/>
    <w:rsid w:val="00C54983"/>
    <w:rsid w:val="00C54AF3"/>
    <w:rsid w:val="00C55373"/>
    <w:rsid w:val="00C55888"/>
    <w:rsid w:val="00C55E7D"/>
    <w:rsid w:val="00C5656D"/>
    <w:rsid w:val="00C5662F"/>
    <w:rsid w:val="00C56899"/>
    <w:rsid w:val="00C568C2"/>
    <w:rsid w:val="00C56B61"/>
    <w:rsid w:val="00C56CFE"/>
    <w:rsid w:val="00C575B8"/>
    <w:rsid w:val="00C575E8"/>
    <w:rsid w:val="00C60A58"/>
    <w:rsid w:val="00C6119F"/>
    <w:rsid w:val="00C6155E"/>
    <w:rsid w:val="00C61814"/>
    <w:rsid w:val="00C61F67"/>
    <w:rsid w:val="00C6213D"/>
    <w:rsid w:val="00C62B28"/>
    <w:rsid w:val="00C63095"/>
    <w:rsid w:val="00C63467"/>
    <w:rsid w:val="00C6457B"/>
    <w:rsid w:val="00C64AB4"/>
    <w:rsid w:val="00C64FA4"/>
    <w:rsid w:val="00C650FC"/>
    <w:rsid w:val="00C654F6"/>
    <w:rsid w:val="00C65DC0"/>
    <w:rsid w:val="00C65F97"/>
    <w:rsid w:val="00C66A0E"/>
    <w:rsid w:val="00C6721B"/>
    <w:rsid w:val="00C67545"/>
    <w:rsid w:val="00C67987"/>
    <w:rsid w:val="00C70683"/>
    <w:rsid w:val="00C70A2C"/>
    <w:rsid w:val="00C70C67"/>
    <w:rsid w:val="00C710A4"/>
    <w:rsid w:val="00C71249"/>
    <w:rsid w:val="00C7144B"/>
    <w:rsid w:val="00C71521"/>
    <w:rsid w:val="00C71606"/>
    <w:rsid w:val="00C72B4F"/>
    <w:rsid w:val="00C737A4"/>
    <w:rsid w:val="00C739C8"/>
    <w:rsid w:val="00C75265"/>
    <w:rsid w:val="00C75A49"/>
    <w:rsid w:val="00C75E20"/>
    <w:rsid w:val="00C75FF7"/>
    <w:rsid w:val="00C77045"/>
    <w:rsid w:val="00C7798D"/>
    <w:rsid w:val="00C804BA"/>
    <w:rsid w:val="00C8054E"/>
    <w:rsid w:val="00C80556"/>
    <w:rsid w:val="00C806AA"/>
    <w:rsid w:val="00C8073E"/>
    <w:rsid w:val="00C8099B"/>
    <w:rsid w:val="00C80CD1"/>
    <w:rsid w:val="00C816C1"/>
    <w:rsid w:val="00C8200F"/>
    <w:rsid w:val="00C82330"/>
    <w:rsid w:val="00C82A1A"/>
    <w:rsid w:val="00C82D52"/>
    <w:rsid w:val="00C831D3"/>
    <w:rsid w:val="00C83BDB"/>
    <w:rsid w:val="00C84165"/>
    <w:rsid w:val="00C844D2"/>
    <w:rsid w:val="00C850AE"/>
    <w:rsid w:val="00C85150"/>
    <w:rsid w:val="00C8529A"/>
    <w:rsid w:val="00C854F3"/>
    <w:rsid w:val="00C85799"/>
    <w:rsid w:val="00C859D7"/>
    <w:rsid w:val="00C85BE6"/>
    <w:rsid w:val="00C86549"/>
    <w:rsid w:val="00C876FF"/>
    <w:rsid w:val="00C87974"/>
    <w:rsid w:val="00C87D82"/>
    <w:rsid w:val="00C87E31"/>
    <w:rsid w:val="00C90841"/>
    <w:rsid w:val="00C90CD3"/>
    <w:rsid w:val="00C91584"/>
    <w:rsid w:val="00C91D9B"/>
    <w:rsid w:val="00C92F1F"/>
    <w:rsid w:val="00C93360"/>
    <w:rsid w:val="00C934A5"/>
    <w:rsid w:val="00C94034"/>
    <w:rsid w:val="00C95A33"/>
    <w:rsid w:val="00C96390"/>
    <w:rsid w:val="00C968D8"/>
    <w:rsid w:val="00C96D8F"/>
    <w:rsid w:val="00C97234"/>
    <w:rsid w:val="00C976C6"/>
    <w:rsid w:val="00C97F47"/>
    <w:rsid w:val="00C97FBF"/>
    <w:rsid w:val="00CA0156"/>
    <w:rsid w:val="00CA041F"/>
    <w:rsid w:val="00CA0D97"/>
    <w:rsid w:val="00CA0FD1"/>
    <w:rsid w:val="00CA1026"/>
    <w:rsid w:val="00CA1295"/>
    <w:rsid w:val="00CA1EEB"/>
    <w:rsid w:val="00CA2F26"/>
    <w:rsid w:val="00CA39D3"/>
    <w:rsid w:val="00CA3B73"/>
    <w:rsid w:val="00CA3F53"/>
    <w:rsid w:val="00CA453D"/>
    <w:rsid w:val="00CA4FEB"/>
    <w:rsid w:val="00CA529A"/>
    <w:rsid w:val="00CA5B57"/>
    <w:rsid w:val="00CA5F57"/>
    <w:rsid w:val="00CA64B1"/>
    <w:rsid w:val="00CA6652"/>
    <w:rsid w:val="00CA6B78"/>
    <w:rsid w:val="00CA727C"/>
    <w:rsid w:val="00CA79A2"/>
    <w:rsid w:val="00CB0B3E"/>
    <w:rsid w:val="00CB1228"/>
    <w:rsid w:val="00CB16EC"/>
    <w:rsid w:val="00CB206E"/>
    <w:rsid w:val="00CB252A"/>
    <w:rsid w:val="00CB33F8"/>
    <w:rsid w:val="00CB3476"/>
    <w:rsid w:val="00CB3A67"/>
    <w:rsid w:val="00CB43A0"/>
    <w:rsid w:val="00CB44AD"/>
    <w:rsid w:val="00CB48D0"/>
    <w:rsid w:val="00CB4AAA"/>
    <w:rsid w:val="00CB4E73"/>
    <w:rsid w:val="00CB502D"/>
    <w:rsid w:val="00CB5138"/>
    <w:rsid w:val="00CB6025"/>
    <w:rsid w:val="00CB6079"/>
    <w:rsid w:val="00CB6238"/>
    <w:rsid w:val="00CB6354"/>
    <w:rsid w:val="00CB6A3B"/>
    <w:rsid w:val="00CB6D22"/>
    <w:rsid w:val="00CB7062"/>
    <w:rsid w:val="00CB7438"/>
    <w:rsid w:val="00CC04CD"/>
    <w:rsid w:val="00CC069C"/>
    <w:rsid w:val="00CC082C"/>
    <w:rsid w:val="00CC169E"/>
    <w:rsid w:val="00CC1FD1"/>
    <w:rsid w:val="00CC2410"/>
    <w:rsid w:val="00CC36AF"/>
    <w:rsid w:val="00CC3B2C"/>
    <w:rsid w:val="00CC3D1F"/>
    <w:rsid w:val="00CC3F56"/>
    <w:rsid w:val="00CC4054"/>
    <w:rsid w:val="00CC42AD"/>
    <w:rsid w:val="00CC456E"/>
    <w:rsid w:val="00CC4715"/>
    <w:rsid w:val="00CC48EE"/>
    <w:rsid w:val="00CC4C6C"/>
    <w:rsid w:val="00CC4FAA"/>
    <w:rsid w:val="00CC51D5"/>
    <w:rsid w:val="00CC537D"/>
    <w:rsid w:val="00CC54C2"/>
    <w:rsid w:val="00CC5674"/>
    <w:rsid w:val="00CC65DB"/>
    <w:rsid w:val="00CC6873"/>
    <w:rsid w:val="00CC77A6"/>
    <w:rsid w:val="00CC7C21"/>
    <w:rsid w:val="00CD06B5"/>
    <w:rsid w:val="00CD1D37"/>
    <w:rsid w:val="00CD2820"/>
    <w:rsid w:val="00CD2D24"/>
    <w:rsid w:val="00CD2E11"/>
    <w:rsid w:val="00CD31F3"/>
    <w:rsid w:val="00CD3C6B"/>
    <w:rsid w:val="00CD3E8C"/>
    <w:rsid w:val="00CD493F"/>
    <w:rsid w:val="00CD6F46"/>
    <w:rsid w:val="00CD7749"/>
    <w:rsid w:val="00CE00B3"/>
    <w:rsid w:val="00CE13E6"/>
    <w:rsid w:val="00CE1B8D"/>
    <w:rsid w:val="00CE281E"/>
    <w:rsid w:val="00CE310E"/>
    <w:rsid w:val="00CE3597"/>
    <w:rsid w:val="00CE43E2"/>
    <w:rsid w:val="00CE4AF9"/>
    <w:rsid w:val="00CE52A0"/>
    <w:rsid w:val="00CE53B2"/>
    <w:rsid w:val="00CE53D2"/>
    <w:rsid w:val="00CE544B"/>
    <w:rsid w:val="00CE58A1"/>
    <w:rsid w:val="00CE59DC"/>
    <w:rsid w:val="00CE6602"/>
    <w:rsid w:val="00CE6A2D"/>
    <w:rsid w:val="00CF00DE"/>
    <w:rsid w:val="00CF0BB3"/>
    <w:rsid w:val="00CF0E78"/>
    <w:rsid w:val="00CF115E"/>
    <w:rsid w:val="00CF13B3"/>
    <w:rsid w:val="00CF18AD"/>
    <w:rsid w:val="00CF1972"/>
    <w:rsid w:val="00CF20D5"/>
    <w:rsid w:val="00CF25A1"/>
    <w:rsid w:val="00CF278D"/>
    <w:rsid w:val="00CF31F0"/>
    <w:rsid w:val="00CF4D41"/>
    <w:rsid w:val="00CF5445"/>
    <w:rsid w:val="00CF5A06"/>
    <w:rsid w:val="00CF6054"/>
    <w:rsid w:val="00CF61A7"/>
    <w:rsid w:val="00CF63EB"/>
    <w:rsid w:val="00D00341"/>
    <w:rsid w:val="00D00AD1"/>
    <w:rsid w:val="00D00D64"/>
    <w:rsid w:val="00D00DB3"/>
    <w:rsid w:val="00D01518"/>
    <w:rsid w:val="00D01891"/>
    <w:rsid w:val="00D01ACE"/>
    <w:rsid w:val="00D01D33"/>
    <w:rsid w:val="00D0282F"/>
    <w:rsid w:val="00D02A51"/>
    <w:rsid w:val="00D02D9F"/>
    <w:rsid w:val="00D03629"/>
    <w:rsid w:val="00D03B5D"/>
    <w:rsid w:val="00D04419"/>
    <w:rsid w:val="00D047CF"/>
    <w:rsid w:val="00D048DC"/>
    <w:rsid w:val="00D04C74"/>
    <w:rsid w:val="00D051B9"/>
    <w:rsid w:val="00D063D2"/>
    <w:rsid w:val="00D06B18"/>
    <w:rsid w:val="00D06E5B"/>
    <w:rsid w:val="00D0728F"/>
    <w:rsid w:val="00D072F6"/>
    <w:rsid w:val="00D075E3"/>
    <w:rsid w:val="00D075F0"/>
    <w:rsid w:val="00D076D1"/>
    <w:rsid w:val="00D07805"/>
    <w:rsid w:val="00D07A16"/>
    <w:rsid w:val="00D07D98"/>
    <w:rsid w:val="00D110E0"/>
    <w:rsid w:val="00D1117C"/>
    <w:rsid w:val="00D113C8"/>
    <w:rsid w:val="00D1174A"/>
    <w:rsid w:val="00D12470"/>
    <w:rsid w:val="00D136AB"/>
    <w:rsid w:val="00D1498E"/>
    <w:rsid w:val="00D14FEA"/>
    <w:rsid w:val="00D16646"/>
    <w:rsid w:val="00D16929"/>
    <w:rsid w:val="00D16F89"/>
    <w:rsid w:val="00D1713E"/>
    <w:rsid w:val="00D17C5B"/>
    <w:rsid w:val="00D17CA3"/>
    <w:rsid w:val="00D2019F"/>
    <w:rsid w:val="00D20843"/>
    <w:rsid w:val="00D21DC1"/>
    <w:rsid w:val="00D226A8"/>
    <w:rsid w:val="00D235AA"/>
    <w:rsid w:val="00D23A85"/>
    <w:rsid w:val="00D2485B"/>
    <w:rsid w:val="00D24A58"/>
    <w:rsid w:val="00D24ADD"/>
    <w:rsid w:val="00D25655"/>
    <w:rsid w:val="00D26F37"/>
    <w:rsid w:val="00D27830"/>
    <w:rsid w:val="00D2798C"/>
    <w:rsid w:val="00D279CD"/>
    <w:rsid w:val="00D27A22"/>
    <w:rsid w:val="00D27F18"/>
    <w:rsid w:val="00D27FD7"/>
    <w:rsid w:val="00D30C35"/>
    <w:rsid w:val="00D32128"/>
    <w:rsid w:val="00D349EA"/>
    <w:rsid w:val="00D35773"/>
    <w:rsid w:val="00D359EA"/>
    <w:rsid w:val="00D35CCE"/>
    <w:rsid w:val="00D36012"/>
    <w:rsid w:val="00D36134"/>
    <w:rsid w:val="00D363A6"/>
    <w:rsid w:val="00D365E4"/>
    <w:rsid w:val="00D401F6"/>
    <w:rsid w:val="00D40571"/>
    <w:rsid w:val="00D4069A"/>
    <w:rsid w:val="00D406B3"/>
    <w:rsid w:val="00D40991"/>
    <w:rsid w:val="00D40A55"/>
    <w:rsid w:val="00D40A98"/>
    <w:rsid w:val="00D41049"/>
    <w:rsid w:val="00D42213"/>
    <w:rsid w:val="00D42C92"/>
    <w:rsid w:val="00D432A5"/>
    <w:rsid w:val="00D44246"/>
    <w:rsid w:val="00D44585"/>
    <w:rsid w:val="00D44FE4"/>
    <w:rsid w:val="00D45CBF"/>
    <w:rsid w:val="00D500FD"/>
    <w:rsid w:val="00D50BE3"/>
    <w:rsid w:val="00D517C5"/>
    <w:rsid w:val="00D51DB0"/>
    <w:rsid w:val="00D524DE"/>
    <w:rsid w:val="00D527A5"/>
    <w:rsid w:val="00D5296D"/>
    <w:rsid w:val="00D5310C"/>
    <w:rsid w:val="00D5381D"/>
    <w:rsid w:val="00D53A8F"/>
    <w:rsid w:val="00D53DD1"/>
    <w:rsid w:val="00D5451F"/>
    <w:rsid w:val="00D5565A"/>
    <w:rsid w:val="00D55DD2"/>
    <w:rsid w:val="00D56219"/>
    <w:rsid w:val="00D56368"/>
    <w:rsid w:val="00D566F1"/>
    <w:rsid w:val="00D56779"/>
    <w:rsid w:val="00D56A15"/>
    <w:rsid w:val="00D60067"/>
    <w:rsid w:val="00D601EF"/>
    <w:rsid w:val="00D60709"/>
    <w:rsid w:val="00D60726"/>
    <w:rsid w:val="00D60A84"/>
    <w:rsid w:val="00D60CCE"/>
    <w:rsid w:val="00D60E66"/>
    <w:rsid w:val="00D61816"/>
    <w:rsid w:val="00D61C97"/>
    <w:rsid w:val="00D62A03"/>
    <w:rsid w:val="00D62A7D"/>
    <w:rsid w:val="00D62AA8"/>
    <w:rsid w:val="00D62D95"/>
    <w:rsid w:val="00D6466D"/>
    <w:rsid w:val="00D65BE0"/>
    <w:rsid w:val="00D662B6"/>
    <w:rsid w:val="00D66C06"/>
    <w:rsid w:val="00D66C47"/>
    <w:rsid w:val="00D674CC"/>
    <w:rsid w:val="00D67E3B"/>
    <w:rsid w:val="00D67EE9"/>
    <w:rsid w:val="00D705B9"/>
    <w:rsid w:val="00D71234"/>
    <w:rsid w:val="00D715DE"/>
    <w:rsid w:val="00D71A35"/>
    <w:rsid w:val="00D723C5"/>
    <w:rsid w:val="00D73025"/>
    <w:rsid w:val="00D73564"/>
    <w:rsid w:val="00D74782"/>
    <w:rsid w:val="00D74975"/>
    <w:rsid w:val="00D74E01"/>
    <w:rsid w:val="00D76099"/>
    <w:rsid w:val="00D7666B"/>
    <w:rsid w:val="00D77A9B"/>
    <w:rsid w:val="00D80191"/>
    <w:rsid w:val="00D8088B"/>
    <w:rsid w:val="00D81996"/>
    <w:rsid w:val="00D81D06"/>
    <w:rsid w:val="00D81D86"/>
    <w:rsid w:val="00D81F32"/>
    <w:rsid w:val="00D81FFE"/>
    <w:rsid w:val="00D8240D"/>
    <w:rsid w:val="00D829E8"/>
    <w:rsid w:val="00D82A12"/>
    <w:rsid w:val="00D836B6"/>
    <w:rsid w:val="00D837FB"/>
    <w:rsid w:val="00D83BF5"/>
    <w:rsid w:val="00D83E20"/>
    <w:rsid w:val="00D8511D"/>
    <w:rsid w:val="00D8530C"/>
    <w:rsid w:val="00D86130"/>
    <w:rsid w:val="00D862AD"/>
    <w:rsid w:val="00D8777B"/>
    <w:rsid w:val="00D8780F"/>
    <w:rsid w:val="00D87C7E"/>
    <w:rsid w:val="00D9061B"/>
    <w:rsid w:val="00D9092A"/>
    <w:rsid w:val="00D92581"/>
    <w:rsid w:val="00D9283D"/>
    <w:rsid w:val="00D92DBC"/>
    <w:rsid w:val="00D9314D"/>
    <w:rsid w:val="00D9359C"/>
    <w:rsid w:val="00D938C5"/>
    <w:rsid w:val="00D94129"/>
    <w:rsid w:val="00D94650"/>
    <w:rsid w:val="00D9478C"/>
    <w:rsid w:val="00D94908"/>
    <w:rsid w:val="00D94A81"/>
    <w:rsid w:val="00D94CB3"/>
    <w:rsid w:val="00D94D8F"/>
    <w:rsid w:val="00D952AC"/>
    <w:rsid w:val="00D962B2"/>
    <w:rsid w:val="00D96C15"/>
    <w:rsid w:val="00D96D32"/>
    <w:rsid w:val="00D96F15"/>
    <w:rsid w:val="00DA0F12"/>
    <w:rsid w:val="00DA1345"/>
    <w:rsid w:val="00DA1A39"/>
    <w:rsid w:val="00DA204F"/>
    <w:rsid w:val="00DA20BF"/>
    <w:rsid w:val="00DA303A"/>
    <w:rsid w:val="00DA454F"/>
    <w:rsid w:val="00DA48F4"/>
    <w:rsid w:val="00DA499C"/>
    <w:rsid w:val="00DA4ED1"/>
    <w:rsid w:val="00DA5318"/>
    <w:rsid w:val="00DA540B"/>
    <w:rsid w:val="00DA6CEB"/>
    <w:rsid w:val="00DA6E62"/>
    <w:rsid w:val="00DA6F73"/>
    <w:rsid w:val="00DA757A"/>
    <w:rsid w:val="00DA7687"/>
    <w:rsid w:val="00DA7694"/>
    <w:rsid w:val="00DA77CE"/>
    <w:rsid w:val="00DB0385"/>
    <w:rsid w:val="00DB08B5"/>
    <w:rsid w:val="00DB0C51"/>
    <w:rsid w:val="00DB0C68"/>
    <w:rsid w:val="00DB117D"/>
    <w:rsid w:val="00DB2636"/>
    <w:rsid w:val="00DB27FF"/>
    <w:rsid w:val="00DB2AD7"/>
    <w:rsid w:val="00DB2D1D"/>
    <w:rsid w:val="00DB310F"/>
    <w:rsid w:val="00DB38CA"/>
    <w:rsid w:val="00DB3C28"/>
    <w:rsid w:val="00DB3C4A"/>
    <w:rsid w:val="00DB406C"/>
    <w:rsid w:val="00DB4149"/>
    <w:rsid w:val="00DB5013"/>
    <w:rsid w:val="00DB58C1"/>
    <w:rsid w:val="00DB64BB"/>
    <w:rsid w:val="00DB7044"/>
    <w:rsid w:val="00DB761B"/>
    <w:rsid w:val="00DB7C41"/>
    <w:rsid w:val="00DC112C"/>
    <w:rsid w:val="00DC1BFC"/>
    <w:rsid w:val="00DC471C"/>
    <w:rsid w:val="00DC523C"/>
    <w:rsid w:val="00DC54A6"/>
    <w:rsid w:val="00DC6893"/>
    <w:rsid w:val="00DC72C7"/>
    <w:rsid w:val="00DC7921"/>
    <w:rsid w:val="00DD0B90"/>
    <w:rsid w:val="00DD1368"/>
    <w:rsid w:val="00DD1B4E"/>
    <w:rsid w:val="00DD1B63"/>
    <w:rsid w:val="00DD1D10"/>
    <w:rsid w:val="00DD1E09"/>
    <w:rsid w:val="00DD24F6"/>
    <w:rsid w:val="00DD25C6"/>
    <w:rsid w:val="00DD30EE"/>
    <w:rsid w:val="00DD3607"/>
    <w:rsid w:val="00DD4230"/>
    <w:rsid w:val="00DD42A2"/>
    <w:rsid w:val="00DD433E"/>
    <w:rsid w:val="00DD5498"/>
    <w:rsid w:val="00DD5991"/>
    <w:rsid w:val="00DD5C3F"/>
    <w:rsid w:val="00DD66B3"/>
    <w:rsid w:val="00DD6A63"/>
    <w:rsid w:val="00DD6D21"/>
    <w:rsid w:val="00DD7117"/>
    <w:rsid w:val="00DD7149"/>
    <w:rsid w:val="00DD723D"/>
    <w:rsid w:val="00DE159D"/>
    <w:rsid w:val="00DE1DC4"/>
    <w:rsid w:val="00DE22B9"/>
    <w:rsid w:val="00DE2B47"/>
    <w:rsid w:val="00DE3080"/>
    <w:rsid w:val="00DE3300"/>
    <w:rsid w:val="00DE358E"/>
    <w:rsid w:val="00DE3D11"/>
    <w:rsid w:val="00DE48B0"/>
    <w:rsid w:val="00DE59E1"/>
    <w:rsid w:val="00DE5CE9"/>
    <w:rsid w:val="00DE5FC8"/>
    <w:rsid w:val="00DE6347"/>
    <w:rsid w:val="00DE6603"/>
    <w:rsid w:val="00DE68B4"/>
    <w:rsid w:val="00DE6D36"/>
    <w:rsid w:val="00DE6E12"/>
    <w:rsid w:val="00DE7912"/>
    <w:rsid w:val="00DF06F0"/>
    <w:rsid w:val="00DF13C5"/>
    <w:rsid w:val="00DF14DE"/>
    <w:rsid w:val="00DF1F0C"/>
    <w:rsid w:val="00DF2236"/>
    <w:rsid w:val="00DF24E4"/>
    <w:rsid w:val="00DF353F"/>
    <w:rsid w:val="00DF3CF7"/>
    <w:rsid w:val="00DF4BEB"/>
    <w:rsid w:val="00DF578E"/>
    <w:rsid w:val="00DF5E34"/>
    <w:rsid w:val="00DF60A6"/>
    <w:rsid w:val="00DF6C97"/>
    <w:rsid w:val="00DF7006"/>
    <w:rsid w:val="00DF7136"/>
    <w:rsid w:val="00DF7171"/>
    <w:rsid w:val="00DF7945"/>
    <w:rsid w:val="00DF7A36"/>
    <w:rsid w:val="00DF7FC8"/>
    <w:rsid w:val="00E00497"/>
    <w:rsid w:val="00E013F3"/>
    <w:rsid w:val="00E02787"/>
    <w:rsid w:val="00E03BE1"/>
    <w:rsid w:val="00E042DD"/>
    <w:rsid w:val="00E05287"/>
    <w:rsid w:val="00E05360"/>
    <w:rsid w:val="00E06331"/>
    <w:rsid w:val="00E06B75"/>
    <w:rsid w:val="00E0719A"/>
    <w:rsid w:val="00E07423"/>
    <w:rsid w:val="00E07559"/>
    <w:rsid w:val="00E10814"/>
    <w:rsid w:val="00E10EA8"/>
    <w:rsid w:val="00E12336"/>
    <w:rsid w:val="00E127E6"/>
    <w:rsid w:val="00E1311C"/>
    <w:rsid w:val="00E13BCD"/>
    <w:rsid w:val="00E14D2B"/>
    <w:rsid w:val="00E15378"/>
    <w:rsid w:val="00E16C05"/>
    <w:rsid w:val="00E17F71"/>
    <w:rsid w:val="00E200AD"/>
    <w:rsid w:val="00E202AC"/>
    <w:rsid w:val="00E206FE"/>
    <w:rsid w:val="00E21ADC"/>
    <w:rsid w:val="00E21B82"/>
    <w:rsid w:val="00E22767"/>
    <w:rsid w:val="00E2596F"/>
    <w:rsid w:val="00E26ABC"/>
    <w:rsid w:val="00E26AC8"/>
    <w:rsid w:val="00E27D9E"/>
    <w:rsid w:val="00E30862"/>
    <w:rsid w:val="00E3137C"/>
    <w:rsid w:val="00E32EF2"/>
    <w:rsid w:val="00E3305F"/>
    <w:rsid w:val="00E33EBC"/>
    <w:rsid w:val="00E34095"/>
    <w:rsid w:val="00E352B7"/>
    <w:rsid w:val="00E35526"/>
    <w:rsid w:val="00E35575"/>
    <w:rsid w:val="00E36744"/>
    <w:rsid w:val="00E372E0"/>
    <w:rsid w:val="00E40054"/>
    <w:rsid w:val="00E402CE"/>
    <w:rsid w:val="00E40366"/>
    <w:rsid w:val="00E40BC0"/>
    <w:rsid w:val="00E40DE1"/>
    <w:rsid w:val="00E4196B"/>
    <w:rsid w:val="00E423E7"/>
    <w:rsid w:val="00E42464"/>
    <w:rsid w:val="00E4249B"/>
    <w:rsid w:val="00E424E2"/>
    <w:rsid w:val="00E42703"/>
    <w:rsid w:val="00E42B4E"/>
    <w:rsid w:val="00E42DCD"/>
    <w:rsid w:val="00E42E04"/>
    <w:rsid w:val="00E4346E"/>
    <w:rsid w:val="00E43C18"/>
    <w:rsid w:val="00E440FC"/>
    <w:rsid w:val="00E44F28"/>
    <w:rsid w:val="00E44FAC"/>
    <w:rsid w:val="00E45350"/>
    <w:rsid w:val="00E45408"/>
    <w:rsid w:val="00E4545C"/>
    <w:rsid w:val="00E454D3"/>
    <w:rsid w:val="00E47F87"/>
    <w:rsid w:val="00E502B1"/>
    <w:rsid w:val="00E51586"/>
    <w:rsid w:val="00E5168E"/>
    <w:rsid w:val="00E519AB"/>
    <w:rsid w:val="00E51B9D"/>
    <w:rsid w:val="00E51DA0"/>
    <w:rsid w:val="00E51FE5"/>
    <w:rsid w:val="00E52145"/>
    <w:rsid w:val="00E5264B"/>
    <w:rsid w:val="00E5358C"/>
    <w:rsid w:val="00E544A4"/>
    <w:rsid w:val="00E545B0"/>
    <w:rsid w:val="00E5509E"/>
    <w:rsid w:val="00E55613"/>
    <w:rsid w:val="00E55BE1"/>
    <w:rsid w:val="00E563C5"/>
    <w:rsid w:val="00E5664F"/>
    <w:rsid w:val="00E567F2"/>
    <w:rsid w:val="00E576FB"/>
    <w:rsid w:val="00E57D14"/>
    <w:rsid w:val="00E57E13"/>
    <w:rsid w:val="00E57F04"/>
    <w:rsid w:val="00E57FE9"/>
    <w:rsid w:val="00E606D9"/>
    <w:rsid w:val="00E60DFC"/>
    <w:rsid w:val="00E60FE0"/>
    <w:rsid w:val="00E635B7"/>
    <w:rsid w:val="00E63766"/>
    <w:rsid w:val="00E63A32"/>
    <w:rsid w:val="00E63FFA"/>
    <w:rsid w:val="00E64B28"/>
    <w:rsid w:val="00E64D20"/>
    <w:rsid w:val="00E64D39"/>
    <w:rsid w:val="00E650D9"/>
    <w:rsid w:val="00E65C2B"/>
    <w:rsid w:val="00E65DC9"/>
    <w:rsid w:val="00E65E6D"/>
    <w:rsid w:val="00E65FE9"/>
    <w:rsid w:val="00E661B3"/>
    <w:rsid w:val="00E66220"/>
    <w:rsid w:val="00E66DC6"/>
    <w:rsid w:val="00E66DC7"/>
    <w:rsid w:val="00E66E2B"/>
    <w:rsid w:val="00E67802"/>
    <w:rsid w:val="00E70016"/>
    <w:rsid w:val="00E70539"/>
    <w:rsid w:val="00E70637"/>
    <w:rsid w:val="00E711C8"/>
    <w:rsid w:val="00E72C6E"/>
    <w:rsid w:val="00E73FC3"/>
    <w:rsid w:val="00E742CD"/>
    <w:rsid w:val="00E74C34"/>
    <w:rsid w:val="00E7523C"/>
    <w:rsid w:val="00E7581B"/>
    <w:rsid w:val="00E75A2B"/>
    <w:rsid w:val="00E7709E"/>
    <w:rsid w:val="00E77A75"/>
    <w:rsid w:val="00E77B82"/>
    <w:rsid w:val="00E8021D"/>
    <w:rsid w:val="00E809AF"/>
    <w:rsid w:val="00E80C36"/>
    <w:rsid w:val="00E80E97"/>
    <w:rsid w:val="00E81991"/>
    <w:rsid w:val="00E82BF5"/>
    <w:rsid w:val="00E83224"/>
    <w:rsid w:val="00E83BC7"/>
    <w:rsid w:val="00E83F5C"/>
    <w:rsid w:val="00E841AD"/>
    <w:rsid w:val="00E84BF5"/>
    <w:rsid w:val="00E8538C"/>
    <w:rsid w:val="00E85435"/>
    <w:rsid w:val="00E85C34"/>
    <w:rsid w:val="00E862CF"/>
    <w:rsid w:val="00E86319"/>
    <w:rsid w:val="00E867AA"/>
    <w:rsid w:val="00E87041"/>
    <w:rsid w:val="00E8711D"/>
    <w:rsid w:val="00E87BC3"/>
    <w:rsid w:val="00E903B8"/>
    <w:rsid w:val="00E9066B"/>
    <w:rsid w:val="00E90AD0"/>
    <w:rsid w:val="00E90CE5"/>
    <w:rsid w:val="00E92343"/>
    <w:rsid w:val="00E92665"/>
    <w:rsid w:val="00E92EC8"/>
    <w:rsid w:val="00E93044"/>
    <w:rsid w:val="00E9390D"/>
    <w:rsid w:val="00E939E8"/>
    <w:rsid w:val="00E93DC2"/>
    <w:rsid w:val="00E95000"/>
    <w:rsid w:val="00E958FA"/>
    <w:rsid w:val="00E95C2C"/>
    <w:rsid w:val="00E95F67"/>
    <w:rsid w:val="00E96501"/>
    <w:rsid w:val="00E97387"/>
    <w:rsid w:val="00E97509"/>
    <w:rsid w:val="00E97E20"/>
    <w:rsid w:val="00EA0DC0"/>
    <w:rsid w:val="00EA1E00"/>
    <w:rsid w:val="00EA207E"/>
    <w:rsid w:val="00EA2115"/>
    <w:rsid w:val="00EA2606"/>
    <w:rsid w:val="00EA26BD"/>
    <w:rsid w:val="00EA3169"/>
    <w:rsid w:val="00EA3216"/>
    <w:rsid w:val="00EA3663"/>
    <w:rsid w:val="00EA3BCE"/>
    <w:rsid w:val="00EA3EFF"/>
    <w:rsid w:val="00EA427C"/>
    <w:rsid w:val="00EA4452"/>
    <w:rsid w:val="00EA452A"/>
    <w:rsid w:val="00EA49EC"/>
    <w:rsid w:val="00EA4C20"/>
    <w:rsid w:val="00EA4D7F"/>
    <w:rsid w:val="00EA54A1"/>
    <w:rsid w:val="00EA581F"/>
    <w:rsid w:val="00EA5F9F"/>
    <w:rsid w:val="00EA60FB"/>
    <w:rsid w:val="00EA6AE0"/>
    <w:rsid w:val="00EA735A"/>
    <w:rsid w:val="00EA7513"/>
    <w:rsid w:val="00EB00D2"/>
    <w:rsid w:val="00EB0A4C"/>
    <w:rsid w:val="00EB0E8D"/>
    <w:rsid w:val="00EB130F"/>
    <w:rsid w:val="00EB1EA9"/>
    <w:rsid w:val="00EB3E86"/>
    <w:rsid w:val="00EB4231"/>
    <w:rsid w:val="00EB454A"/>
    <w:rsid w:val="00EB4575"/>
    <w:rsid w:val="00EB474C"/>
    <w:rsid w:val="00EB4AC8"/>
    <w:rsid w:val="00EB4C30"/>
    <w:rsid w:val="00EB5047"/>
    <w:rsid w:val="00EB542D"/>
    <w:rsid w:val="00EB568F"/>
    <w:rsid w:val="00EB56D7"/>
    <w:rsid w:val="00EB6426"/>
    <w:rsid w:val="00EB6598"/>
    <w:rsid w:val="00EB70C2"/>
    <w:rsid w:val="00EB72AD"/>
    <w:rsid w:val="00EB7423"/>
    <w:rsid w:val="00EB74E9"/>
    <w:rsid w:val="00EC062A"/>
    <w:rsid w:val="00EC0C2E"/>
    <w:rsid w:val="00EC0EFE"/>
    <w:rsid w:val="00EC133F"/>
    <w:rsid w:val="00EC157C"/>
    <w:rsid w:val="00EC20B7"/>
    <w:rsid w:val="00EC3C00"/>
    <w:rsid w:val="00EC4454"/>
    <w:rsid w:val="00EC4CFA"/>
    <w:rsid w:val="00EC6743"/>
    <w:rsid w:val="00EC7067"/>
    <w:rsid w:val="00EC7326"/>
    <w:rsid w:val="00EC741A"/>
    <w:rsid w:val="00ED04A7"/>
    <w:rsid w:val="00ED1072"/>
    <w:rsid w:val="00ED1F03"/>
    <w:rsid w:val="00ED1FCB"/>
    <w:rsid w:val="00ED25D5"/>
    <w:rsid w:val="00ED2925"/>
    <w:rsid w:val="00ED2F6F"/>
    <w:rsid w:val="00ED352F"/>
    <w:rsid w:val="00ED49A6"/>
    <w:rsid w:val="00ED51E4"/>
    <w:rsid w:val="00ED6753"/>
    <w:rsid w:val="00ED6986"/>
    <w:rsid w:val="00ED6AC8"/>
    <w:rsid w:val="00ED710E"/>
    <w:rsid w:val="00ED738E"/>
    <w:rsid w:val="00ED7990"/>
    <w:rsid w:val="00ED7F28"/>
    <w:rsid w:val="00EE0A5D"/>
    <w:rsid w:val="00EE0B41"/>
    <w:rsid w:val="00EE0CD1"/>
    <w:rsid w:val="00EE2638"/>
    <w:rsid w:val="00EE27E7"/>
    <w:rsid w:val="00EE34BD"/>
    <w:rsid w:val="00EE3744"/>
    <w:rsid w:val="00EE40A0"/>
    <w:rsid w:val="00EE4B78"/>
    <w:rsid w:val="00EE5423"/>
    <w:rsid w:val="00EE596F"/>
    <w:rsid w:val="00EE5AE2"/>
    <w:rsid w:val="00EE657A"/>
    <w:rsid w:val="00EE67AC"/>
    <w:rsid w:val="00EE71DC"/>
    <w:rsid w:val="00EE74CE"/>
    <w:rsid w:val="00EE75C5"/>
    <w:rsid w:val="00EE7F68"/>
    <w:rsid w:val="00EF024F"/>
    <w:rsid w:val="00EF0518"/>
    <w:rsid w:val="00EF0AFC"/>
    <w:rsid w:val="00EF1ABB"/>
    <w:rsid w:val="00EF24C8"/>
    <w:rsid w:val="00EF2C29"/>
    <w:rsid w:val="00EF3110"/>
    <w:rsid w:val="00EF312E"/>
    <w:rsid w:val="00EF3413"/>
    <w:rsid w:val="00EF3415"/>
    <w:rsid w:val="00EF4065"/>
    <w:rsid w:val="00EF553B"/>
    <w:rsid w:val="00EF55C4"/>
    <w:rsid w:val="00EF5896"/>
    <w:rsid w:val="00EF5F1D"/>
    <w:rsid w:val="00EF616A"/>
    <w:rsid w:val="00EF6BF0"/>
    <w:rsid w:val="00EF6E31"/>
    <w:rsid w:val="00EF7028"/>
    <w:rsid w:val="00EF76B3"/>
    <w:rsid w:val="00EF795D"/>
    <w:rsid w:val="00EF7BE1"/>
    <w:rsid w:val="00F0008F"/>
    <w:rsid w:val="00F00241"/>
    <w:rsid w:val="00F0099B"/>
    <w:rsid w:val="00F01336"/>
    <w:rsid w:val="00F016EB"/>
    <w:rsid w:val="00F023B3"/>
    <w:rsid w:val="00F02B87"/>
    <w:rsid w:val="00F02BA5"/>
    <w:rsid w:val="00F02E02"/>
    <w:rsid w:val="00F03E63"/>
    <w:rsid w:val="00F03FF5"/>
    <w:rsid w:val="00F04443"/>
    <w:rsid w:val="00F04B32"/>
    <w:rsid w:val="00F04D40"/>
    <w:rsid w:val="00F055A2"/>
    <w:rsid w:val="00F056B5"/>
    <w:rsid w:val="00F057F9"/>
    <w:rsid w:val="00F05AA5"/>
    <w:rsid w:val="00F05DDC"/>
    <w:rsid w:val="00F064EF"/>
    <w:rsid w:val="00F07328"/>
    <w:rsid w:val="00F07994"/>
    <w:rsid w:val="00F107EC"/>
    <w:rsid w:val="00F1110B"/>
    <w:rsid w:val="00F1175F"/>
    <w:rsid w:val="00F11864"/>
    <w:rsid w:val="00F11C46"/>
    <w:rsid w:val="00F13571"/>
    <w:rsid w:val="00F14264"/>
    <w:rsid w:val="00F1447F"/>
    <w:rsid w:val="00F14883"/>
    <w:rsid w:val="00F155B0"/>
    <w:rsid w:val="00F159AE"/>
    <w:rsid w:val="00F15B27"/>
    <w:rsid w:val="00F15D0A"/>
    <w:rsid w:val="00F16206"/>
    <w:rsid w:val="00F16350"/>
    <w:rsid w:val="00F17313"/>
    <w:rsid w:val="00F17E63"/>
    <w:rsid w:val="00F203F0"/>
    <w:rsid w:val="00F20E36"/>
    <w:rsid w:val="00F21226"/>
    <w:rsid w:val="00F212F1"/>
    <w:rsid w:val="00F22D75"/>
    <w:rsid w:val="00F22DE6"/>
    <w:rsid w:val="00F248E6"/>
    <w:rsid w:val="00F2636E"/>
    <w:rsid w:val="00F27696"/>
    <w:rsid w:val="00F27727"/>
    <w:rsid w:val="00F27965"/>
    <w:rsid w:val="00F27DD3"/>
    <w:rsid w:val="00F30127"/>
    <w:rsid w:val="00F302F2"/>
    <w:rsid w:val="00F30488"/>
    <w:rsid w:val="00F31125"/>
    <w:rsid w:val="00F3183D"/>
    <w:rsid w:val="00F31B10"/>
    <w:rsid w:val="00F31CBE"/>
    <w:rsid w:val="00F32C3F"/>
    <w:rsid w:val="00F32FE4"/>
    <w:rsid w:val="00F34206"/>
    <w:rsid w:val="00F34617"/>
    <w:rsid w:val="00F34970"/>
    <w:rsid w:val="00F34B8E"/>
    <w:rsid w:val="00F353DB"/>
    <w:rsid w:val="00F35820"/>
    <w:rsid w:val="00F35D08"/>
    <w:rsid w:val="00F36FFC"/>
    <w:rsid w:val="00F373E9"/>
    <w:rsid w:val="00F37827"/>
    <w:rsid w:val="00F37D21"/>
    <w:rsid w:val="00F40375"/>
    <w:rsid w:val="00F40447"/>
    <w:rsid w:val="00F40619"/>
    <w:rsid w:val="00F40734"/>
    <w:rsid w:val="00F41FA6"/>
    <w:rsid w:val="00F42223"/>
    <w:rsid w:val="00F428AD"/>
    <w:rsid w:val="00F433FF"/>
    <w:rsid w:val="00F442E2"/>
    <w:rsid w:val="00F44981"/>
    <w:rsid w:val="00F45957"/>
    <w:rsid w:val="00F45B0B"/>
    <w:rsid w:val="00F45DC9"/>
    <w:rsid w:val="00F473D1"/>
    <w:rsid w:val="00F4765B"/>
    <w:rsid w:val="00F47742"/>
    <w:rsid w:val="00F47846"/>
    <w:rsid w:val="00F501F3"/>
    <w:rsid w:val="00F50522"/>
    <w:rsid w:val="00F515AF"/>
    <w:rsid w:val="00F517A0"/>
    <w:rsid w:val="00F517DA"/>
    <w:rsid w:val="00F5237C"/>
    <w:rsid w:val="00F526A6"/>
    <w:rsid w:val="00F533FE"/>
    <w:rsid w:val="00F544B0"/>
    <w:rsid w:val="00F5456B"/>
    <w:rsid w:val="00F54570"/>
    <w:rsid w:val="00F548EC"/>
    <w:rsid w:val="00F54B42"/>
    <w:rsid w:val="00F54C85"/>
    <w:rsid w:val="00F55425"/>
    <w:rsid w:val="00F558FF"/>
    <w:rsid w:val="00F55A59"/>
    <w:rsid w:val="00F55D5D"/>
    <w:rsid w:val="00F55F1C"/>
    <w:rsid w:val="00F562B1"/>
    <w:rsid w:val="00F5648B"/>
    <w:rsid w:val="00F565A4"/>
    <w:rsid w:val="00F56D61"/>
    <w:rsid w:val="00F56DEC"/>
    <w:rsid w:val="00F57A8E"/>
    <w:rsid w:val="00F57FE0"/>
    <w:rsid w:val="00F60C7D"/>
    <w:rsid w:val="00F6136B"/>
    <w:rsid w:val="00F616A1"/>
    <w:rsid w:val="00F61950"/>
    <w:rsid w:val="00F6208A"/>
    <w:rsid w:val="00F6227E"/>
    <w:rsid w:val="00F627A4"/>
    <w:rsid w:val="00F630B8"/>
    <w:rsid w:val="00F63689"/>
    <w:rsid w:val="00F63A21"/>
    <w:rsid w:val="00F6450E"/>
    <w:rsid w:val="00F64A98"/>
    <w:rsid w:val="00F65164"/>
    <w:rsid w:val="00F65582"/>
    <w:rsid w:val="00F6571B"/>
    <w:rsid w:val="00F66F7A"/>
    <w:rsid w:val="00F66FF4"/>
    <w:rsid w:val="00F675FF"/>
    <w:rsid w:val="00F67906"/>
    <w:rsid w:val="00F701DA"/>
    <w:rsid w:val="00F70295"/>
    <w:rsid w:val="00F70BED"/>
    <w:rsid w:val="00F71D88"/>
    <w:rsid w:val="00F728C4"/>
    <w:rsid w:val="00F72BBB"/>
    <w:rsid w:val="00F74699"/>
    <w:rsid w:val="00F7549A"/>
    <w:rsid w:val="00F75D24"/>
    <w:rsid w:val="00F7636A"/>
    <w:rsid w:val="00F76F14"/>
    <w:rsid w:val="00F772A5"/>
    <w:rsid w:val="00F77E44"/>
    <w:rsid w:val="00F77FE3"/>
    <w:rsid w:val="00F80840"/>
    <w:rsid w:val="00F81172"/>
    <w:rsid w:val="00F818C0"/>
    <w:rsid w:val="00F82197"/>
    <w:rsid w:val="00F82448"/>
    <w:rsid w:val="00F83139"/>
    <w:rsid w:val="00F83434"/>
    <w:rsid w:val="00F837C6"/>
    <w:rsid w:val="00F84526"/>
    <w:rsid w:val="00F84679"/>
    <w:rsid w:val="00F854EC"/>
    <w:rsid w:val="00F85A3D"/>
    <w:rsid w:val="00F860F1"/>
    <w:rsid w:val="00F86D2E"/>
    <w:rsid w:val="00F86D39"/>
    <w:rsid w:val="00F86FB5"/>
    <w:rsid w:val="00F870B2"/>
    <w:rsid w:val="00F87219"/>
    <w:rsid w:val="00F90992"/>
    <w:rsid w:val="00F90AEF"/>
    <w:rsid w:val="00F9130A"/>
    <w:rsid w:val="00F9180A"/>
    <w:rsid w:val="00F9232E"/>
    <w:rsid w:val="00F929EC"/>
    <w:rsid w:val="00F92B12"/>
    <w:rsid w:val="00F93126"/>
    <w:rsid w:val="00F9376B"/>
    <w:rsid w:val="00F94330"/>
    <w:rsid w:val="00F943C9"/>
    <w:rsid w:val="00F94771"/>
    <w:rsid w:val="00F949AB"/>
    <w:rsid w:val="00F960C4"/>
    <w:rsid w:val="00F96C2D"/>
    <w:rsid w:val="00F9709D"/>
    <w:rsid w:val="00F97482"/>
    <w:rsid w:val="00F97D7C"/>
    <w:rsid w:val="00FA00BF"/>
    <w:rsid w:val="00FA0934"/>
    <w:rsid w:val="00FA0C59"/>
    <w:rsid w:val="00FA2192"/>
    <w:rsid w:val="00FA29AE"/>
    <w:rsid w:val="00FA3931"/>
    <w:rsid w:val="00FA3C7D"/>
    <w:rsid w:val="00FA3EBD"/>
    <w:rsid w:val="00FA4015"/>
    <w:rsid w:val="00FA4B06"/>
    <w:rsid w:val="00FA4E66"/>
    <w:rsid w:val="00FA4F54"/>
    <w:rsid w:val="00FA514A"/>
    <w:rsid w:val="00FA5349"/>
    <w:rsid w:val="00FA54C8"/>
    <w:rsid w:val="00FA5863"/>
    <w:rsid w:val="00FA5D1A"/>
    <w:rsid w:val="00FA665C"/>
    <w:rsid w:val="00FA66AF"/>
    <w:rsid w:val="00FA69B7"/>
    <w:rsid w:val="00FA6EBF"/>
    <w:rsid w:val="00FA7306"/>
    <w:rsid w:val="00FA7394"/>
    <w:rsid w:val="00FA7653"/>
    <w:rsid w:val="00FA7923"/>
    <w:rsid w:val="00FB0271"/>
    <w:rsid w:val="00FB0544"/>
    <w:rsid w:val="00FB07CF"/>
    <w:rsid w:val="00FB1A21"/>
    <w:rsid w:val="00FB2037"/>
    <w:rsid w:val="00FB2781"/>
    <w:rsid w:val="00FB2C22"/>
    <w:rsid w:val="00FB4694"/>
    <w:rsid w:val="00FB4940"/>
    <w:rsid w:val="00FB49EB"/>
    <w:rsid w:val="00FB4F93"/>
    <w:rsid w:val="00FB6341"/>
    <w:rsid w:val="00FB699C"/>
    <w:rsid w:val="00FB7527"/>
    <w:rsid w:val="00FB7B00"/>
    <w:rsid w:val="00FB7CC0"/>
    <w:rsid w:val="00FC002B"/>
    <w:rsid w:val="00FC0E6D"/>
    <w:rsid w:val="00FC1571"/>
    <w:rsid w:val="00FC15B1"/>
    <w:rsid w:val="00FC28E5"/>
    <w:rsid w:val="00FC2F5C"/>
    <w:rsid w:val="00FC32CD"/>
    <w:rsid w:val="00FC3AA5"/>
    <w:rsid w:val="00FC3B38"/>
    <w:rsid w:val="00FC3C0B"/>
    <w:rsid w:val="00FC434F"/>
    <w:rsid w:val="00FC448D"/>
    <w:rsid w:val="00FC4965"/>
    <w:rsid w:val="00FC4B90"/>
    <w:rsid w:val="00FC53E1"/>
    <w:rsid w:val="00FC58DE"/>
    <w:rsid w:val="00FC61B6"/>
    <w:rsid w:val="00FC6451"/>
    <w:rsid w:val="00FC6641"/>
    <w:rsid w:val="00FC6CFC"/>
    <w:rsid w:val="00FC6E8D"/>
    <w:rsid w:val="00FC7877"/>
    <w:rsid w:val="00FC7939"/>
    <w:rsid w:val="00FC7998"/>
    <w:rsid w:val="00FC7A83"/>
    <w:rsid w:val="00FC7CF5"/>
    <w:rsid w:val="00FD039E"/>
    <w:rsid w:val="00FD19E5"/>
    <w:rsid w:val="00FD1C71"/>
    <w:rsid w:val="00FD2C53"/>
    <w:rsid w:val="00FD4063"/>
    <w:rsid w:val="00FD4F9C"/>
    <w:rsid w:val="00FD50BE"/>
    <w:rsid w:val="00FD5A0C"/>
    <w:rsid w:val="00FD608C"/>
    <w:rsid w:val="00FD6632"/>
    <w:rsid w:val="00FD6682"/>
    <w:rsid w:val="00FD7857"/>
    <w:rsid w:val="00FD7C54"/>
    <w:rsid w:val="00FE0C43"/>
    <w:rsid w:val="00FE110B"/>
    <w:rsid w:val="00FE1920"/>
    <w:rsid w:val="00FE35BD"/>
    <w:rsid w:val="00FE40FA"/>
    <w:rsid w:val="00FE49A4"/>
    <w:rsid w:val="00FE4F1D"/>
    <w:rsid w:val="00FE522A"/>
    <w:rsid w:val="00FE5A41"/>
    <w:rsid w:val="00FE5A92"/>
    <w:rsid w:val="00FE651C"/>
    <w:rsid w:val="00FE6F80"/>
    <w:rsid w:val="00FE78ED"/>
    <w:rsid w:val="00FF0335"/>
    <w:rsid w:val="00FF094C"/>
    <w:rsid w:val="00FF100D"/>
    <w:rsid w:val="00FF212E"/>
    <w:rsid w:val="00FF4416"/>
    <w:rsid w:val="00FF4C28"/>
    <w:rsid w:val="00FF593D"/>
    <w:rsid w:val="00FF5CE4"/>
    <w:rsid w:val="00FF6134"/>
    <w:rsid w:val="00FF7237"/>
    <w:rsid w:val="00FF724C"/>
    <w:rsid w:val="00FF7CFF"/>
    <w:rsid w:val="00FF7DB4"/>
    <w:rsid w:val="00FF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Book Antiqua" w:hAnsi="Book Antiqua"/>
      <w:b/>
      <w:bCs/>
    </w:rPr>
  </w:style>
  <w:style w:type="paragraph" w:styleId="Heading2">
    <w:name w:val="heading 2"/>
    <w:basedOn w:val="Normal"/>
    <w:next w:val="Normal"/>
    <w:link w:val="Heading2Char"/>
    <w:qFormat/>
    <w:pPr>
      <w:keepNext/>
      <w:spacing w:line="288" w:lineRule="auto"/>
      <w:jc w:val="both"/>
      <w:outlineLvl w:val="1"/>
    </w:pPr>
    <w:rPr>
      <w:rFonts w:ascii="Book Antiqua" w:hAnsi="Book Antiqua"/>
      <w:b/>
      <w:bCs/>
      <w:i/>
      <w:iCs/>
    </w:rPr>
  </w:style>
  <w:style w:type="paragraph" w:styleId="Heading3">
    <w:name w:val="heading 3"/>
    <w:basedOn w:val="Normal"/>
    <w:next w:val="Normal"/>
    <w:link w:val="Heading3Char"/>
    <w:qFormat/>
    <w:pPr>
      <w:keepNext/>
      <w:outlineLvl w:val="2"/>
    </w:pPr>
    <w:rPr>
      <w:rFonts w:ascii="Book Antiqua" w:hAnsi="Book Antiqua"/>
      <w:b/>
      <w:bCs/>
      <w:i/>
      <w:iCs/>
    </w:rPr>
  </w:style>
  <w:style w:type="paragraph" w:styleId="Heading4">
    <w:name w:val="heading 4"/>
    <w:basedOn w:val="Normal"/>
    <w:next w:val="Normal"/>
    <w:qFormat/>
    <w:pPr>
      <w:keepNext/>
      <w:spacing w:line="288" w:lineRule="auto"/>
      <w:jc w:val="both"/>
      <w:outlineLvl w:val="3"/>
    </w:pPr>
    <w:rPr>
      <w:rFonts w:ascii="Book Antiqua" w:hAnsi="Book Antiqua"/>
      <w:b/>
      <w:sz w:val="22"/>
    </w:rPr>
  </w:style>
  <w:style w:type="paragraph" w:styleId="Heading5">
    <w:name w:val="heading 5"/>
    <w:basedOn w:val="Normal"/>
    <w:next w:val="Normal"/>
    <w:qFormat/>
    <w:pPr>
      <w:keepNext/>
      <w:framePr w:hSpace="180" w:wrap="around" w:vAnchor="text" w:hAnchor="text" w:y="1"/>
      <w:suppressOverlap/>
      <w:outlineLvl w:val="4"/>
    </w:pPr>
    <w:rPr>
      <w:rFonts w:ascii="Book Antiqua" w:hAnsi="Book Antiqua" w:cs="Arial"/>
      <w:b/>
      <w:bCs/>
      <w:color w:val="000000"/>
      <w:sz w:val="22"/>
    </w:rPr>
  </w:style>
  <w:style w:type="paragraph" w:styleId="Heading6">
    <w:name w:val="heading 6"/>
    <w:basedOn w:val="Normal"/>
    <w:next w:val="Normal"/>
    <w:qFormat/>
    <w:pPr>
      <w:keepNext/>
      <w:spacing w:line="288" w:lineRule="auto"/>
      <w:jc w:val="center"/>
      <w:outlineLvl w:val="5"/>
    </w:pPr>
    <w:rPr>
      <w:rFonts w:ascii="Book Antiqua" w:hAnsi="Book Antiqua"/>
      <w:b/>
      <w:bCs/>
      <w:sz w:val="32"/>
    </w:rPr>
  </w:style>
  <w:style w:type="paragraph" w:styleId="Heading7">
    <w:name w:val="heading 7"/>
    <w:basedOn w:val="Normal"/>
    <w:next w:val="Normal"/>
    <w:link w:val="Heading7Char"/>
    <w:qFormat/>
    <w:pPr>
      <w:keepNext/>
      <w:outlineLvl w:val="6"/>
    </w:pPr>
    <w:rPr>
      <w:b/>
      <w:bCs/>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framePr w:hSpace="180" w:wrap="around" w:vAnchor="text" w:hAnchor="text" w:y="1"/>
      <w:suppressOverlap/>
      <w:outlineLvl w:val="8"/>
    </w:pPr>
    <w:rPr>
      <w:rFonts w:ascii="Century Gothic" w:hAnsi="Century Gothic" w:cs="Arial"/>
      <w:b/>
      <w:bCs/>
      <w:sz w:val="1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b/>
      <w:bCs/>
      <w:sz w:val="32"/>
    </w:rPr>
  </w:style>
  <w:style w:type="paragraph" w:styleId="BodyText">
    <w:name w:val="Body Text"/>
    <w:basedOn w:val="Normal"/>
    <w:link w:val="BodyTextChar"/>
    <w:uiPriority w:val="99"/>
    <w:pPr>
      <w:jc w:val="both"/>
    </w:pPr>
    <w:rPr>
      <w:rFonts w:ascii="Book Antiqua" w:hAnsi="Book Antiqua"/>
    </w:rPr>
  </w:style>
  <w:style w:type="paragraph" w:styleId="PlainText">
    <w:name w:val="Plain Text"/>
    <w:basedOn w:val="Normal"/>
    <w:semiHidden/>
    <w:pPr>
      <w:autoSpaceDE w:val="0"/>
      <w:autoSpaceDN w:val="0"/>
      <w:adjustRightInd w:val="0"/>
    </w:pPr>
    <w:rPr>
      <w:rFonts w:ascii="CloisterBlack BT" w:hAnsi="CloisterBlack BT"/>
      <w:sz w:val="20"/>
      <w:szCs w:val="20"/>
    </w:rPr>
  </w:style>
  <w:style w:type="paragraph" w:styleId="BodyText3">
    <w:name w:val="Body Text 3"/>
    <w:basedOn w:val="Normal"/>
    <w:semiHidden/>
    <w:pPr>
      <w:widowControl w:val="0"/>
      <w:overflowPunct w:val="0"/>
      <w:autoSpaceDE w:val="0"/>
      <w:autoSpaceDN w:val="0"/>
      <w:adjustRightInd w:val="0"/>
      <w:jc w:val="both"/>
      <w:textAlignment w:val="baseline"/>
    </w:pPr>
    <w:rPr>
      <w:szCs w:val="20"/>
      <w:lang w:val="en-GB"/>
    </w:rPr>
  </w:style>
  <w:style w:type="paragraph" w:styleId="BodyTextIndent3">
    <w:name w:val="Body Text Indent 3"/>
    <w:basedOn w:val="Normal"/>
    <w:semiHidden/>
    <w:pPr>
      <w:widowControl w:val="0"/>
      <w:overflowPunct w:val="0"/>
      <w:autoSpaceDE w:val="0"/>
      <w:autoSpaceDN w:val="0"/>
      <w:adjustRightInd w:val="0"/>
      <w:ind w:left="360" w:hanging="360"/>
      <w:jc w:val="both"/>
      <w:textAlignment w:val="baseline"/>
    </w:pPr>
    <w:rPr>
      <w:b/>
      <w:szCs w:val="20"/>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Arial" w:hAnsi="Arial" w:cs="Arial"/>
      <w:sz w:val="22"/>
    </w:rPr>
  </w:style>
  <w:style w:type="paragraph" w:customStyle="1" w:styleId="body">
    <w:name w:val="body"/>
    <w:pPr>
      <w:autoSpaceDE w:val="0"/>
      <w:autoSpaceDN w:val="0"/>
      <w:adjustRightInd w:val="0"/>
      <w:spacing w:before="85" w:after="85" w:line="320" w:lineRule="atLeast"/>
      <w:ind w:left="850"/>
      <w:jc w:val="both"/>
    </w:pPr>
    <w:rPr>
      <w:rFonts w:ascii="Garamond" w:hAnsi="Garamond"/>
      <w:szCs w:val="24"/>
    </w:rPr>
  </w:style>
  <w:style w:type="paragraph" w:styleId="BodyTextIndent">
    <w:name w:val="Body Text Indent"/>
    <w:basedOn w:val="Normal"/>
    <w:semiHidden/>
    <w:pPr>
      <w:ind w:left="360" w:hanging="360"/>
      <w:jc w:val="both"/>
    </w:p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semiHidden/>
    <w:pPr>
      <w:ind w:left="2160" w:hanging="2160"/>
    </w:pPr>
    <w:rPr>
      <w:rFonts w:ascii="AucoinLight" w:hAnsi="AucoinLight"/>
    </w:rPr>
  </w:style>
  <w:style w:type="paragraph" w:styleId="BalloonText">
    <w:name w:val="Balloon Text"/>
    <w:basedOn w:val="Normal"/>
    <w:semiHidden/>
    <w:rPr>
      <w:rFonts w:ascii="Tahoma" w:hAnsi="Tahoma" w:cs="Tahoma"/>
      <w:sz w:val="16"/>
      <w:szCs w:val="16"/>
    </w:rPr>
  </w:style>
  <w:style w:type="paragraph" w:customStyle="1" w:styleId="HeadingBase">
    <w:name w:val="Heading Base"/>
    <w:basedOn w:val="Normal"/>
    <w:next w:val="BodyText"/>
    <w:pPr>
      <w:keepNext/>
      <w:overflowPunct w:val="0"/>
      <w:autoSpaceDE w:val="0"/>
      <w:autoSpaceDN w:val="0"/>
      <w:adjustRightInd w:val="0"/>
      <w:spacing w:before="240" w:after="120"/>
      <w:textAlignment w:val="baseline"/>
    </w:pPr>
    <w:rPr>
      <w:rFonts w:ascii="Arial" w:hAnsi="Arial"/>
      <w:b/>
      <w:kern w:val="28"/>
      <w:sz w:val="36"/>
      <w:szCs w:val="20"/>
    </w:rPr>
  </w:style>
  <w:style w:type="paragraph" w:customStyle="1" w:styleId="Headline">
    <w:name w:val="Headline"/>
    <w:pPr>
      <w:tabs>
        <w:tab w:val="left" w:pos="454"/>
      </w:tabs>
      <w:autoSpaceDE w:val="0"/>
      <w:autoSpaceDN w:val="0"/>
      <w:adjustRightInd w:val="0"/>
      <w:spacing w:before="567" w:after="283"/>
      <w:jc w:val="right"/>
    </w:pPr>
    <w:rPr>
      <w:rFonts w:ascii="SwitzerlandCondensed" w:hAnsi="SwitzerlandCondensed"/>
      <w:b/>
      <w:bCs/>
      <w:i/>
      <w:iCs/>
      <w:color w:val="13017C"/>
      <w:sz w:val="32"/>
      <w:szCs w:val="32"/>
    </w:rPr>
  </w:style>
  <w:style w:type="paragraph" w:customStyle="1" w:styleId="p14">
    <w:name w:val="p14"/>
    <w:basedOn w:val="Normal"/>
    <w:pPr>
      <w:widowControl w:val="0"/>
      <w:tabs>
        <w:tab w:val="left" w:pos="8740"/>
      </w:tabs>
      <w:autoSpaceDE w:val="0"/>
      <w:autoSpaceDN w:val="0"/>
      <w:adjustRightInd w:val="0"/>
      <w:ind w:left="7300"/>
    </w:pPr>
    <w:rPr>
      <w:lang w:val="en-GB"/>
    </w:rPr>
  </w:style>
  <w:style w:type="paragraph" w:customStyle="1" w:styleId="p2">
    <w:name w:val="p2"/>
    <w:basedOn w:val="Normal"/>
    <w:pPr>
      <w:widowControl w:val="0"/>
      <w:tabs>
        <w:tab w:val="left" w:pos="6300"/>
      </w:tabs>
      <w:autoSpaceDE w:val="0"/>
      <w:autoSpaceDN w:val="0"/>
      <w:adjustRightInd w:val="0"/>
      <w:ind w:left="4860"/>
    </w:pPr>
    <w:rPr>
      <w:lang w:val="en-GB"/>
    </w:rPr>
  </w:style>
  <w:style w:type="paragraph" w:customStyle="1" w:styleId="p4">
    <w:name w:val="p4"/>
    <w:basedOn w:val="Normal"/>
    <w:pPr>
      <w:widowControl w:val="0"/>
      <w:tabs>
        <w:tab w:val="left" w:pos="1000"/>
      </w:tabs>
      <w:autoSpaceDE w:val="0"/>
      <w:autoSpaceDN w:val="0"/>
      <w:adjustRightInd w:val="0"/>
      <w:ind w:left="440"/>
    </w:pPr>
    <w:rPr>
      <w:lang w:val="en-GB"/>
    </w:rPr>
  </w:style>
  <w:style w:type="paragraph" w:customStyle="1" w:styleId="p6">
    <w:name w:val="p6"/>
    <w:basedOn w:val="Normal"/>
    <w:pPr>
      <w:widowControl w:val="0"/>
      <w:tabs>
        <w:tab w:val="left" w:pos="1020"/>
      </w:tabs>
      <w:autoSpaceDE w:val="0"/>
      <w:autoSpaceDN w:val="0"/>
      <w:adjustRightInd w:val="0"/>
      <w:ind w:left="420"/>
    </w:pPr>
    <w:rPr>
      <w:lang w:val="en-GB"/>
    </w:rPr>
  </w:style>
  <w:style w:type="paragraph" w:customStyle="1" w:styleId="p16">
    <w:name w:val="p16"/>
    <w:basedOn w:val="Normal"/>
    <w:pPr>
      <w:widowControl w:val="0"/>
      <w:tabs>
        <w:tab w:val="left" w:pos="720"/>
      </w:tabs>
      <w:autoSpaceDE w:val="0"/>
      <w:autoSpaceDN w:val="0"/>
      <w:spacing w:line="300" w:lineRule="auto"/>
      <w:jc w:val="both"/>
    </w:pPr>
    <w:rPr>
      <w:lang w:val="en-GB"/>
    </w:rPr>
  </w:style>
  <w:style w:type="paragraph" w:styleId="Subtitle">
    <w:name w:val="Subtitle"/>
    <w:basedOn w:val="Normal"/>
    <w:qFormat/>
    <w:rPr>
      <w:b/>
      <w:bCs/>
      <w:sz w:val="36"/>
    </w:rPr>
  </w:style>
  <w:style w:type="paragraph" w:styleId="List4">
    <w:name w:val="List 4"/>
    <w:basedOn w:val="Normal"/>
    <w:semiHidden/>
    <w:pPr>
      <w:ind w:left="1440" w:hanging="360"/>
    </w:pPr>
  </w:style>
  <w:style w:type="paragraph" w:styleId="BlockText">
    <w:name w:val="Block Text"/>
    <w:basedOn w:val="Normal"/>
    <w:semiHidden/>
    <w:pPr>
      <w:tabs>
        <w:tab w:val="num" w:pos="900"/>
      </w:tabs>
      <w:spacing w:line="324" w:lineRule="auto"/>
      <w:ind w:left="900" w:right="360" w:hanging="540"/>
      <w:jc w:val="both"/>
    </w:pPr>
    <w:rPr>
      <w:szCs w:val="20"/>
    </w:rPr>
  </w:style>
  <w:style w:type="character" w:styleId="Hyperlink">
    <w:name w:val="Hyperlink"/>
    <w:uiPriority w:val="99"/>
    <w:unhideWhenUsed/>
    <w:rsid w:val="00D1713E"/>
    <w:rPr>
      <w:color w:val="0000FF"/>
      <w:u w:val="single"/>
    </w:rPr>
  </w:style>
  <w:style w:type="table" w:styleId="TableGrid">
    <w:name w:val="Table Grid"/>
    <w:basedOn w:val="TableNormal"/>
    <w:uiPriority w:val="59"/>
    <w:rsid w:val="0085472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85472C"/>
    <w:pPr>
      <w:pBdr>
        <w:bottom w:val="single" w:sz="6" w:space="1" w:color="auto"/>
      </w:pBdr>
      <w:spacing w:line="276" w:lineRule="auto"/>
      <w:jc w:val="center"/>
    </w:pPr>
    <w:rPr>
      <w:rFonts w:ascii="Arial" w:hAnsi="Arial"/>
      <w:vanish/>
      <w:sz w:val="16"/>
      <w:szCs w:val="16"/>
    </w:rPr>
  </w:style>
  <w:style w:type="character" w:customStyle="1" w:styleId="z-TopofFormChar">
    <w:name w:val="z-Top of Form Char"/>
    <w:link w:val="z-TopofForm"/>
    <w:uiPriority w:val="99"/>
    <w:semiHidden/>
    <w:rsid w:val="0085472C"/>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85472C"/>
    <w:pPr>
      <w:pBdr>
        <w:top w:val="single" w:sz="6" w:space="1" w:color="auto"/>
      </w:pBdr>
      <w:spacing w:line="276" w:lineRule="auto"/>
      <w:jc w:val="center"/>
    </w:pPr>
    <w:rPr>
      <w:rFonts w:ascii="Arial" w:hAnsi="Arial"/>
      <w:vanish/>
      <w:sz w:val="16"/>
      <w:szCs w:val="16"/>
    </w:rPr>
  </w:style>
  <w:style w:type="character" w:customStyle="1" w:styleId="z-BottomofFormChar">
    <w:name w:val="z-Bottom of Form Char"/>
    <w:link w:val="z-BottomofForm"/>
    <w:uiPriority w:val="99"/>
    <w:semiHidden/>
    <w:rsid w:val="0085472C"/>
    <w:rPr>
      <w:rFonts w:ascii="Arial" w:hAnsi="Arial" w:cs="Arial"/>
      <w:vanish/>
      <w:sz w:val="16"/>
      <w:szCs w:val="16"/>
      <w:lang w:val="en-US" w:eastAsia="en-US"/>
    </w:rPr>
  </w:style>
  <w:style w:type="character" w:customStyle="1" w:styleId="HeaderChar">
    <w:name w:val="Header Char"/>
    <w:link w:val="Header"/>
    <w:uiPriority w:val="99"/>
    <w:rsid w:val="0085472C"/>
    <w:rPr>
      <w:sz w:val="24"/>
      <w:szCs w:val="24"/>
      <w:lang w:val="en-US" w:eastAsia="en-US"/>
    </w:rPr>
  </w:style>
  <w:style w:type="character" w:customStyle="1" w:styleId="FooterChar">
    <w:name w:val="Footer Char"/>
    <w:link w:val="Footer"/>
    <w:uiPriority w:val="99"/>
    <w:rsid w:val="0085472C"/>
    <w:rPr>
      <w:sz w:val="24"/>
      <w:szCs w:val="24"/>
      <w:lang w:val="en-US" w:eastAsia="en-US"/>
    </w:rPr>
  </w:style>
  <w:style w:type="paragraph" w:styleId="ListParagraph">
    <w:name w:val="List Paragraph"/>
    <w:basedOn w:val="Normal"/>
    <w:uiPriority w:val="34"/>
    <w:qFormat/>
    <w:rsid w:val="0085472C"/>
    <w:pPr>
      <w:spacing w:after="200" w:line="276" w:lineRule="auto"/>
      <w:ind w:left="720"/>
      <w:contextualSpacing/>
    </w:pPr>
    <w:rPr>
      <w:rFonts w:ascii="Calibri" w:hAnsi="Calibri"/>
      <w:sz w:val="22"/>
      <w:szCs w:val="22"/>
    </w:rPr>
  </w:style>
  <w:style w:type="character" w:customStyle="1" w:styleId="Heading3Char">
    <w:name w:val="Heading 3 Char"/>
    <w:link w:val="Heading3"/>
    <w:rsid w:val="0085472C"/>
    <w:rPr>
      <w:rFonts w:ascii="Book Antiqua" w:hAnsi="Book Antiqua"/>
      <w:b/>
      <w:bCs/>
      <w:i/>
      <w:iCs/>
      <w:sz w:val="24"/>
      <w:szCs w:val="24"/>
      <w:lang w:val="en-US" w:eastAsia="en-US"/>
    </w:rPr>
  </w:style>
  <w:style w:type="character" w:customStyle="1" w:styleId="BodyTextChar">
    <w:name w:val="Body Text Char"/>
    <w:link w:val="BodyText"/>
    <w:uiPriority w:val="99"/>
    <w:rsid w:val="0085472C"/>
    <w:rPr>
      <w:rFonts w:ascii="Book Antiqua" w:hAnsi="Book Antiqua"/>
      <w:sz w:val="24"/>
      <w:szCs w:val="24"/>
      <w:lang w:val="en-US" w:eastAsia="en-US"/>
    </w:rPr>
  </w:style>
  <w:style w:type="paragraph" w:customStyle="1" w:styleId="DefaultText">
    <w:name w:val="Default Text"/>
    <w:basedOn w:val="Normal"/>
    <w:rsid w:val="0085472C"/>
    <w:pPr>
      <w:overflowPunct w:val="0"/>
      <w:autoSpaceDE w:val="0"/>
      <w:autoSpaceDN w:val="0"/>
      <w:adjustRightInd w:val="0"/>
      <w:textAlignment w:val="baseline"/>
    </w:pPr>
    <w:rPr>
      <w:szCs w:val="20"/>
      <w:lang w:val="en-AU"/>
    </w:rPr>
  </w:style>
  <w:style w:type="paragraph" w:styleId="NoSpacing">
    <w:name w:val="No Spacing"/>
    <w:uiPriority w:val="1"/>
    <w:qFormat/>
    <w:rsid w:val="0085472C"/>
    <w:rPr>
      <w:rFonts w:ascii="Calibri" w:eastAsia="Calibri" w:hAnsi="Calibri"/>
      <w:sz w:val="22"/>
      <w:szCs w:val="22"/>
    </w:rPr>
  </w:style>
  <w:style w:type="character" w:styleId="Emphasis">
    <w:name w:val="Emphasis"/>
    <w:uiPriority w:val="20"/>
    <w:qFormat/>
    <w:rsid w:val="000B4348"/>
    <w:rPr>
      <w:i/>
      <w:iCs/>
    </w:rPr>
  </w:style>
  <w:style w:type="character" w:styleId="Strong">
    <w:name w:val="Strong"/>
    <w:uiPriority w:val="22"/>
    <w:qFormat/>
    <w:rsid w:val="000B4348"/>
    <w:rPr>
      <w:b/>
      <w:bCs/>
    </w:rPr>
  </w:style>
  <w:style w:type="character" w:styleId="CommentReference">
    <w:name w:val="annotation reference"/>
    <w:uiPriority w:val="99"/>
    <w:semiHidden/>
    <w:unhideWhenUsed/>
    <w:rsid w:val="005C66A0"/>
    <w:rPr>
      <w:sz w:val="16"/>
      <w:szCs w:val="16"/>
    </w:rPr>
  </w:style>
  <w:style w:type="paragraph" w:styleId="CommentText">
    <w:name w:val="annotation text"/>
    <w:basedOn w:val="Normal"/>
    <w:link w:val="CommentTextChar"/>
    <w:uiPriority w:val="99"/>
    <w:unhideWhenUsed/>
    <w:rsid w:val="005C66A0"/>
    <w:rPr>
      <w:sz w:val="20"/>
      <w:szCs w:val="20"/>
    </w:rPr>
  </w:style>
  <w:style w:type="character" w:customStyle="1" w:styleId="CommentTextChar">
    <w:name w:val="Comment Text Char"/>
    <w:basedOn w:val="DefaultParagraphFont"/>
    <w:link w:val="CommentText"/>
    <w:uiPriority w:val="99"/>
    <w:rsid w:val="005C66A0"/>
  </w:style>
  <w:style w:type="paragraph" w:styleId="CommentSubject">
    <w:name w:val="annotation subject"/>
    <w:basedOn w:val="CommentText"/>
    <w:next w:val="CommentText"/>
    <w:link w:val="CommentSubjectChar"/>
    <w:uiPriority w:val="99"/>
    <w:semiHidden/>
    <w:unhideWhenUsed/>
    <w:rsid w:val="005C66A0"/>
    <w:rPr>
      <w:b/>
      <w:bCs/>
      <w:lang/>
    </w:rPr>
  </w:style>
  <w:style w:type="character" w:customStyle="1" w:styleId="CommentSubjectChar">
    <w:name w:val="Comment Subject Char"/>
    <w:link w:val="CommentSubject"/>
    <w:uiPriority w:val="99"/>
    <w:semiHidden/>
    <w:rsid w:val="005C66A0"/>
    <w:rPr>
      <w:b/>
      <w:bCs/>
    </w:rPr>
  </w:style>
  <w:style w:type="character" w:customStyle="1" w:styleId="Heading2Char">
    <w:name w:val="Heading 2 Char"/>
    <w:link w:val="Heading2"/>
    <w:rsid w:val="001D0A59"/>
    <w:rPr>
      <w:rFonts w:ascii="Book Antiqua" w:hAnsi="Book Antiqua"/>
      <w:b/>
      <w:bCs/>
      <w:i/>
      <w:iCs/>
      <w:sz w:val="24"/>
      <w:szCs w:val="24"/>
      <w:lang w:val="en-US" w:eastAsia="en-US"/>
    </w:rPr>
  </w:style>
  <w:style w:type="character" w:customStyle="1" w:styleId="Heading7Char">
    <w:name w:val="Heading 7 Char"/>
    <w:link w:val="Heading7"/>
    <w:rsid w:val="001D0A59"/>
    <w:rPr>
      <w:b/>
      <w:bCs/>
      <w:sz w:val="24"/>
      <w:szCs w:val="24"/>
      <w:lang w:val="en-US" w:eastAsia="en-US"/>
    </w:rPr>
  </w:style>
  <w:style w:type="character" w:customStyle="1" w:styleId="st">
    <w:name w:val="st"/>
    <w:basedOn w:val="DefaultParagraphFont"/>
    <w:rsid w:val="00DA6E62"/>
  </w:style>
  <w:style w:type="character" w:styleId="FollowedHyperlink">
    <w:name w:val="FollowedHyperlink"/>
    <w:basedOn w:val="DefaultParagraphFont"/>
    <w:uiPriority w:val="99"/>
    <w:semiHidden/>
    <w:unhideWhenUsed/>
    <w:rsid w:val="008A117A"/>
    <w:rPr>
      <w:color w:val="800080"/>
      <w:u w:val="single"/>
    </w:rPr>
  </w:style>
  <w:style w:type="paragraph" w:styleId="NormalWeb">
    <w:name w:val="Normal (Web)"/>
    <w:basedOn w:val="Normal"/>
    <w:uiPriority w:val="99"/>
    <w:semiHidden/>
    <w:unhideWhenUsed/>
    <w:rsid w:val="00DD7149"/>
    <w:pPr>
      <w:spacing w:before="100" w:beforeAutospacing="1" w:after="100" w:afterAutospacing="1"/>
      <w:ind w:left="150" w:right="150"/>
    </w:pPr>
    <w:rPr>
      <w:rFonts w:ascii="Verdana" w:hAnsi="Verdana"/>
      <w:sz w:val="16"/>
      <w:szCs w:val="16"/>
      <w:lang w:val="en-IN" w:eastAsia="en-IN"/>
    </w:rPr>
  </w:style>
  <w:style w:type="paragraph" w:customStyle="1" w:styleId="subhead2">
    <w:name w:val="subhead2"/>
    <w:basedOn w:val="Normal"/>
    <w:rsid w:val="00672576"/>
    <w:pPr>
      <w:spacing w:before="100" w:beforeAutospacing="1" w:after="100" w:afterAutospacing="1"/>
    </w:pPr>
    <w:rPr>
      <w:rFonts w:eastAsia="Calibri"/>
      <w:lang w:val="en-IN" w:eastAsia="en-IN"/>
    </w:rPr>
  </w:style>
  <w:style w:type="paragraph" w:customStyle="1" w:styleId="subhead1">
    <w:name w:val="subhead1"/>
    <w:basedOn w:val="Normal"/>
    <w:rsid w:val="00672576"/>
    <w:pPr>
      <w:spacing w:before="100" w:beforeAutospacing="1" w:after="100" w:afterAutospacing="1"/>
    </w:pPr>
    <w:rPr>
      <w:rFonts w:eastAsia="Calibri"/>
      <w:lang w:val="en-IN" w:eastAsia="en-IN"/>
    </w:rPr>
  </w:style>
  <w:style w:type="paragraph" w:customStyle="1" w:styleId="indent">
    <w:name w:val="indent"/>
    <w:basedOn w:val="Normal"/>
    <w:rsid w:val="00672576"/>
    <w:pPr>
      <w:spacing w:before="100" w:beforeAutospacing="1" w:after="100" w:afterAutospacing="1"/>
    </w:pPr>
    <w:rPr>
      <w:rFonts w:eastAsia="Calibri"/>
      <w:lang w:val="en-IN" w:eastAsia="en-IN"/>
    </w:rPr>
  </w:style>
  <w:style w:type="paragraph" w:customStyle="1" w:styleId="bodytext0">
    <w:name w:val="bodytext"/>
    <w:basedOn w:val="Normal"/>
    <w:rsid w:val="00672576"/>
    <w:pPr>
      <w:spacing w:before="100" w:beforeAutospacing="1" w:after="100" w:afterAutospacing="1"/>
    </w:pPr>
    <w:rPr>
      <w:rFonts w:eastAsia="Calibri"/>
      <w:lang w:val="en-IN" w:eastAsia="en-IN"/>
    </w:rPr>
  </w:style>
  <w:style w:type="paragraph" w:customStyle="1" w:styleId="Indent0">
    <w:name w:val="Indent"/>
    <w:rsid w:val="00B344A9"/>
    <w:pPr>
      <w:tabs>
        <w:tab w:val="left" w:pos="454"/>
      </w:tabs>
      <w:autoSpaceDE w:val="0"/>
      <w:autoSpaceDN w:val="0"/>
      <w:adjustRightInd w:val="0"/>
      <w:spacing w:after="227"/>
      <w:ind w:left="454" w:hanging="454"/>
      <w:jc w:val="both"/>
    </w:pPr>
    <w:rPr>
      <w:rFonts w:ascii="Galliard BT" w:hAnsi="Galliard BT"/>
      <w:sz w:val="22"/>
      <w:szCs w:val="22"/>
    </w:rPr>
  </w:style>
</w:styles>
</file>

<file path=word/webSettings.xml><?xml version="1.0" encoding="utf-8"?>
<w:webSettings xmlns:r="http://schemas.openxmlformats.org/officeDocument/2006/relationships" xmlns:w="http://schemas.openxmlformats.org/wordprocessingml/2006/main">
  <w:divs>
    <w:div w:id="252057006">
      <w:bodyDiv w:val="1"/>
      <w:marLeft w:val="0"/>
      <w:marRight w:val="0"/>
      <w:marTop w:val="0"/>
      <w:marBottom w:val="0"/>
      <w:divBdr>
        <w:top w:val="none" w:sz="0" w:space="0" w:color="auto"/>
        <w:left w:val="none" w:sz="0" w:space="0" w:color="auto"/>
        <w:bottom w:val="none" w:sz="0" w:space="0" w:color="auto"/>
        <w:right w:val="none" w:sz="0" w:space="0" w:color="auto"/>
      </w:divBdr>
      <w:divsChild>
        <w:div w:id="688531983">
          <w:marLeft w:val="0"/>
          <w:marRight w:val="0"/>
          <w:marTop w:val="0"/>
          <w:marBottom w:val="0"/>
          <w:divBdr>
            <w:top w:val="none" w:sz="0" w:space="0" w:color="auto"/>
            <w:left w:val="none" w:sz="0" w:space="0" w:color="auto"/>
            <w:bottom w:val="none" w:sz="0" w:space="0" w:color="auto"/>
            <w:right w:val="none" w:sz="0" w:space="0" w:color="auto"/>
          </w:divBdr>
          <w:divsChild>
            <w:div w:id="1062875577">
              <w:marLeft w:val="0"/>
              <w:marRight w:val="0"/>
              <w:marTop w:val="150"/>
              <w:marBottom w:val="100"/>
              <w:divBdr>
                <w:top w:val="none" w:sz="0" w:space="0" w:color="auto"/>
                <w:left w:val="none" w:sz="0" w:space="0" w:color="auto"/>
                <w:bottom w:val="none" w:sz="0" w:space="0" w:color="auto"/>
                <w:right w:val="none" w:sz="0" w:space="0" w:color="auto"/>
              </w:divBdr>
              <w:divsChild>
                <w:div w:id="1719435181">
                  <w:marLeft w:val="0"/>
                  <w:marRight w:val="0"/>
                  <w:marTop w:val="0"/>
                  <w:marBottom w:val="0"/>
                  <w:divBdr>
                    <w:top w:val="none" w:sz="0" w:space="0" w:color="auto"/>
                    <w:left w:val="none" w:sz="0" w:space="0" w:color="auto"/>
                    <w:bottom w:val="none" w:sz="0" w:space="0" w:color="auto"/>
                    <w:right w:val="none" w:sz="0" w:space="0" w:color="auto"/>
                  </w:divBdr>
                  <w:divsChild>
                    <w:div w:id="683483921">
                      <w:marLeft w:val="0"/>
                      <w:marRight w:val="0"/>
                      <w:marTop w:val="120"/>
                      <w:marBottom w:val="600"/>
                      <w:divBdr>
                        <w:top w:val="none" w:sz="0" w:space="0" w:color="auto"/>
                        <w:left w:val="none" w:sz="0" w:space="0" w:color="auto"/>
                        <w:bottom w:val="none" w:sz="0" w:space="0" w:color="auto"/>
                        <w:right w:val="none" w:sz="0" w:space="0" w:color="auto"/>
                      </w:divBdr>
                      <w:divsChild>
                        <w:div w:id="919413723">
                          <w:marLeft w:val="0"/>
                          <w:marRight w:val="0"/>
                          <w:marTop w:val="0"/>
                          <w:marBottom w:val="0"/>
                          <w:divBdr>
                            <w:top w:val="none" w:sz="0" w:space="0" w:color="auto"/>
                            <w:left w:val="none" w:sz="0" w:space="0" w:color="auto"/>
                            <w:bottom w:val="none" w:sz="0" w:space="0" w:color="auto"/>
                            <w:right w:val="none" w:sz="0" w:space="0" w:color="auto"/>
                          </w:divBdr>
                          <w:divsChild>
                            <w:div w:id="884178047">
                              <w:marLeft w:val="0"/>
                              <w:marRight w:val="0"/>
                              <w:marTop w:val="0"/>
                              <w:marBottom w:val="0"/>
                              <w:divBdr>
                                <w:top w:val="none" w:sz="0" w:space="0" w:color="auto"/>
                                <w:left w:val="none" w:sz="0" w:space="0" w:color="auto"/>
                                <w:bottom w:val="none" w:sz="0" w:space="0" w:color="auto"/>
                                <w:right w:val="none" w:sz="0" w:space="0" w:color="auto"/>
                              </w:divBdr>
                              <w:divsChild>
                                <w:div w:id="2008551286">
                                  <w:marLeft w:val="0"/>
                                  <w:marRight w:val="0"/>
                                  <w:marTop w:val="0"/>
                                  <w:marBottom w:val="0"/>
                                  <w:divBdr>
                                    <w:top w:val="none" w:sz="0" w:space="0" w:color="auto"/>
                                    <w:left w:val="none" w:sz="0" w:space="0" w:color="auto"/>
                                    <w:bottom w:val="none" w:sz="0" w:space="0" w:color="auto"/>
                                    <w:right w:val="none" w:sz="0" w:space="0" w:color="auto"/>
                                  </w:divBdr>
                                  <w:divsChild>
                                    <w:div w:id="1950231862">
                                      <w:marLeft w:val="0"/>
                                      <w:marRight w:val="0"/>
                                      <w:marTop w:val="0"/>
                                      <w:marBottom w:val="0"/>
                                      <w:divBdr>
                                        <w:top w:val="none" w:sz="0" w:space="0" w:color="auto"/>
                                        <w:left w:val="none" w:sz="0" w:space="0" w:color="auto"/>
                                        <w:bottom w:val="none" w:sz="0" w:space="0" w:color="auto"/>
                                        <w:right w:val="none" w:sz="0" w:space="0" w:color="auto"/>
                                      </w:divBdr>
                                      <w:divsChild>
                                        <w:div w:id="1036198500">
                                          <w:marLeft w:val="0"/>
                                          <w:marRight w:val="0"/>
                                          <w:marTop w:val="150"/>
                                          <w:marBottom w:val="0"/>
                                          <w:divBdr>
                                            <w:top w:val="none" w:sz="0" w:space="0" w:color="auto"/>
                                            <w:left w:val="none" w:sz="0" w:space="0" w:color="auto"/>
                                            <w:bottom w:val="none" w:sz="0" w:space="0" w:color="auto"/>
                                            <w:right w:val="none" w:sz="0" w:space="0" w:color="auto"/>
                                          </w:divBdr>
                                          <w:divsChild>
                                            <w:div w:id="1612932999">
                                              <w:marLeft w:val="0"/>
                                              <w:marRight w:val="0"/>
                                              <w:marTop w:val="0"/>
                                              <w:marBottom w:val="0"/>
                                              <w:divBdr>
                                                <w:top w:val="none" w:sz="0" w:space="0" w:color="auto"/>
                                                <w:left w:val="none" w:sz="0" w:space="0" w:color="auto"/>
                                                <w:bottom w:val="none" w:sz="0" w:space="0" w:color="auto"/>
                                                <w:right w:val="none" w:sz="0" w:space="0" w:color="auto"/>
                                              </w:divBdr>
                                              <w:divsChild>
                                                <w:div w:id="377778743">
                                                  <w:marLeft w:val="0"/>
                                                  <w:marRight w:val="0"/>
                                                  <w:marTop w:val="150"/>
                                                  <w:marBottom w:val="0"/>
                                                  <w:divBdr>
                                                    <w:top w:val="none" w:sz="0" w:space="0" w:color="auto"/>
                                                    <w:left w:val="none" w:sz="0" w:space="0" w:color="auto"/>
                                                    <w:bottom w:val="none" w:sz="0" w:space="0" w:color="auto"/>
                                                    <w:right w:val="none" w:sz="0" w:space="0" w:color="auto"/>
                                                  </w:divBdr>
                                                  <w:divsChild>
                                                    <w:div w:id="1091505380">
                                                      <w:marLeft w:val="0"/>
                                                      <w:marRight w:val="0"/>
                                                      <w:marTop w:val="0"/>
                                                      <w:marBottom w:val="0"/>
                                                      <w:divBdr>
                                                        <w:top w:val="none" w:sz="0" w:space="0" w:color="auto"/>
                                                        <w:left w:val="none" w:sz="0" w:space="0" w:color="auto"/>
                                                        <w:bottom w:val="none" w:sz="0" w:space="0" w:color="auto"/>
                                                        <w:right w:val="none" w:sz="0" w:space="0" w:color="auto"/>
                                                      </w:divBdr>
                                                      <w:divsChild>
                                                        <w:div w:id="571278201">
                                                          <w:marLeft w:val="0"/>
                                                          <w:marRight w:val="0"/>
                                                          <w:marTop w:val="0"/>
                                                          <w:marBottom w:val="0"/>
                                                          <w:divBdr>
                                                            <w:top w:val="none" w:sz="0" w:space="0" w:color="auto"/>
                                                            <w:left w:val="none" w:sz="0" w:space="0" w:color="auto"/>
                                                            <w:bottom w:val="none" w:sz="0" w:space="0" w:color="auto"/>
                                                            <w:right w:val="none" w:sz="0" w:space="0" w:color="auto"/>
                                                          </w:divBdr>
                                                          <w:divsChild>
                                                            <w:div w:id="473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8545482">
      <w:bodyDiv w:val="1"/>
      <w:marLeft w:val="0"/>
      <w:marRight w:val="0"/>
      <w:marTop w:val="0"/>
      <w:marBottom w:val="0"/>
      <w:divBdr>
        <w:top w:val="none" w:sz="0" w:space="0" w:color="auto"/>
        <w:left w:val="none" w:sz="0" w:space="0" w:color="auto"/>
        <w:bottom w:val="none" w:sz="0" w:space="0" w:color="auto"/>
        <w:right w:val="none" w:sz="0" w:space="0" w:color="auto"/>
      </w:divBdr>
    </w:div>
    <w:div w:id="717705226">
      <w:bodyDiv w:val="1"/>
      <w:marLeft w:val="0"/>
      <w:marRight w:val="0"/>
      <w:marTop w:val="0"/>
      <w:marBottom w:val="0"/>
      <w:divBdr>
        <w:top w:val="none" w:sz="0" w:space="0" w:color="auto"/>
        <w:left w:val="none" w:sz="0" w:space="0" w:color="auto"/>
        <w:bottom w:val="none" w:sz="0" w:space="0" w:color="auto"/>
        <w:right w:val="none" w:sz="0" w:space="0" w:color="auto"/>
      </w:divBdr>
    </w:div>
    <w:div w:id="798719682">
      <w:bodyDiv w:val="1"/>
      <w:marLeft w:val="0"/>
      <w:marRight w:val="0"/>
      <w:marTop w:val="0"/>
      <w:marBottom w:val="0"/>
      <w:divBdr>
        <w:top w:val="none" w:sz="0" w:space="0" w:color="auto"/>
        <w:left w:val="none" w:sz="0" w:space="0" w:color="auto"/>
        <w:bottom w:val="none" w:sz="0" w:space="0" w:color="auto"/>
        <w:right w:val="none" w:sz="0" w:space="0" w:color="auto"/>
      </w:divBdr>
    </w:div>
    <w:div w:id="1024211676">
      <w:bodyDiv w:val="1"/>
      <w:marLeft w:val="0"/>
      <w:marRight w:val="0"/>
      <w:marTop w:val="0"/>
      <w:marBottom w:val="0"/>
      <w:divBdr>
        <w:top w:val="none" w:sz="0" w:space="0" w:color="auto"/>
        <w:left w:val="none" w:sz="0" w:space="0" w:color="auto"/>
        <w:bottom w:val="none" w:sz="0" w:space="0" w:color="auto"/>
        <w:right w:val="none" w:sz="0" w:space="0" w:color="auto"/>
      </w:divBdr>
      <w:divsChild>
        <w:div w:id="1319267734">
          <w:marLeft w:val="0"/>
          <w:marRight w:val="0"/>
          <w:marTop w:val="0"/>
          <w:marBottom w:val="0"/>
          <w:divBdr>
            <w:top w:val="none" w:sz="0" w:space="0" w:color="auto"/>
            <w:left w:val="none" w:sz="0" w:space="0" w:color="auto"/>
            <w:bottom w:val="none" w:sz="0" w:space="0" w:color="auto"/>
            <w:right w:val="none" w:sz="0" w:space="0" w:color="auto"/>
          </w:divBdr>
        </w:div>
      </w:divsChild>
    </w:div>
    <w:div w:id="1519586902">
      <w:bodyDiv w:val="1"/>
      <w:marLeft w:val="0"/>
      <w:marRight w:val="0"/>
      <w:marTop w:val="0"/>
      <w:marBottom w:val="0"/>
      <w:divBdr>
        <w:top w:val="none" w:sz="0" w:space="0" w:color="auto"/>
        <w:left w:val="none" w:sz="0" w:space="0" w:color="auto"/>
        <w:bottom w:val="none" w:sz="0" w:space="0" w:color="auto"/>
        <w:right w:val="none" w:sz="0" w:space="0" w:color="auto"/>
      </w:divBdr>
      <w:divsChild>
        <w:div w:id="863127376">
          <w:marLeft w:val="0"/>
          <w:marRight w:val="0"/>
          <w:marTop w:val="0"/>
          <w:marBottom w:val="0"/>
          <w:divBdr>
            <w:top w:val="none" w:sz="0" w:space="0" w:color="auto"/>
            <w:left w:val="none" w:sz="0" w:space="0" w:color="auto"/>
            <w:bottom w:val="none" w:sz="0" w:space="0" w:color="auto"/>
            <w:right w:val="none" w:sz="0" w:space="0" w:color="auto"/>
          </w:divBdr>
          <w:divsChild>
            <w:div w:id="1058475644">
              <w:marLeft w:val="0"/>
              <w:marRight w:val="0"/>
              <w:marTop w:val="0"/>
              <w:marBottom w:val="0"/>
              <w:divBdr>
                <w:top w:val="none" w:sz="0" w:space="0" w:color="auto"/>
                <w:left w:val="none" w:sz="0" w:space="0" w:color="auto"/>
                <w:bottom w:val="none" w:sz="0" w:space="0" w:color="auto"/>
                <w:right w:val="none" w:sz="0" w:space="0" w:color="auto"/>
              </w:divBdr>
              <w:divsChild>
                <w:div w:id="19276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edavv.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dedavv.in" TargetMode="External"/><Relationship Id="rId4" Type="http://schemas.openxmlformats.org/officeDocument/2006/relationships/settings" Target="settings.xml"/><Relationship Id="rId9" Type="http://schemas.openxmlformats.org/officeDocument/2006/relationships/hyperlink" Target="http://www.mp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96BA-D16E-4198-8427-C3DC9785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11228</Words>
  <Characters>64002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Section A</vt:lpstr>
    </vt:vector>
  </TitlesOfParts>
  <Company>Microsoft</Company>
  <LinksUpToDate>false</LinksUpToDate>
  <CharactersWithSpaces>75080</CharactersWithSpaces>
  <SharedDoc>false</SharedDoc>
  <HLinks>
    <vt:vector size="18" baseType="variant">
      <vt:variant>
        <vt:i4>8061030</vt:i4>
      </vt:variant>
      <vt:variant>
        <vt:i4>6</vt:i4>
      </vt:variant>
      <vt:variant>
        <vt:i4>0</vt:i4>
      </vt:variant>
      <vt:variant>
        <vt:i4>5</vt:i4>
      </vt:variant>
      <vt:variant>
        <vt:lpwstr>http://www.ddedavv.in/</vt:lpwstr>
      </vt:variant>
      <vt:variant>
        <vt:lpwstr/>
      </vt:variant>
      <vt:variant>
        <vt:i4>4522060</vt:i4>
      </vt:variant>
      <vt:variant>
        <vt:i4>3</vt:i4>
      </vt:variant>
      <vt:variant>
        <vt:i4>0</vt:i4>
      </vt:variant>
      <vt:variant>
        <vt:i4>5</vt:i4>
      </vt:variant>
      <vt:variant>
        <vt:lpwstr>http://www.mponline.com/</vt:lpwstr>
      </vt:variant>
      <vt:variant>
        <vt:lpwstr/>
      </vt:variant>
      <vt:variant>
        <vt:i4>8061030</vt:i4>
      </vt:variant>
      <vt:variant>
        <vt:i4>0</vt:i4>
      </vt:variant>
      <vt:variant>
        <vt:i4>0</vt:i4>
      </vt:variant>
      <vt:variant>
        <vt:i4>5</vt:i4>
      </vt:variant>
      <vt:variant>
        <vt:lpwstr>http://www.ddedavv.in/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dc:title>
  <dc:creator>Maya</dc:creator>
  <cp:lastModifiedBy>shri ganesh</cp:lastModifiedBy>
  <cp:revision>2</cp:revision>
  <cp:lastPrinted>2013-06-22T11:36:00Z</cp:lastPrinted>
  <dcterms:created xsi:type="dcterms:W3CDTF">2013-07-15T19:00:00Z</dcterms:created>
  <dcterms:modified xsi:type="dcterms:W3CDTF">2013-07-15T19:00:00Z</dcterms:modified>
</cp:coreProperties>
</file>